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960" w:firstLineChars="300"/>
        <w:jc w:val="both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附件5：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325" w:firstLineChars="300"/>
        <w:jc w:val="center"/>
        <w:textAlignment w:val="auto"/>
        <w:rPr>
          <w:rFonts w:hint="default" w:ascii="仿宋" w:hAnsi="仿宋" w:eastAsia="仿宋" w:cs="仿宋"/>
          <w:b/>
          <w:bCs/>
          <w:color w:val="000000" w:themeColor="text1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信息采集分管领导和工作人员信息表</w:t>
      </w:r>
    </w:p>
    <w:p>
      <w:pPr>
        <w:jc w:val="center"/>
        <w:rPr>
          <w:rFonts w:hint="eastAsia"/>
          <w:lang w:val="en-US" w:eastAsia="zh-CN"/>
        </w:rPr>
      </w:pPr>
    </w:p>
    <w:p>
      <w:pPr>
        <w:ind w:firstLine="1280" w:firstLineChars="400"/>
        <w:jc w:val="both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填报单位：                填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报人：               联系电话：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1266"/>
        <w:gridCol w:w="1167"/>
        <w:gridCol w:w="2517"/>
        <w:gridCol w:w="2850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6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6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51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850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QQ号码</w:t>
            </w:r>
          </w:p>
        </w:tc>
        <w:tc>
          <w:tcPr>
            <w:tcW w:w="29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0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分管领导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0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0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6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50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ind w:firstLine="560" w:firstLineChars="200"/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备注：1.各学院（部）、各单位（含附属单位）可根据实际情况确定工作人员数量；</w:t>
      </w:r>
    </w:p>
    <w:p>
      <w:pPr>
        <w:ind w:firstLine="1400" w:firstLineChars="500"/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2.请各学院（部）、各单位（含附属单位）于4月4日（星期一）17:30前将</w:t>
      </w:r>
      <w:r>
        <w:rPr>
          <w:rFonts w:hint="eastAsia"/>
          <w:sz w:val="28"/>
          <w:szCs w:val="36"/>
          <w:lang w:val="en-US" w:eastAsia="zh-CN"/>
        </w:rPr>
        <w:t>负责信息采集工作的分管领导和</w:t>
      </w:r>
      <w:r>
        <w:rPr>
          <w:rFonts w:hint="eastAsia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工作人员</w:t>
      </w:r>
      <w:r>
        <w:rPr>
          <w:rFonts w:hint="eastAsia"/>
          <w:sz w:val="28"/>
          <w:szCs w:val="36"/>
          <w:lang w:val="en-US" w:eastAsia="zh-CN"/>
        </w:rPr>
        <w:t>信息表电子版发至邮箱bwc@mailbox.gxnu.edu.cn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6474C"/>
    <w:rsid w:val="02706E4F"/>
    <w:rsid w:val="06B355EA"/>
    <w:rsid w:val="0B0058E9"/>
    <w:rsid w:val="198033E4"/>
    <w:rsid w:val="1F7D3F22"/>
    <w:rsid w:val="26E16603"/>
    <w:rsid w:val="27B54F1B"/>
    <w:rsid w:val="37006EDD"/>
    <w:rsid w:val="39C7111C"/>
    <w:rsid w:val="47DB68EA"/>
    <w:rsid w:val="4D8A362B"/>
    <w:rsid w:val="50100C56"/>
    <w:rsid w:val="5FDD2DD5"/>
    <w:rsid w:val="633765B4"/>
    <w:rsid w:val="66AA69F0"/>
    <w:rsid w:val="67D44616"/>
    <w:rsid w:val="6DCF24EB"/>
    <w:rsid w:val="71671CBA"/>
    <w:rsid w:val="79B3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190</Characters>
  <Lines>0</Lines>
  <Paragraphs>0</Paragraphs>
  <TotalTime>0</TotalTime>
  <ScaleCrop>false</ScaleCrop>
  <LinksUpToDate>false</LinksUpToDate>
  <CharactersWithSpaces>221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2022-03-29T08:09:00Z</dcterms:created>
  <dc:creator>Administrator</dc:creator>
  <cp:lastModifiedBy>T4900-05</cp:lastModifiedBy>
  <dcterms:modified xsi:type="dcterms:W3CDTF">2022-04-01T14:23:14Z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2D002036C2A04F1DA719722C6F6D42AD</vt:lpwstr>
  </property>
</Properties>
</file>