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方正黑体简体" w:cs="Times New Roman"/>
          <w:color w:val="auto"/>
          <w:sz w:val="30"/>
          <w:szCs w:val="30"/>
          <w:lang w:val="en-US" w:eastAsia="zh-CN"/>
        </w:rPr>
      </w:pPr>
      <w:r>
        <w:rPr>
          <w:rFonts w:hint="eastAsia" w:ascii="Times New Roman" w:hAnsi="Times New Roman" w:eastAsia="方正黑体简体" w:cs="Times New Roman"/>
          <w:color w:val="auto"/>
          <w:sz w:val="30"/>
          <w:szCs w:val="30"/>
          <w:lang w:val="en-US" w:eastAsia="zh-CN"/>
        </w:rPr>
        <w:t>附件4</w:t>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表1-1</w:t>
      </w:r>
    </w:p>
    <w:p>
      <w:pPr>
        <w:widowControl/>
        <w:jc w:val="left"/>
        <w:rPr>
          <w:rFonts w:ascii="Times New Roman" w:hAnsi="Times New Roman" w:eastAsia="方正黑体简体" w:cs="Times New Roman"/>
          <w:color w:val="auto"/>
          <w:sz w:val="30"/>
          <w:szCs w:val="30"/>
        </w:rPr>
      </w:pPr>
    </w:p>
    <w:p>
      <w:pPr>
        <w:pStyle w:val="4"/>
        <w:spacing w:after="156" w:afterLines="50"/>
        <w:rPr>
          <w:rFonts w:ascii="Times New Roman" w:hAnsi="Times New Roman"/>
          <w:color w:val="auto"/>
          <w:sz w:val="36"/>
          <w:szCs w:val="24"/>
        </w:rPr>
      </w:pPr>
      <w:r>
        <w:rPr>
          <w:rFonts w:hint="eastAsia" w:ascii="Times New Roman" w:hAnsi="Times New Roman"/>
          <w:color w:val="auto"/>
          <w:sz w:val="36"/>
          <w:szCs w:val="24"/>
        </w:rPr>
        <w:t>“</w:t>
      </w:r>
      <w:r>
        <w:rPr>
          <w:rFonts w:ascii="Times New Roman" w:hAnsi="Times New Roman"/>
          <w:color w:val="auto"/>
          <w:sz w:val="36"/>
          <w:szCs w:val="24"/>
        </w:rPr>
        <w:t>全国五四红旗团委</w:t>
      </w:r>
      <w:r>
        <w:rPr>
          <w:rFonts w:hint="eastAsia" w:ascii="Times New Roman" w:hAnsi="Times New Roman"/>
          <w:color w:val="auto"/>
          <w:sz w:val="36"/>
          <w:szCs w:val="24"/>
        </w:rPr>
        <w:t>”</w:t>
      </w:r>
      <w:r>
        <w:rPr>
          <w:rFonts w:ascii="Times New Roman" w:hAnsi="Times New Roman"/>
          <w:color w:val="auto"/>
          <w:sz w:val="36"/>
          <w:szCs w:val="24"/>
        </w:rPr>
        <w:t>申报名单汇总表</w:t>
      </w:r>
    </w:p>
    <w:p>
      <w:pPr>
        <w:rPr>
          <w:rFonts w:ascii="Times New Roman" w:hAnsi="Times New Roman" w:eastAsia="方正楷体简体"/>
          <w:color w:val="auto"/>
          <w:sz w:val="24"/>
          <w:szCs w:val="20"/>
        </w:rPr>
      </w:pPr>
      <w:r>
        <w:rPr>
          <w:rFonts w:hint="eastAsia" w:ascii="Times New Roman" w:hAnsi="Times New Roman" w:eastAsia="方正楷体简体"/>
          <w:color w:val="auto"/>
          <w:sz w:val="24"/>
          <w:szCs w:val="20"/>
        </w:rPr>
        <w:t>省级团委（盖章）：                               联系人：</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办公电话：</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手机：</w:t>
      </w:r>
    </w:p>
    <w:tbl>
      <w:tblPr>
        <w:tblStyle w:val="5"/>
        <w:tblW w:w="51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2814"/>
        <w:gridCol w:w="1336"/>
        <w:gridCol w:w="1344"/>
        <w:gridCol w:w="1457"/>
        <w:gridCol w:w="1344"/>
        <w:gridCol w:w="1453"/>
        <w:gridCol w:w="1240"/>
        <w:gridCol w:w="1536"/>
        <w:gridCol w:w="3088"/>
        <w:gridCol w:w="1507"/>
        <w:gridCol w:w="1761"/>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91"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序号</w:t>
            </w:r>
          </w:p>
        </w:tc>
        <w:tc>
          <w:tcPr>
            <w:tcW w:w="676"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团</w:t>
            </w:r>
            <w:r>
              <w:rPr>
                <w:rFonts w:hint="eastAsia" w:ascii="Times New Roman" w:hAnsi="Times New Roman" w:eastAsia="方正楷体简体" w:cs="Times New Roman"/>
                <w:color w:val="auto"/>
                <w:kern w:val="0"/>
                <w:sz w:val="24"/>
                <w:szCs w:val="24"/>
              </w:rPr>
              <w:t>（工）</w:t>
            </w:r>
            <w:r>
              <w:rPr>
                <w:rFonts w:ascii="Times New Roman" w:hAnsi="Times New Roman" w:eastAsia="方正楷体简体" w:cs="Times New Roman"/>
                <w:color w:val="auto"/>
                <w:kern w:val="0"/>
                <w:sz w:val="24"/>
                <w:szCs w:val="24"/>
              </w:rPr>
              <w:t>委全称</w:t>
            </w:r>
          </w:p>
        </w:tc>
        <w:tc>
          <w:tcPr>
            <w:tcW w:w="321"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联系电话</w:t>
            </w:r>
          </w:p>
        </w:tc>
        <w:tc>
          <w:tcPr>
            <w:tcW w:w="323"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成立时间</w:t>
            </w:r>
          </w:p>
        </w:tc>
        <w:tc>
          <w:tcPr>
            <w:tcW w:w="350"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近</w:t>
            </w:r>
            <w:r>
              <w:rPr>
                <w:rFonts w:hint="eastAsia" w:ascii="Times New Roman" w:hAnsi="Times New Roman" w:eastAsia="方正楷体简体" w:cs="Times New Roman"/>
                <w:color w:val="auto"/>
                <w:kern w:val="0"/>
                <w:sz w:val="24"/>
                <w:szCs w:val="24"/>
              </w:rPr>
              <w:t>两</w:t>
            </w:r>
            <w:r>
              <w:rPr>
                <w:rFonts w:ascii="Times New Roman" w:hAnsi="Times New Roman" w:eastAsia="方正楷体简体" w:cs="Times New Roman"/>
                <w:color w:val="auto"/>
                <w:kern w:val="0"/>
                <w:sz w:val="24"/>
                <w:szCs w:val="24"/>
              </w:rPr>
              <w:t>次</w:t>
            </w:r>
            <w:r>
              <w:rPr>
                <w:rFonts w:hint="eastAsia" w:ascii="Times New Roman" w:hAnsi="Times New Roman" w:eastAsia="方正楷体简体" w:cs="Times New Roman"/>
                <w:color w:val="auto"/>
                <w:kern w:val="0"/>
                <w:sz w:val="24"/>
                <w:szCs w:val="24"/>
              </w:rPr>
              <w:br w:type="textWrapping"/>
            </w:r>
            <w:r>
              <w:rPr>
                <w:rFonts w:ascii="Times New Roman" w:hAnsi="Times New Roman" w:eastAsia="方正楷体简体" w:cs="Times New Roman"/>
                <w:color w:val="auto"/>
                <w:kern w:val="0"/>
                <w:sz w:val="24"/>
                <w:szCs w:val="24"/>
              </w:rPr>
              <w:t>换届时间</w:t>
            </w:r>
          </w:p>
        </w:tc>
        <w:tc>
          <w:tcPr>
            <w:tcW w:w="323"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现有团员</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总数</w:t>
            </w:r>
          </w:p>
        </w:tc>
        <w:tc>
          <w:tcPr>
            <w:tcW w:w="349"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20</w:t>
            </w:r>
            <w:r>
              <w:rPr>
                <w:rFonts w:hint="eastAsia" w:ascii="Times New Roman" w:hAnsi="Times New Roman" w:eastAsia="方正楷体简体" w:cs="Times New Roman"/>
                <w:color w:val="auto"/>
                <w:kern w:val="0"/>
                <w:sz w:val="24"/>
                <w:szCs w:val="24"/>
              </w:rPr>
              <w:t>20</w:t>
            </w:r>
            <w:r>
              <w:rPr>
                <w:rFonts w:ascii="Times New Roman" w:hAnsi="Times New Roman" w:eastAsia="方正楷体简体" w:cs="Times New Roman"/>
                <w:color w:val="auto"/>
                <w:kern w:val="0"/>
                <w:sz w:val="24"/>
                <w:szCs w:val="24"/>
              </w:rPr>
              <w:t>年</w:t>
            </w:r>
          </w:p>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发展团员数</w:t>
            </w:r>
          </w:p>
        </w:tc>
        <w:tc>
          <w:tcPr>
            <w:tcW w:w="298"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20</w:t>
            </w:r>
            <w:r>
              <w:rPr>
                <w:rFonts w:hint="eastAsia" w:ascii="Times New Roman" w:hAnsi="Times New Roman" w:eastAsia="方正楷体简体" w:cs="Times New Roman"/>
                <w:color w:val="auto"/>
                <w:kern w:val="0"/>
                <w:sz w:val="24"/>
                <w:szCs w:val="24"/>
              </w:rPr>
              <w:t>20</w:t>
            </w:r>
            <w:r>
              <w:rPr>
                <w:rFonts w:ascii="Times New Roman" w:hAnsi="Times New Roman" w:eastAsia="方正楷体简体" w:cs="Times New Roman"/>
                <w:color w:val="auto"/>
                <w:kern w:val="0"/>
                <w:sz w:val="24"/>
                <w:szCs w:val="24"/>
              </w:rPr>
              <w:t>年</w:t>
            </w:r>
          </w:p>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应收团费</w:t>
            </w:r>
          </w:p>
        </w:tc>
        <w:tc>
          <w:tcPr>
            <w:tcW w:w="369"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20</w:t>
            </w:r>
            <w:r>
              <w:rPr>
                <w:rFonts w:hint="eastAsia" w:ascii="Times New Roman" w:hAnsi="Times New Roman" w:eastAsia="方正楷体简体" w:cs="Times New Roman"/>
                <w:color w:val="auto"/>
                <w:kern w:val="0"/>
                <w:sz w:val="24"/>
                <w:szCs w:val="24"/>
              </w:rPr>
              <w:t>20</w:t>
            </w:r>
            <w:r>
              <w:rPr>
                <w:rFonts w:ascii="Times New Roman" w:hAnsi="Times New Roman" w:eastAsia="方正楷体简体" w:cs="Times New Roman"/>
                <w:color w:val="auto"/>
                <w:kern w:val="0"/>
                <w:sz w:val="24"/>
                <w:szCs w:val="24"/>
              </w:rPr>
              <w:t>年</w:t>
            </w:r>
          </w:p>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实收团费</w:t>
            </w:r>
          </w:p>
        </w:tc>
        <w:tc>
          <w:tcPr>
            <w:tcW w:w="742"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近五年获得省级</w:t>
            </w:r>
            <w:r>
              <w:rPr>
                <w:rFonts w:hint="eastAsia" w:ascii="Times New Roman" w:hAnsi="Times New Roman" w:eastAsia="方正楷体简体" w:cs="Times New Roman"/>
                <w:color w:val="auto"/>
                <w:kern w:val="0"/>
                <w:sz w:val="24"/>
                <w:szCs w:val="24"/>
              </w:rPr>
              <w:t>或</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地市级</w:t>
            </w:r>
            <w:r>
              <w:rPr>
                <w:rFonts w:ascii="Times New Roman" w:hAnsi="Times New Roman" w:eastAsia="方正楷体简体" w:cs="Times New Roman"/>
                <w:color w:val="auto"/>
                <w:kern w:val="0"/>
                <w:sz w:val="24"/>
                <w:szCs w:val="24"/>
              </w:rPr>
              <w:t>荣誉情况</w:t>
            </w:r>
          </w:p>
        </w:tc>
        <w:tc>
          <w:tcPr>
            <w:tcW w:w="362"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所属</w:t>
            </w:r>
            <w:r>
              <w:rPr>
                <w:rFonts w:ascii="Times New Roman" w:hAnsi="Times New Roman" w:eastAsia="方正楷体简体" w:cs="Times New Roman"/>
                <w:color w:val="auto"/>
                <w:kern w:val="0"/>
                <w:sz w:val="24"/>
                <w:szCs w:val="24"/>
              </w:rPr>
              <w:t>类别</w:t>
            </w:r>
          </w:p>
        </w:tc>
        <w:tc>
          <w:tcPr>
            <w:tcW w:w="423"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是否破格</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（破格原因）</w:t>
            </w:r>
          </w:p>
        </w:tc>
        <w:tc>
          <w:tcPr>
            <w:tcW w:w="271"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9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676"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1"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50"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23"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49" w:type="pct"/>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298"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9"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74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362" w:type="pct"/>
            <w:shd w:val="clear" w:color="auto" w:fill="auto"/>
            <w:vAlign w:val="center"/>
          </w:tcPr>
          <w:p>
            <w:pPr>
              <w:widowControl/>
              <w:spacing w:line="500" w:lineRule="exact"/>
              <w:jc w:val="center"/>
              <w:rPr>
                <w:rFonts w:ascii="Times New Roman" w:hAnsi="Times New Roman" w:eastAsia="方正楷体简体" w:cs="Times New Roman"/>
                <w:color w:val="auto"/>
                <w:kern w:val="0"/>
                <w:sz w:val="28"/>
                <w:szCs w:val="28"/>
              </w:rPr>
            </w:pPr>
          </w:p>
        </w:tc>
        <w:tc>
          <w:tcPr>
            <w:tcW w:w="423" w:type="pct"/>
          </w:tcPr>
          <w:p>
            <w:pPr>
              <w:widowControl/>
              <w:spacing w:line="500" w:lineRule="exact"/>
              <w:jc w:val="center"/>
              <w:rPr>
                <w:rFonts w:ascii="Times New Roman" w:hAnsi="Times New Roman" w:eastAsia="方正楷体简体" w:cs="Times New Roman"/>
                <w:color w:val="auto"/>
                <w:kern w:val="0"/>
                <w:sz w:val="28"/>
                <w:szCs w:val="28"/>
              </w:rPr>
            </w:pPr>
          </w:p>
        </w:tc>
        <w:tc>
          <w:tcPr>
            <w:tcW w:w="271" w:type="pct"/>
          </w:tcPr>
          <w:p>
            <w:pPr>
              <w:widowControl/>
              <w:spacing w:line="500" w:lineRule="exact"/>
              <w:jc w:val="center"/>
              <w:rPr>
                <w:rFonts w:ascii="Times New Roman" w:hAnsi="Times New Roman" w:eastAsia="方正楷体简体" w:cs="Times New Roman"/>
                <w:color w:val="auto"/>
                <w:kern w:val="0"/>
                <w:sz w:val="28"/>
                <w:szCs w:val="28"/>
              </w:rPr>
            </w:pPr>
          </w:p>
        </w:tc>
      </w:tr>
    </w:tbl>
    <w:p>
      <w:pPr>
        <w:widowControl/>
        <w:jc w:val="left"/>
        <w:rPr>
          <w:rFonts w:ascii="Times New Roman" w:hAnsi="Times New Roman"/>
          <w:color w:val="auto"/>
        </w:rPr>
      </w:pPr>
      <w:r>
        <w:rPr>
          <w:rFonts w:ascii="Times New Roman" w:hAnsi="Times New Roman"/>
          <w:color w:val="auto"/>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表1-2</w:t>
      </w:r>
    </w:p>
    <w:p>
      <w:pPr>
        <w:widowControl/>
        <w:jc w:val="left"/>
        <w:rPr>
          <w:rFonts w:ascii="Times New Roman" w:hAnsi="Times New Roman" w:eastAsia="方正黑体简体" w:cs="Times New Roman"/>
          <w:color w:val="auto"/>
          <w:sz w:val="30"/>
          <w:szCs w:val="30"/>
        </w:rPr>
      </w:pPr>
    </w:p>
    <w:p>
      <w:pPr>
        <w:pStyle w:val="4"/>
        <w:rPr>
          <w:rFonts w:ascii="Times New Roman" w:hAnsi="Times New Roman"/>
          <w:color w:val="auto"/>
          <w:sz w:val="36"/>
          <w:szCs w:val="24"/>
        </w:rPr>
      </w:pPr>
      <w:r>
        <w:rPr>
          <w:rFonts w:hint="eastAsia" w:ascii="Times New Roman" w:hAnsi="Times New Roman"/>
          <w:color w:val="auto"/>
          <w:sz w:val="36"/>
          <w:szCs w:val="24"/>
        </w:rPr>
        <w:t xml:space="preserve"> “</w:t>
      </w:r>
      <w:r>
        <w:rPr>
          <w:rFonts w:ascii="Times New Roman" w:hAnsi="Times New Roman"/>
          <w:color w:val="auto"/>
          <w:sz w:val="36"/>
          <w:szCs w:val="24"/>
        </w:rPr>
        <w:t>全国五四红旗团支部</w:t>
      </w:r>
      <w:r>
        <w:rPr>
          <w:rFonts w:hint="eastAsia" w:ascii="Times New Roman" w:hAnsi="Times New Roman"/>
          <w:color w:val="auto"/>
          <w:sz w:val="36"/>
          <w:szCs w:val="24"/>
        </w:rPr>
        <w:t>”</w:t>
      </w:r>
      <w:r>
        <w:rPr>
          <w:rFonts w:ascii="Times New Roman" w:hAnsi="Times New Roman"/>
          <w:color w:val="auto"/>
          <w:sz w:val="36"/>
          <w:szCs w:val="24"/>
        </w:rPr>
        <w:t>申报名单汇总表</w:t>
      </w:r>
    </w:p>
    <w:p>
      <w:pPr>
        <w:rPr>
          <w:rFonts w:ascii="Times New Roman" w:hAnsi="Times New Roman" w:eastAsia="方正楷体简体"/>
          <w:color w:val="auto"/>
          <w:sz w:val="24"/>
          <w:szCs w:val="20"/>
        </w:rPr>
      </w:pPr>
      <w:r>
        <w:rPr>
          <w:rFonts w:hint="eastAsia" w:ascii="Times New Roman" w:hAnsi="Times New Roman" w:eastAsia="方正楷体简体"/>
          <w:color w:val="auto"/>
          <w:sz w:val="24"/>
          <w:szCs w:val="20"/>
        </w:rPr>
        <w:t>省级团委（盖章）：                               联系人：</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办公电话：</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手机：</w:t>
      </w:r>
    </w:p>
    <w:tbl>
      <w:tblPr>
        <w:tblStyle w:val="5"/>
        <w:tblW w:w="5347" w:type="pct"/>
        <w:jc w:val="center"/>
        <w:tblLayout w:type="autofit"/>
        <w:tblCellMar>
          <w:top w:w="0" w:type="dxa"/>
          <w:left w:w="108" w:type="dxa"/>
          <w:bottom w:w="0" w:type="dxa"/>
          <w:right w:w="108" w:type="dxa"/>
        </w:tblCellMar>
      </w:tblPr>
      <w:tblGrid>
        <w:gridCol w:w="884"/>
        <w:gridCol w:w="2703"/>
        <w:gridCol w:w="1274"/>
        <w:gridCol w:w="1390"/>
        <w:gridCol w:w="1373"/>
        <w:gridCol w:w="1369"/>
        <w:gridCol w:w="1454"/>
        <w:gridCol w:w="1287"/>
        <w:gridCol w:w="1369"/>
        <w:gridCol w:w="3123"/>
        <w:gridCol w:w="1562"/>
        <w:gridCol w:w="875"/>
        <w:gridCol w:w="1986"/>
        <w:gridCol w:w="803"/>
      </w:tblGrid>
      <w:tr>
        <w:tblPrEx>
          <w:tblCellMar>
            <w:top w:w="0" w:type="dxa"/>
            <w:left w:w="108" w:type="dxa"/>
            <w:bottom w:w="0" w:type="dxa"/>
            <w:right w:w="108" w:type="dxa"/>
          </w:tblCellMar>
        </w:tblPrEx>
        <w:trPr>
          <w:trHeight w:val="1103"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序号</w:t>
            </w:r>
          </w:p>
        </w:tc>
        <w:tc>
          <w:tcPr>
            <w:tcW w:w="630"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团</w:t>
            </w:r>
            <w:r>
              <w:rPr>
                <w:rFonts w:hint="eastAsia" w:ascii="Times New Roman" w:hAnsi="Times New Roman" w:eastAsia="方正楷体简体" w:cs="Times New Roman"/>
                <w:color w:val="auto"/>
                <w:kern w:val="0"/>
                <w:sz w:val="24"/>
                <w:szCs w:val="24"/>
              </w:rPr>
              <w:t>（总）</w:t>
            </w:r>
            <w:r>
              <w:rPr>
                <w:rFonts w:ascii="Times New Roman" w:hAnsi="Times New Roman" w:eastAsia="方正楷体简体" w:cs="Times New Roman"/>
                <w:color w:val="auto"/>
                <w:kern w:val="0"/>
                <w:sz w:val="24"/>
                <w:szCs w:val="24"/>
              </w:rPr>
              <w:t>支部全称</w:t>
            </w:r>
          </w:p>
        </w:tc>
        <w:tc>
          <w:tcPr>
            <w:tcW w:w="297"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联系电话</w:t>
            </w:r>
          </w:p>
        </w:tc>
        <w:tc>
          <w:tcPr>
            <w:tcW w:w="324"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成立时间</w:t>
            </w:r>
          </w:p>
        </w:tc>
        <w:tc>
          <w:tcPr>
            <w:tcW w:w="320" w:type="pct"/>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最近</w:t>
            </w:r>
            <w:r>
              <w:rPr>
                <w:rFonts w:hint="eastAsia" w:ascii="Times New Roman" w:hAnsi="Times New Roman" w:eastAsia="方正楷体简体" w:cs="Times New Roman"/>
                <w:color w:val="auto"/>
                <w:kern w:val="0"/>
                <w:sz w:val="24"/>
                <w:szCs w:val="24"/>
              </w:rPr>
              <w:t>两</w:t>
            </w:r>
            <w:r>
              <w:rPr>
                <w:rFonts w:ascii="Times New Roman" w:hAnsi="Times New Roman" w:eastAsia="方正楷体简体" w:cs="Times New Roman"/>
                <w:color w:val="auto"/>
                <w:kern w:val="0"/>
                <w:sz w:val="24"/>
                <w:szCs w:val="24"/>
              </w:rPr>
              <w:t>次换届时间</w:t>
            </w:r>
          </w:p>
        </w:tc>
        <w:tc>
          <w:tcPr>
            <w:tcW w:w="319"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现有团员</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总数</w:t>
            </w:r>
          </w:p>
        </w:tc>
        <w:tc>
          <w:tcPr>
            <w:tcW w:w="339"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20</w:t>
            </w:r>
            <w:r>
              <w:rPr>
                <w:rFonts w:hint="eastAsia" w:ascii="Times New Roman" w:hAnsi="Times New Roman" w:eastAsia="方正楷体简体" w:cs="Times New Roman"/>
                <w:color w:val="auto"/>
                <w:kern w:val="0"/>
                <w:sz w:val="24"/>
                <w:szCs w:val="24"/>
              </w:rPr>
              <w:t>20</w:t>
            </w:r>
            <w:r>
              <w:rPr>
                <w:rFonts w:ascii="Times New Roman" w:hAnsi="Times New Roman" w:eastAsia="方正楷体简体" w:cs="Times New Roman"/>
                <w:color w:val="auto"/>
                <w:kern w:val="0"/>
                <w:sz w:val="24"/>
                <w:szCs w:val="24"/>
              </w:rPr>
              <w:t>年</w:t>
            </w:r>
          </w:p>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发展团员数</w:t>
            </w:r>
          </w:p>
        </w:tc>
        <w:tc>
          <w:tcPr>
            <w:tcW w:w="300"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20</w:t>
            </w:r>
            <w:r>
              <w:rPr>
                <w:rFonts w:hint="eastAsia" w:ascii="Times New Roman" w:hAnsi="Times New Roman" w:eastAsia="方正楷体简体" w:cs="Times New Roman"/>
                <w:color w:val="auto"/>
                <w:kern w:val="0"/>
                <w:sz w:val="24"/>
                <w:szCs w:val="24"/>
              </w:rPr>
              <w:t>20</w:t>
            </w:r>
            <w:r>
              <w:rPr>
                <w:rFonts w:ascii="Times New Roman" w:hAnsi="Times New Roman" w:eastAsia="方正楷体简体" w:cs="Times New Roman"/>
                <w:color w:val="auto"/>
                <w:kern w:val="0"/>
                <w:sz w:val="24"/>
                <w:szCs w:val="24"/>
              </w:rPr>
              <w:t>年</w:t>
            </w:r>
          </w:p>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应收团费</w:t>
            </w: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20</w:t>
            </w:r>
            <w:r>
              <w:rPr>
                <w:rFonts w:hint="eastAsia" w:ascii="Times New Roman" w:hAnsi="Times New Roman" w:eastAsia="方正楷体简体" w:cs="Times New Roman"/>
                <w:color w:val="auto"/>
                <w:kern w:val="0"/>
                <w:sz w:val="24"/>
                <w:szCs w:val="24"/>
              </w:rPr>
              <w:t>20</w:t>
            </w:r>
            <w:r>
              <w:rPr>
                <w:rFonts w:ascii="Times New Roman" w:hAnsi="Times New Roman" w:eastAsia="方正楷体简体" w:cs="Times New Roman"/>
                <w:color w:val="auto"/>
                <w:kern w:val="0"/>
                <w:sz w:val="24"/>
                <w:szCs w:val="24"/>
              </w:rPr>
              <w:t>年</w:t>
            </w:r>
          </w:p>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实收团费</w:t>
            </w:r>
          </w:p>
        </w:tc>
        <w:tc>
          <w:tcPr>
            <w:tcW w:w="728"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近五年获得省级</w:t>
            </w:r>
            <w:r>
              <w:rPr>
                <w:rFonts w:hint="eastAsia" w:ascii="Times New Roman" w:hAnsi="Times New Roman" w:eastAsia="方正楷体简体" w:cs="Times New Roman"/>
                <w:color w:val="auto"/>
                <w:kern w:val="0"/>
                <w:sz w:val="24"/>
                <w:szCs w:val="24"/>
              </w:rPr>
              <w:t>或</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地市级</w:t>
            </w:r>
            <w:r>
              <w:rPr>
                <w:rFonts w:ascii="Times New Roman" w:hAnsi="Times New Roman" w:eastAsia="方正楷体简体" w:cs="Times New Roman"/>
                <w:color w:val="auto"/>
                <w:kern w:val="0"/>
                <w:sz w:val="24"/>
                <w:szCs w:val="24"/>
              </w:rPr>
              <w:t>荣誉情况</w:t>
            </w:r>
          </w:p>
        </w:tc>
        <w:tc>
          <w:tcPr>
            <w:tcW w:w="364"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是否开展对标定级</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（等次）</w:t>
            </w:r>
          </w:p>
        </w:tc>
        <w:tc>
          <w:tcPr>
            <w:tcW w:w="204"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所属</w:t>
            </w:r>
            <w:r>
              <w:rPr>
                <w:rFonts w:ascii="Times New Roman" w:hAnsi="Times New Roman" w:eastAsia="方正楷体简体" w:cs="Times New Roman"/>
                <w:color w:val="auto"/>
                <w:kern w:val="0"/>
                <w:sz w:val="24"/>
                <w:szCs w:val="24"/>
              </w:rPr>
              <w:t>类别</w:t>
            </w:r>
          </w:p>
        </w:tc>
        <w:tc>
          <w:tcPr>
            <w:tcW w:w="463" w:type="pct"/>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是否破格</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（破格原因）</w:t>
            </w:r>
          </w:p>
        </w:tc>
        <w:tc>
          <w:tcPr>
            <w:tcW w:w="187" w:type="pct"/>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备注</w:t>
            </w: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nil"/>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single" w:color="auto" w:sz="4" w:space="0"/>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single" w:color="auto" w:sz="4" w:space="0"/>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r>
        <w:tblPrEx>
          <w:tblCellMar>
            <w:top w:w="0" w:type="dxa"/>
            <w:left w:w="108" w:type="dxa"/>
            <w:bottom w:w="0" w:type="dxa"/>
            <w:right w:w="108" w:type="dxa"/>
          </w:tblCellMar>
        </w:tblPrEx>
        <w:trPr>
          <w:trHeight w:val="619"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63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9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20" w:type="pct"/>
            <w:tcBorders>
              <w:top w:val="single" w:color="auto" w:sz="4" w:space="0"/>
              <w:left w:val="nil"/>
              <w:bottom w:val="single" w:color="auto" w:sz="4" w:space="0"/>
              <w:right w:val="single" w:color="auto" w:sz="4" w:space="0"/>
            </w:tcBorders>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楷体简体" w:cs="Times New Roman"/>
                <w:color w:val="auto"/>
                <w:kern w:val="0"/>
                <w:sz w:val="28"/>
                <w:szCs w:val="28"/>
              </w:rPr>
            </w:pPr>
          </w:p>
        </w:tc>
        <w:tc>
          <w:tcPr>
            <w:tcW w:w="31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72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36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20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楷体简体" w:cs="Times New Roman"/>
                <w:color w:val="auto"/>
                <w:kern w:val="0"/>
                <w:sz w:val="28"/>
                <w:szCs w:val="28"/>
              </w:rPr>
            </w:pPr>
          </w:p>
        </w:tc>
        <w:tc>
          <w:tcPr>
            <w:tcW w:w="463" w:type="pct"/>
            <w:tcBorders>
              <w:top w:val="single" w:color="auto" w:sz="4" w:space="0"/>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c>
          <w:tcPr>
            <w:tcW w:w="187" w:type="pct"/>
            <w:tcBorders>
              <w:top w:val="single" w:color="auto" w:sz="4" w:space="0"/>
              <w:left w:val="nil"/>
              <w:bottom w:val="single" w:color="auto" w:sz="4" w:space="0"/>
              <w:right w:val="single" w:color="auto" w:sz="4" w:space="0"/>
            </w:tcBorders>
          </w:tcPr>
          <w:p>
            <w:pPr>
              <w:widowControl/>
              <w:spacing w:line="500" w:lineRule="exact"/>
              <w:jc w:val="center"/>
              <w:rPr>
                <w:rFonts w:ascii="Times New Roman" w:hAnsi="Times New Roman" w:eastAsia="方正楷体简体" w:cs="Times New Roman"/>
                <w:color w:val="auto"/>
                <w:kern w:val="0"/>
                <w:sz w:val="28"/>
                <w:szCs w:val="28"/>
              </w:rPr>
            </w:pPr>
          </w:p>
        </w:tc>
      </w:tr>
    </w:tbl>
    <w:p>
      <w:pPr>
        <w:rPr>
          <w:rFonts w:ascii="Times New Roman" w:hAnsi="Times New Roman" w:cs="Times New Roman"/>
          <w:color w:val="auto"/>
        </w:rPr>
      </w:pPr>
    </w:p>
    <w:p>
      <w:pPr>
        <w:widowControl/>
        <w:jc w:val="left"/>
        <w:rPr>
          <w:rFonts w:ascii="Times New Roman" w:hAnsi="Times New Roman" w:cs="Times New Roman"/>
          <w:color w:val="auto"/>
        </w:rPr>
      </w:pPr>
      <w:r>
        <w:rPr>
          <w:rFonts w:ascii="Times New Roman" w:hAnsi="Times New Roman" w:cs="Times New Roman"/>
          <w:color w:val="auto"/>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表1-3</w:t>
      </w:r>
    </w:p>
    <w:p>
      <w:pPr>
        <w:widowControl/>
        <w:jc w:val="left"/>
        <w:rPr>
          <w:rFonts w:ascii="Times New Roman" w:hAnsi="Times New Roman" w:eastAsia="方正黑体简体" w:cs="Times New Roman"/>
          <w:color w:val="auto"/>
          <w:sz w:val="30"/>
          <w:szCs w:val="30"/>
        </w:rPr>
      </w:pPr>
    </w:p>
    <w:p>
      <w:pPr>
        <w:pStyle w:val="4"/>
        <w:rPr>
          <w:rFonts w:ascii="Times New Roman" w:hAnsi="Times New Roman"/>
          <w:color w:val="auto"/>
          <w:sz w:val="36"/>
          <w:szCs w:val="24"/>
        </w:rPr>
      </w:pPr>
      <w:r>
        <w:rPr>
          <w:rFonts w:hint="eastAsia" w:ascii="Times New Roman" w:hAnsi="Times New Roman"/>
          <w:color w:val="auto"/>
          <w:sz w:val="36"/>
          <w:szCs w:val="24"/>
        </w:rPr>
        <w:t>“</w:t>
      </w:r>
      <w:r>
        <w:rPr>
          <w:rFonts w:ascii="Times New Roman" w:hAnsi="Times New Roman"/>
          <w:color w:val="auto"/>
          <w:sz w:val="36"/>
          <w:szCs w:val="24"/>
        </w:rPr>
        <w:t>全国优秀共青团员</w:t>
      </w:r>
      <w:r>
        <w:rPr>
          <w:rFonts w:hint="eastAsia" w:ascii="Times New Roman" w:hAnsi="Times New Roman"/>
          <w:color w:val="auto"/>
          <w:sz w:val="36"/>
          <w:szCs w:val="24"/>
        </w:rPr>
        <w:t>”</w:t>
      </w:r>
      <w:r>
        <w:rPr>
          <w:rFonts w:ascii="Times New Roman" w:hAnsi="Times New Roman"/>
          <w:color w:val="auto"/>
          <w:sz w:val="36"/>
          <w:szCs w:val="24"/>
        </w:rPr>
        <w:t>申报名单汇总表</w:t>
      </w:r>
    </w:p>
    <w:p>
      <w:pPr>
        <w:rPr>
          <w:rFonts w:ascii="Times New Roman" w:hAnsi="Times New Roman" w:eastAsia="方正楷体简体"/>
          <w:color w:val="auto"/>
          <w:sz w:val="24"/>
          <w:szCs w:val="20"/>
        </w:rPr>
      </w:pPr>
    </w:p>
    <w:p>
      <w:pPr>
        <w:rPr>
          <w:rFonts w:ascii="Times New Roman" w:hAnsi="Times New Roman" w:eastAsia="方正楷体简体"/>
          <w:color w:val="auto"/>
          <w:sz w:val="24"/>
          <w:szCs w:val="20"/>
        </w:rPr>
      </w:pPr>
      <w:r>
        <w:rPr>
          <w:rFonts w:hint="eastAsia" w:ascii="Times New Roman" w:hAnsi="Times New Roman" w:eastAsia="方正楷体简体"/>
          <w:color w:val="auto"/>
          <w:sz w:val="24"/>
          <w:szCs w:val="20"/>
        </w:rPr>
        <w:t>省级团委（盖章）：                               联系人：</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办公电话：</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手机：</w:t>
      </w:r>
    </w:p>
    <w:tbl>
      <w:tblPr>
        <w:tblStyle w:val="5"/>
        <w:tblW w:w="52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849"/>
        <w:gridCol w:w="714"/>
        <w:gridCol w:w="848"/>
        <w:gridCol w:w="1275"/>
        <w:gridCol w:w="1279"/>
        <w:gridCol w:w="1329"/>
        <w:gridCol w:w="1963"/>
        <w:gridCol w:w="1009"/>
        <w:gridCol w:w="988"/>
        <w:gridCol w:w="1279"/>
        <w:gridCol w:w="2271"/>
        <w:gridCol w:w="1562"/>
        <w:gridCol w:w="1414"/>
        <w:gridCol w:w="1182"/>
        <w:gridCol w:w="1705"/>
        <w:gridCol w:w="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169"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序号</w:t>
            </w:r>
          </w:p>
        </w:tc>
        <w:tc>
          <w:tcPr>
            <w:tcW w:w="201"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姓名</w:t>
            </w:r>
          </w:p>
        </w:tc>
        <w:tc>
          <w:tcPr>
            <w:tcW w:w="169"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性别</w:t>
            </w:r>
          </w:p>
        </w:tc>
        <w:tc>
          <w:tcPr>
            <w:tcW w:w="201"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民族</w:t>
            </w:r>
          </w:p>
        </w:tc>
        <w:tc>
          <w:tcPr>
            <w:tcW w:w="302"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出生年月</w:t>
            </w:r>
          </w:p>
        </w:tc>
        <w:tc>
          <w:tcPr>
            <w:tcW w:w="303"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入团</w:t>
            </w:r>
            <w:r>
              <w:rPr>
                <w:rFonts w:hint="eastAsia" w:ascii="Times New Roman" w:hAnsi="Times New Roman" w:eastAsia="方正楷体简体" w:cs="Times New Roman"/>
                <w:color w:val="auto"/>
                <w:kern w:val="0"/>
                <w:sz w:val="24"/>
                <w:szCs w:val="24"/>
              </w:rPr>
              <w:t>时间</w:t>
            </w:r>
          </w:p>
        </w:tc>
        <w:tc>
          <w:tcPr>
            <w:tcW w:w="315"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是否党员</w:t>
            </w:r>
          </w:p>
        </w:tc>
        <w:tc>
          <w:tcPr>
            <w:tcW w:w="465"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工作单位及职务</w:t>
            </w:r>
          </w:p>
        </w:tc>
        <w:tc>
          <w:tcPr>
            <w:tcW w:w="239"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是否成为注册志愿者</w:t>
            </w:r>
          </w:p>
        </w:tc>
        <w:tc>
          <w:tcPr>
            <w:tcW w:w="234"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累计志愿服务时长</w:t>
            </w:r>
          </w:p>
        </w:tc>
        <w:tc>
          <w:tcPr>
            <w:tcW w:w="303"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2020年度志愿服务时长</w:t>
            </w:r>
          </w:p>
        </w:tc>
        <w:tc>
          <w:tcPr>
            <w:tcW w:w="538"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近五年获得省级</w:t>
            </w:r>
            <w:r>
              <w:rPr>
                <w:rFonts w:hint="eastAsia" w:ascii="Times New Roman" w:hAnsi="Times New Roman" w:eastAsia="方正楷体简体" w:cs="Times New Roman"/>
                <w:color w:val="auto"/>
                <w:kern w:val="0"/>
                <w:sz w:val="24"/>
                <w:szCs w:val="24"/>
              </w:rPr>
              <w:t>或地市级</w:t>
            </w:r>
            <w:r>
              <w:rPr>
                <w:rFonts w:ascii="Times New Roman" w:hAnsi="Times New Roman" w:eastAsia="方正楷体简体" w:cs="Times New Roman"/>
                <w:color w:val="auto"/>
                <w:kern w:val="0"/>
                <w:sz w:val="24"/>
                <w:szCs w:val="24"/>
              </w:rPr>
              <w:t>荣誉情况</w:t>
            </w:r>
          </w:p>
        </w:tc>
        <w:tc>
          <w:tcPr>
            <w:tcW w:w="370"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近五年</w:t>
            </w:r>
            <w:r>
              <w:rPr>
                <w:rFonts w:hint="eastAsia" w:ascii="Times New Roman" w:hAnsi="Times New Roman" w:eastAsia="方正楷体简体" w:cs="Times New Roman"/>
                <w:color w:val="auto"/>
                <w:kern w:val="0"/>
                <w:sz w:val="24"/>
                <w:szCs w:val="24"/>
              </w:rPr>
              <w:t>教育评议结果为“优秀”等次的次数</w:t>
            </w:r>
          </w:p>
        </w:tc>
        <w:tc>
          <w:tcPr>
            <w:tcW w:w="335"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是否已申请入党（年满18周岁的须填写）</w:t>
            </w:r>
          </w:p>
        </w:tc>
        <w:tc>
          <w:tcPr>
            <w:tcW w:w="280"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所属</w:t>
            </w:r>
            <w:r>
              <w:rPr>
                <w:rFonts w:ascii="Times New Roman" w:hAnsi="Times New Roman" w:eastAsia="方正楷体简体" w:cs="Times New Roman"/>
                <w:color w:val="auto"/>
                <w:kern w:val="0"/>
                <w:sz w:val="24"/>
                <w:szCs w:val="24"/>
              </w:rPr>
              <w:t>类别</w:t>
            </w:r>
          </w:p>
        </w:tc>
        <w:tc>
          <w:tcPr>
            <w:tcW w:w="404"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是否破格</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（破格原因）</w:t>
            </w:r>
          </w:p>
        </w:tc>
        <w:tc>
          <w:tcPr>
            <w:tcW w:w="171"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shd w:val="clear" w:color="auto" w:fill="auto"/>
            <w:vAlign w:val="center"/>
          </w:tcPr>
          <w:p>
            <w:pPr>
              <w:widowControl/>
              <w:jc w:val="center"/>
              <w:rPr>
                <w:rFonts w:ascii="Times New Roman" w:hAnsi="Times New Roman" w:cs="Times New Roman"/>
                <w:color w:val="auto"/>
                <w:kern w:val="0"/>
                <w:sz w:val="28"/>
                <w:szCs w:val="28"/>
              </w:rPr>
            </w:pPr>
          </w:p>
        </w:tc>
        <w:tc>
          <w:tcPr>
            <w:tcW w:w="169" w:type="pct"/>
            <w:shd w:val="clear" w:color="auto" w:fill="auto"/>
            <w:vAlign w:val="center"/>
          </w:tcPr>
          <w:p>
            <w:pPr>
              <w:widowControl/>
              <w:jc w:val="center"/>
              <w:rPr>
                <w:rFonts w:ascii="Times New Roman" w:hAnsi="Times New Roman" w:cs="Times New Roman"/>
                <w:color w:val="auto"/>
                <w:kern w:val="0"/>
                <w:sz w:val="28"/>
                <w:szCs w:val="28"/>
              </w:rPr>
            </w:pPr>
          </w:p>
        </w:tc>
        <w:tc>
          <w:tcPr>
            <w:tcW w:w="201" w:type="pct"/>
          </w:tcPr>
          <w:p>
            <w:pPr>
              <w:widowControl/>
              <w:jc w:val="center"/>
              <w:rPr>
                <w:rFonts w:ascii="Times New Roman" w:hAnsi="Times New Roman" w:cs="Times New Roman"/>
                <w:color w:val="auto"/>
                <w:kern w:val="0"/>
                <w:sz w:val="28"/>
                <w:szCs w:val="28"/>
              </w:rPr>
            </w:pPr>
          </w:p>
        </w:tc>
        <w:tc>
          <w:tcPr>
            <w:tcW w:w="302"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15" w:type="pct"/>
          </w:tcPr>
          <w:p>
            <w:pPr>
              <w:widowControl/>
              <w:jc w:val="center"/>
              <w:rPr>
                <w:rFonts w:ascii="Times New Roman" w:hAnsi="Times New Roman" w:cs="Times New Roman"/>
                <w:color w:val="auto"/>
                <w:kern w:val="0"/>
                <w:sz w:val="28"/>
                <w:szCs w:val="28"/>
              </w:rPr>
            </w:pPr>
          </w:p>
        </w:tc>
        <w:tc>
          <w:tcPr>
            <w:tcW w:w="465" w:type="pct"/>
          </w:tcPr>
          <w:p>
            <w:pPr>
              <w:widowControl/>
              <w:jc w:val="center"/>
              <w:rPr>
                <w:rFonts w:ascii="Times New Roman" w:hAnsi="Times New Roman" w:cs="Times New Roman"/>
                <w:color w:val="auto"/>
                <w:kern w:val="0"/>
                <w:sz w:val="28"/>
                <w:szCs w:val="28"/>
              </w:rPr>
            </w:pPr>
          </w:p>
        </w:tc>
        <w:tc>
          <w:tcPr>
            <w:tcW w:w="239" w:type="pct"/>
          </w:tcPr>
          <w:p>
            <w:pPr>
              <w:widowControl/>
              <w:jc w:val="center"/>
              <w:rPr>
                <w:rFonts w:ascii="Times New Roman" w:hAnsi="Times New Roman" w:cs="Times New Roman"/>
                <w:color w:val="auto"/>
                <w:kern w:val="0"/>
                <w:sz w:val="28"/>
                <w:szCs w:val="28"/>
              </w:rPr>
            </w:pPr>
          </w:p>
        </w:tc>
        <w:tc>
          <w:tcPr>
            <w:tcW w:w="234" w:type="pct"/>
          </w:tcPr>
          <w:p>
            <w:pPr>
              <w:widowControl/>
              <w:jc w:val="center"/>
              <w:rPr>
                <w:rFonts w:ascii="Times New Roman" w:hAnsi="Times New Roman" w:cs="Times New Roman"/>
                <w:color w:val="auto"/>
                <w:kern w:val="0"/>
                <w:sz w:val="28"/>
                <w:szCs w:val="28"/>
              </w:rPr>
            </w:pPr>
          </w:p>
        </w:tc>
        <w:tc>
          <w:tcPr>
            <w:tcW w:w="303" w:type="pct"/>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shd w:val="clear" w:color="auto" w:fill="auto"/>
            <w:vAlign w:val="center"/>
          </w:tcPr>
          <w:p>
            <w:pPr>
              <w:widowControl/>
              <w:jc w:val="center"/>
              <w:rPr>
                <w:rFonts w:ascii="Times New Roman" w:hAnsi="Times New Roman" w:cs="Times New Roman"/>
                <w:color w:val="auto"/>
                <w:kern w:val="0"/>
                <w:sz w:val="28"/>
                <w:szCs w:val="28"/>
              </w:rPr>
            </w:pPr>
          </w:p>
        </w:tc>
        <w:tc>
          <w:tcPr>
            <w:tcW w:w="335" w:type="pct"/>
            <w:shd w:val="clear" w:color="auto" w:fill="auto"/>
            <w:vAlign w:val="center"/>
          </w:tcPr>
          <w:p>
            <w:pPr>
              <w:widowControl/>
              <w:jc w:val="center"/>
              <w:rPr>
                <w:rFonts w:ascii="Times New Roman" w:hAnsi="Times New Roman" w:cs="Times New Roman"/>
                <w:color w:val="auto"/>
                <w:kern w:val="0"/>
                <w:sz w:val="28"/>
                <w:szCs w:val="28"/>
              </w:rPr>
            </w:pPr>
          </w:p>
        </w:tc>
        <w:tc>
          <w:tcPr>
            <w:tcW w:w="280" w:type="pct"/>
            <w:shd w:val="clear" w:color="auto" w:fill="auto"/>
            <w:vAlign w:val="center"/>
          </w:tcPr>
          <w:p>
            <w:pPr>
              <w:widowControl/>
              <w:jc w:val="center"/>
              <w:rPr>
                <w:rFonts w:ascii="Times New Roman" w:hAnsi="Times New Roman" w:cs="Times New Roman"/>
                <w:color w:val="auto"/>
                <w:kern w:val="0"/>
                <w:sz w:val="28"/>
                <w:szCs w:val="28"/>
              </w:rPr>
            </w:pPr>
          </w:p>
        </w:tc>
        <w:tc>
          <w:tcPr>
            <w:tcW w:w="404" w:type="pct"/>
          </w:tcPr>
          <w:p>
            <w:pPr>
              <w:widowControl/>
              <w:spacing w:line="500" w:lineRule="exact"/>
              <w:jc w:val="center"/>
              <w:rPr>
                <w:rFonts w:ascii="Times New Roman" w:hAnsi="Times New Roman" w:eastAsia="方正楷体简体" w:cs="Times New Roman"/>
                <w:color w:val="auto"/>
                <w:kern w:val="0"/>
                <w:sz w:val="28"/>
                <w:szCs w:val="28"/>
              </w:rPr>
            </w:pPr>
          </w:p>
        </w:tc>
        <w:tc>
          <w:tcPr>
            <w:tcW w:w="171" w:type="pct"/>
          </w:tcPr>
          <w:p>
            <w:pPr>
              <w:widowControl/>
              <w:spacing w:line="500" w:lineRule="exact"/>
              <w:jc w:val="center"/>
              <w:rPr>
                <w:rFonts w:ascii="Times New Roman" w:hAnsi="Times New Roman" w:eastAsia="方正楷体简体" w:cs="Times New Roman"/>
                <w:color w:val="auto"/>
                <w:kern w:val="0"/>
                <w:sz w:val="28"/>
                <w:szCs w:val="28"/>
              </w:rPr>
            </w:pPr>
          </w:p>
        </w:tc>
      </w:tr>
    </w:tbl>
    <w:p>
      <w:pPr>
        <w:pStyle w:val="3"/>
        <w:adjustRightInd w:val="0"/>
        <w:snapToGrid w:val="0"/>
        <w:spacing w:before="0" w:beforeAutospacing="0" w:after="0" w:afterAutospacing="0" w:line="360" w:lineRule="exact"/>
        <w:ind w:firstLine="0" w:firstLineChars="0"/>
        <w:rPr>
          <w:rFonts w:ascii="Times New Roman" w:hAnsi="Times New Roman" w:eastAsia="方正仿宋简体" w:cs="Times New Roman"/>
          <w:color w:val="auto"/>
          <w:sz w:val="21"/>
          <w:szCs w:val="21"/>
        </w:rPr>
      </w:pPr>
    </w:p>
    <w:p>
      <w:pPr>
        <w:widowControl/>
        <w:jc w:val="left"/>
        <w:rPr>
          <w:rFonts w:ascii="Times New Roman" w:hAnsi="Times New Roman" w:cs="Times New Roman"/>
          <w:color w:val="auto"/>
          <w:kern w:val="0"/>
          <w:szCs w:val="21"/>
        </w:rPr>
      </w:pPr>
      <w:r>
        <w:rPr>
          <w:rFonts w:ascii="Times New Roman" w:hAnsi="Times New Roman" w:cs="Times New Roman"/>
          <w:color w:val="auto"/>
          <w:szCs w:val="21"/>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表1-4</w:t>
      </w:r>
    </w:p>
    <w:p>
      <w:pPr>
        <w:widowControl/>
        <w:jc w:val="left"/>
        <w:rPr>
          <w:rFonts w:ascii="Times New Roman" w:hAnsi="Times New Roman" w:eastAsia="方正黑体简体" w:cs="Times New Roman"/>
          <w:color w:val="auto"/>
          <w:sz w:val="30"/>
          <w:szCs w:val="30"/>
        </w:rPr>
      </w:pPr>
    </w:p>
    <w:p>
      <w:pPr>
        <w:pStyle w:val="4"/>
        <w:rPr>
          <w:rFonts w:ascii="Times New Roman" w:hAnsi="Times New Roman"/>
          <w:color w:val="auto"/>
          <w:sz w:val="36"/>
          <w:szCs w:val="24"/>
        </w:rPr>
      </w:pPr>
      <w:r>
        <w:rPr>
          <w:rFonts w:hint="eastAsia" w:ascii="Times New Roman" w:hAnsi="Times New Roman"/>
          <w:color w:val="auto"/>
          <w:sz w:val="36"/>
          <w:szCs w:val="24"/>
        </w:rPr>
        <w:t>“</w:t>
      </w:r>
      <w:r>
        <w:rPr>
          <w:rFonts w:ascii="Times New Roman" w:hAnsi="Times New Roman"/>
          <w:color w:val="auto"/>
          <w:sz w:val="36"/>
          <w:szCs w:val="24"/>
        </w:rPr>
        <w:t>全国优秀共青团干部</w:t>
      </w:r>
      <w:r>
        <w:rPr>
          <w:rFonts w:hint="eastAsia" w:ascii="Times New Roman" w:hAnsi="Times New Roman"/>
          <w:color w:val="auto"/>
          <w:sz w:val="36"/>
          <w:szCs w:val="24"/>
        </w:rPr>
        <w:t>”</w:t>
      </w:r>
      <w:r>
        <w:rPr>
          <w:rFonts w:ascii="Times New Roman" w:hAnsi="Times New Roman"/>
          <w:color w:val="auto"/>
          <w:sz w:val="36"/>
          <w:szCs w:val="24"/>
        </w:rPr>
        <w:t>申报名单汇总表</w:t>
      </w:r>
    </w:p>
    <w:p>
      <w:pPr>
        <w:rPr>
          <w:rFonts w:ascii="Times New Roman" w:hAnsi="Times New Roman" w:eastAsia="方正楷体简体"/>
          <w:color w:val="auto"/>
          <w:sz w:val="24"/>
          <w:szCs w:val="20"/>
        </w:rPr>
      </w:pPr>
      <w:r>
        <w:rPr>
          <w:rFonts w:hint="eastAsia" w:ascii="Times New Roman" w:hAnsi="Times New Roman" w:eastAsia="方正楷体简体"/>
          <w:color w:val="auto"/>
          <w:sz w:val="24"/>
          <w:szCs w:val="20"/>
        </w:rPr>
        <w:t>省级团委（盖章）：                               联系人：</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办公电话：</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 xml:space="preserve">                            </w:t>
      </w:r>
      <w:r>
        <w:rPr>
          <w:rFonts w:ascii="Times New Roman" w:hAnsi="Times New Roman" w:eastAsia="方正楷体简体"/>
          <w:color w:val="auto"/>
          <w:sz w:val="24"/>
          <w:szCs w:val="20"/>
        </w:rPr>
        <w:t xml:space="preserve">         </w:t>
      </w:r>
      <w:r>
        <w:rPr>
          <w:rFonts w:hint="eastAsia" w:ascii="Times New Roman" w:hAnsi="Times New Roman" w:eastAsia="方正楷体简体"/>
          <w:color w:val="auto"/>
          <w:sz w:val="24"/>
          <w:szCs w:val="20"/>
        </w:rPr>
        <w:t>手机：</w:t>
      </w:r>
    </w:p>
    <w:tbl>
      <w:tblPr>
        <w:tblStyle w:val="5"/>
        <w:tblW w:w="52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611"/>
        <w:gridCol w:w="877"/>
        <w:gridCol w:w="1025"/>
        <w:gridCol w:w="1429"/>
        <w:gridCol w:w="1332"/>
        <w:gridCol w:w="2534"/>
        <w:gridCol w:w="2269"/>
        <w:gridCol w:w="1982"/>
        <w:gridCol w:w="1986"/>
        <w:gridCol w:w="1417"/>
        <w:gridCol w:w="1278"/>
        <w:gridCol w:w="1560"/>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209"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序号</w:t>
            </w:r>
          </w:p>
        </w:tc>
        <w:tc>
          <w:tcPr>
            <w:tcW w:w="382"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姓名</w:t>
            </w:r>
          </w:p>
        </w:tc>
        <w:tc>
          <w:tcPr>
            <w:tcW w:w="208"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性别</w:t>
            </w:r>
          </w:p>
        </w:tc>
        <w:tc>
          <w:tcPr>
            <w:tcW w:w="243"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民族</w:t>
            </w:r>
          </w:p>
        </w:tc>
        <w:tc>
          <w:tcPr>
            <w:tcW w:w="339"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出生年月</w:t>
            </w:r>
          </w:p>
        </w:tc>
        <w:tc>
          <w:tcPr>
            <w:tcW w:w="316"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政治面貌</w:t>
            </w:r>
          </w:p>
        </w:tc>
        <w:tc>
          <w:tcPr>
            <w:tcW w:w="601"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工作单位及职务</w:t>
            </w:r>
          </w:p>
        </w:tc>
        <w:tc>
          <w:tcPr>
            <w:tcW w:w="538"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近五年获得省级</w:t>
            </w:r>
            <w:r>
              <w:rPr>
                <w:rFonts w:hint="eastAsia" w:ascii="Times New Roman" w:hAnsi="Times New Roman" w:eastAsia="方正楷体简体" w:cs="Times New Roman"/>
                <w:color w:val="auto"/>
                <w:kern w:val="0"/>
                <w:sz w:val="24"/>
                <w:szCs w:val="24"/>
              </w:rPr>
              <w:t>或地市级</w:t>
            </w:r>
            <w:r>
              <w:rPr>
                <w:rFonts w:ascii="Times New Roman" w:hAnsi="Times New Roman" w:eastAsia="方正楷体简体" w:cs="Times New Roman"/>
                <w:color w:val="auto"/>
                <w:kern w:val="0"/>
                <w:sz w:val="24"/>
                <w:szCs w:val="24"/>
              </w:rPr>
              <w:t>荣誉情况</w:t>
            </w:r>
          </w:p>
        </w:tc>
        <w:tc>
          <w:tcPr>
            <w:tcW w:w="470"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2020年度本人所属团组织述职评议考核综合评价等次</w:t>
            </w:r>
          </w:p>
        </w:tc>
        <w:tc>
          <w:tcPr>
            <w:tcW w:w="471"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近五年个人年度工作考核结果为“优秀”等次的次数</w:t>
            </w:r>
          </w:p>
        </w:tc>
        <w:tc>
          <w:tcPr>
            <w:tcW w:w="336"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ascii="Times New Roman" w:hAnsi="Times New Roman" w:eastAsia="方正楷体简体" w:cs="Times New Roman"/>
                <w:color w:val="auto"/>
                <w:kern w:val="0"/>
                <w:sz w:val="24"/>
                <w:szCs w:val="24"/>
              </w:rPr>
              <w:t>担任团干部年限</w:t>
            </w:r>
          </w:p>
        </w:tc>
        <w:tc>
          <w:tcPr>
            <w:tcW w:w="303" w:type="pct"/>
            <w:shd w:val="clear" w:color="auto" w:fill="auto"/>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所属</w:t>
            </w:r>
            <w:r>
              <w:rPr>
                <w:rFonts w:ascii="Times New Roman" w:hAnsi="Times New Roman" w:eastAsia="方正楷体简体" w:cs="Times New Roman"/>
                <w:color w:val="auto"/>
                <w:kern w:val="0"/>
                <w:sz w:val="24"/>
                <w:szCs w:val="24"/>
              </w:rPr>
              <w:t>类别</w:t>
            </w:r>
          </w:p>
        </w:tc>
        <w:tc>
          <w:tcPr>
            <w:tcW w:w="370"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是否破格</w:t>
            </w:r>
          </w:p>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（破格说明）</w:t>
            </w:r>
          </w:p>
        </w:tc>
        <w:tc>
          <w:tcPr>
            <w:tcW w:w="213" w:type="pct"/>
            <w:vAlign w:val="center"/>
          </w:tcPr>
          <w:p>
            <w:pPr>
              <w:widowControl/>
              <w:spacing w:line="320" w:lineRule="exact"/>
              <w:jc w:val="center"/>
              <w:rPr>
                <w:rFonts w:ascii="Times New Roman" w:hAnsi="Times New Roman" w:eastAsia="方正楷体简体" w:cs="Times New Roman"/>
                <w:color w:val="auto"/>
                <w:kern w:val="0"/>
                <w:sz w:val="24"/>
                <w:szCs w:val="24"/>
              </w:rPr>
            </w:pPr>
            <w:r>
              <w:rPr>
                <w:rFonts w:hint="eastAsia" w:ascii="Times New Roman" w:hAnsi="Times New Roman" w:eastAsia="方正楷体简体" w:cs="Times New Roman"/>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9" w:type="pct"/>
            <w:shd w:val="clear" w:color="auto" w:fill="auto"/>
            <w:vAlign w:val="center"/>
          </w:tcPr>
          <w:p>
            <w:pPr>
              <w:widowControl/>
              <w:jc w:val="center"/>
              <w:rPr>
                <w:rFonts w:ascii="Times New Roman" w:hAnsi="Times New Roman" w:cs="Times New Roman"/>
                <w:color w:val="auto"/>
                <w:kern w:val="0"/>
                <w:sz w:val="28"/>
                <w:szCs w:val="28"/>
              </w:rPr>
            </w:pPr>
          </w:p>
        </w:tc>
        <w:tc>
          <w:tcPr>
            <w:tcW w:w="382" w:type="pct"/>
            <w:shd w:val="clear" w:color="auto" w:fill="auto"/>
            <w:vAlign w:val="center"/>
          </w:tcPr>
          <w:p>
            <w:pPr>
              <w:widowControl/>
              <w:jc w:val="center"/>
              <w:rPr>
                <w:rFonts w:ascii="Times New Roman" w:hAnsi="Times New Roman" w:cs="Times New Roman"/>
                <w:color w:val="auto"/>
                <w:kern w:val="0"/>
                <w:sz w:val="28"/>
                <w:szCs w:val="28"/>
              </w:rPr>
            </w:pPr>
          </w:p>
        </w:tc>
        <w:tc>
          <w:tcPr>
            <w:tcW w:w="208" w:type="pct"/>
            <w:shd w:val="clear" w:color="auto" w:fill="auto"/>
            <w:vAlign w:val="center"/>
          </w:tcPr>
          <w:p>
            <w:pPr>
              <w:widowControl/>
              <w:jc w:val="center"/>
              <w:rPr>
                <w:rFonts w:ascii="Times New Roman" w:hAnsi="Times New Roman" w:cs="Times New Roman"/>
                <w:color w:val="auto"/>
                <w:kern w:val="0"/>
                <w:sz w:val="28"/>
                <w:szCs w:val="28"/>
              </w:rPr>
            </w:pPr>
          </w:p>
        </w:tc>
        <w:tc>
          <w:tcPr>
            <w:tcW w:w="243" w:type="pct"/>
            <w:vAlign w:val="center"/>
          </w:tcPr>
          <w:p>
            <w:pPr>
              <w:widowControl/>
              <w:jc w:val="center"/>
              <w:rPr>
                <w:rFonts w:ascii="Times New Roman" w:hAnsi="Times New Roman" w:cs="Times New Roman"/>
                <w:color w:val="auto"/>
                <w:kern w:val="0"/>
                <w:sz w:val="28"/>
                <w:szCs w:val="28"/>
              </w:rPr>
            </w:pPr>
          </w:p>
        </w:tc>
        <w:tc>
          <w:tcPr>
            <w:tcW w:w="339" w:type="pct"/>
            <w:shd w:val="clear" w:color="auto" w:fill="auto"/>
            <w:vAlign w:val="center"/>
          </w:tcPr>
          <w:p>
            <w:pPr>
              <w:widowControl/>
              <w:jc w:val="center"/>
              <w:rPr>
                <w:rFonts w:ascii="Times New Roman" w:hAnsi="Times New Roman" w:cs="Times New Roman"/>
                <w:color w:val="auto"/>
                <w:kern w:val="0"/>
                <w:sz w:val="28"/>
                <w:szCs w:val="28"/>
              </w:rPr>
            </w:pPr>
          </w:p>
        </w:tc>
        <w:tc>
          <w:tcPr>
            <w:tcW w:w="316" w:type="pct"/>
            <w:shd w:val="clear" w:color="auto" w:fill="auto"/>
            <w:vAlign w:val="center"/>
          </w:tcPr>
          <w:p>
            <w:pPr>
              <w:widowControl/>
              <w:jc w:val="center"/>
              <w:rPr>
                <w:rFonts w:ascii="Times New Roman" w:hAnsi="Times New Roman" w:cs="Times New Roman"/>
                <w:color w:val="auto"/>
                <w:kern w:val="0"/>
                <w:sz w:val="28"/>
                <w:szCs w:val="28"/>
              </w:rPr>
            </w:pPr>
          </w:p>
        </w:tc>
        <w:tc>
          <w:tcPr>
            <w:tcW w:w="601" w:type="pct"/>
            <w:shd w:val="clear" w:color="auto" w:fill="auto"/>
            <w:vAlign w:val="center"/>
          </w:tcPr>
          <w:p>
            <w:pPr>
              <w:widowControl/>
              <w:jc w:val="center"/>
              <w:rPr>
                <w:rFonts w:ascii="Times New Roman" w:hAnsi="Times New Roman" w:cs="Times New Roman"/>
                <w:color w:val="auto"/>
                <w:kern w:val="0"/>
                <w:sz w:val="28"/>
                <w:szCs w:val="28"/>
              </w:rPr>
            </w:pPr>
          </w:p>
        </w:tc>
        <w:tc>
          <w:tcPr>
            <w:tcW w:w="538" w:type="pct"/>
            <w:shd w:val="clear" w:color="auto" w:fill="auto"/>
            <w:vAlign w:val="center"/>
          </w:tcPr>
          <w:p>
            <w:pPr>
              <w:widowControl/>
              <w:jc w:val="center"/>
              <w:rPr>
                <w:rFonts w:ascii="Times New Roman" w:hAnsi="Times New Roman" w:cs="Times New Roman"/>
                <w:color w:val="auto"/>
                <w:kern w:val="0"/>
                <w:sz w:val="28"/>
                <w:szCs w:val="28"/>
              </w:rPr>
            </w:pPr>
          </w:p>
        </w:tc>
        <w:tc>
          <w:tcPr>
            <w:tcW w:w="470" w:type="pct"/>
            <w:vAlign w:val="center"/>
          </w:tcPr>
          <w:p>
            <w:pPr>
              <w:widowControl/>
              <w:jc w:val="center"/>
              <w:rPr>
                <w:rFonts w:ascii="Times New Roman" w:hAnsi="Times New Roman" w:cs="Times New Roman"/>
                <w:color w:val="auto"/>
                <w:kern w:val="0"/>
                <w:sz w:val="28"/>
                <w:szCs w:val="28"/>
              </w:rPr>
            </w:pPr>
          </w:p>
        </w:tc>
        <w:tc>
          <w:tcPr>
            <w:tcW w:w="471" w:type="pct"/>
          </w:tcPr>
          <w:p>
            <w:pPr>
              <w:widowControl/>
              <w:jc w:val="center"/>
              <w:rPr>
                <w:rFonts w:ascii="Times New Roman" w:hAnsi="Times New Roman" w:cs="Times New Roman"/>
                <w:color w:val="auto"/>
                <w:kern w:val="0"/>
                <w:sz w:val="28"/>
                <w:szCs w:val="28"/>
              </w:rPr>
            </w:pPr>
          </w:p>
        </w:tc>
        <w:tc>
          <w:tcPr>
            <w:tcW w:w="336" w:type="pct"/>
            <w:shd w:val="clear" w:color="auto" w:fill="auto"/>
            <w:vAlign w:val="center"/>
          </w:tcPr>
          <w:p>
            <w:pPr>
              <w:widowControl/>
              <w:jc w:val="center"/>
              <w:rPr>
                <w:rFonts w:ascii="Times New Roman" w:hAnsi="Times New Roman" w:cs="Times New Roman"/>
                <w:color w:val="auto"/>
                <w:kern w:val="0"/>
                <w:sz w:val="28"/>
                <w:szCs w:val="28"/>
              </w:rPr>
            </w:pPr>
          </w:p>
        </w:tc>
        <w:tc>
          <w:tcPr>
            <w:tcW w:w="303" w:type="pct"/>
            <w:shd w:val="clear" w:color="auto" w:fill="auto"/>
            <w:vAlign w:val="center"/>
          </w:tcPr>
          <w:p>
            <w:pPr>
              <w:widowControl/>
              <w:jc w:val="center"/>
              <w:rPr>
                <w:rFonts w:ascii="Times New Roman" w:hAnsi="Times New Roman" w:cs="Times New Roman"/>
                <w:color w:val="auto"/>
                <w:kern w:val="0"/>
                <w:sz w:val="28"/>
                <w:szCs w:val="28"/>
              </w:rPr>
            </w:pPr>
          </w:p>
        </w:tc>
        <w:tc>
          <w:tcPr>
            <w:tcW w:w="370" w:type="pct"/>
          </w:tcPr>
          <w:p>
            <w:pPr>
              <w:widowControl/>
              <w:spacing w:line="500" w:lineRule="exact"/>
              <w:jc w:val="center"/>
              <w:rPr>
                <w:rFonts w:ascii="Times New Roman" w:hAnsi="Times New Roman" w:eastAsia="方正楷体简体" w:cs="Times New Roman"/>
                <w:color w:val="auto"/>
                <w:kern w:val="0"/>
                <w:sz w:val="28"/>
                <w:szCs w:val="28"/>
              </w:rPr>
            </w:pPr>
          </w:p>
        </w:tc>
        <w:tc>
          <w:tcPr>
            <w:tcW w:w="213" w:type="pct"/>
          </w:tcPr>
          <w:p>
            <w:pPr>
              <w:widowControl/>
              <w:spacing w:line="500" w:lineRule="exact"/>
              <w:jc w:val="center"/>
              <w:rPr>
                <w:rFonts w:ascii="Times New Roman" w:hAnsi="Times New Roman" w:eastAsia="方正楷体简体" w:cs="Times New Roman"/>
                <w:color w:val="auto"/>
                <w:kern w:val="0"/>
                <w:sz w:val="28"/>
                <w:szCs w:val="28"/>
              </w:rPr>
            </w:pPr>
          </w:p>
        </w:tc>
      </w:tr>
    </w:tbl>
    <w:p>
      <w:pPr>
        <w:pStyle w:val="3"/>
        <w:adjustRightInd w:val="0"/>
        <w:snapToGrid w:val="0"/>
        <w:spacing w:before="0" w:beforeAutospacing="0" w:after="0" w:afterAutospacing="0" w:line="360" w:lineRule="exact"/>
        <w:ind w:firstLine="0" w:firstLineChars="0"/>
        <w:rPr>
          <w:rFonts w:ascii="Times New Roman" w:hAnsi="Times New Roman" w:eastAsia="方正仿宋简体" w:cs="Times New Roman"/>
          <w:color w:val="auto"/>
          <w:sz w:val="21"/>
          <w:szCs w:val="21"/>
        </w:rPr>
      </w:pPr>
    </w:p>
    <w:p>
      <w:pPr>
        <w:pStyle w:val="3"/>
        <w:adjustRightInd w:val="0"/>
        <w:snapToGrid w:val="0"/>
        <w:spacing w:before="0" w:beforeAutospacing="0" w:after="0" w:afterAutospacing="0" w:line="360" w:lineRule="exact"/>
        <w:ind w:firstLine="0" w:firstLineChars="0"/>
        <w:rPr>
          <w:rFonts w:ascii="Times New Roman" w:hAnsi="Times New Roman" w:eastAsia="方正仿宋简体" w:cs="Times New Roman"/>
          <w:color w:val="auto"/>
          <w:sz w:val="21"/>
          <w:szCs w:val="21"/>
        </w:rPr>
        <w:sectPr>
          <w:pgSz w:w="23814" w:h="16839" w:orient="landscape"/>
          <w:pgMar w:top="1588" w:right="1985" w:bottom="1588" w:left="1985" w:header="851" w:footer="992" w:gutter="0"/>
          <w:cols w:space="425" w:num="1"/>
          <w:docGrid w:type="linesAndChars" w:linePitch="312" w:charSpace="0"/>
        </w:sectPr>
      </w:pPr>
    </w:p>
    <w:p>
      <w:pPr>
        <w:widowControl/>
        <w:jc w:val="left"/>
        <w:rPr>
          <w:rFonts w:ascii="Times New Roman" w:hAnsi="Times New Roman" w:eastAsia="方正黑体简体" w:cs="Times New Roman"/>
          <w:color w:val="auto"/>
          <w:kern w:val="0"/>
          <w:sz w:val="30"/>
          <w:szCs w:val="30"/>
        </w:rPr>
      </w:pPr>
      <w:r>
        <w:rPr>
          <w:rFonts w:hint="eastAsia" w:ascii="Times New Roman" w:hAnsi="Times New Roman" w:eastAsia="方正黑体简体" w:cs="Times New Roman"/>
          <w:color w:val="auto"/>
          <w:sz w:val="30"/>
          <w:szCs w:val="30"/>
        </w:rPr>
        <w:t>表</w:t>
      </w:r>
      <w:r>
        <w:rPr>
          <w:rFonts w:hint="eastAsia" w:ascii="Times New Roman" w:hAnsi="Times New Roman" w:eastAsia="方正黑体简体" w:cs="Times New Roman"/>
          <w:color w:val="auto"/>
          <w:kern w:val="0"/>
          <w:sz w:val="30"/>
          <w:szCs w:val="30"/>
        </w:rPr>
        <w:t>2</w:t>
      </w:r>
    </w:p>
    <w:p>
      <w:pPr>
        <w:spacing w:after="156" w:afterLines="50" w:line="520" w:lineRule="exact"/>
        <w:jc w:val="center"/>
        <w:outlineLvl w:val="0"/>
        <w:rPr>
          <w:rFonts w:ascii="Times New Roman" w:hAnsi="Times New Roman" w:eastAsia="方正大标宋简体" w:cstheme="majorBidi"/>
          <w:bCs/>
          <w:color w:val="auto"/>
          <w:sz w:val="36"/>
          <w:szCs w:val="24"/>
        </w:rPr>
      </w:pP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全国五四红旗团委</w:t>
      </w: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申报表</w:t>
      </w:r>
    </w:p>
    <w:tbl>
      <w:tblPr>
        <w:tblStyle w:val="5"/>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81"/>
        <w:gridCol w:w="89"/>
        <w:gridCol w:w="537"/>
        <w:gridCol w:w="1596"/>
        <w:gridCol w:w="962"/>
        <w:gridCol w:w="1020"/>
        <w:gridCol w:w="1156"/>
        <w:gridCol w:w="1381"/>
        <w:gridCol w:w="1240"/>
        <w:gridCol w:w="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817" w:hRule="atLeast"/>
          <w:jc w:val="center"/>
        </w:trPr>
        <w:tc>
          <w:tcPr>
            <w:tcW w:w="170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w:t>
            </w:r>
            <w:r>
              <w:rPr>
                <w:rFonts w:hint="eastAsia" w:ascii="Times New Roman" w:hAnsi="Times New Roman" w:eastAsia="方正楷体简体" w:cs="Times New Roman"/>
                <w:color w:val="auto"/>
                <w:szCs w:val="21"/>
              </w:rPr>
              <w:t>（工）</w:t>
            </w:r>
            <w:r>
              <w:rPr>
                <w:rFonts w:ascii="Times New Roman" w:hAnsi="Times New Roman" w:eastAsia="方正楷体简体" w:cs="Times New Roman"/>
                <w:color w:val="auto"/>
                <w:szCs w:val="21"/>
              </w:rPr>
              <w:t>委全称</w:t>
            </w:r>
          </w:p>
        </w:tc>
        <w:tc>
          <w:tcPr>
            <w:tcW w:w="4734"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1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联系电话</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170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所属类别</w:t>
            </w:r>
          </w:p>
        </w:tc>
        <w:tc>
          <w:tcPr>
            <w:tcW w:w="159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198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现有团员总数</w:t>
            </w:r>
          </w:p>
        </w:tc>
        <w:tc>
          <w:tcPr>
            <w:tcW w:w="1156" w:type="dxa"/>
            <w:tcBorders>
              <w:top w:val="single" w:color="auto" w:sz="4" w:space="0"/>
              <w:left w:val="single" w:color="auto" w:sz="4" w:space="0"/>
              <w:bottom w:val="single" w:color="auto" w:sz="4" w:space="0"/>
              <w:right w:val="single" w:color="auto" w:sz="4" w:space="0"/>
            </w:tcBorders>
            <w:vAlign w:val="center"/>
          </w:tcPr>
          <w:p>
            <w:pPr>
              <w:tabs>
                <w:tab w:val="left" w:pos="2615"/>
              </w:tabs>
              <w:adjustRightInd w:val="0"/>
              <w:snapToGrid w:val="0"/>
              <w:jc w:val="center"/>
              <w:rPr>
                <w:rFonts w:ascii="Times New Roman" w:hAnsi="Times New Roman" w:eastAsia="方正楷体简体" w:cs="Times New Roman"/>
                <w:color w:val="auto"/>
                <w:szCs w:val="21"/>
              </w:rPr>
            </w:pPr>
          </w:p>
        </w:tc>
        <w:tc>
          <w:tcPr>
            <w:tcW w:w="1381" w:type="dxa"/>
            <w:tcBorders>
              <w:top w:val="single" w:color="auto" w:sz="4" w:space="0"/>
              <w:left w:val="single" w:color="auto" w:sz="4" w:space="0"/>
              <w:bottom w:val="single" w:color="auto" w:sz="4" w:space="0"/>
              <w:right w:val="single" w:color="auto" w:sz="4" w:space="0"/>
            </w:tcBorders>
            <w:vAlign w:val="center"/>
          </w:tcPr>
          <w:p>
            <w:pPr>
              <w:tabs>
                <w:tab w:val="left" w:pos="2615"/>
              </w:tabs>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成立时间</w:t>
            </w:r>
          </w:p>
        </w:tc>
        <w:tc>
          <w:tcPr>
            <w:tcW w:w="1240" w:type="dxa"/>
            <w:tcBorders>
              <w:top w:val="single" w:color="auto" w:sz="4" w:space="0"/>
              <w:left w:val="single" w:color="auto" w:sz="4" w:space="0"/>
              <w:bottom w:val="single" w:color="auto" w:sz="4" w:space="0"/>
              <w:right w:val="single" w:color="auto" w:sz="4" w:space="0"/>
            </w:tcBorders>
            <w:vAlign w:val="center"/>
          </w:tcPr>
          <w:p>
            <w:pPr>
              <w:tabs>
                <w:tab w:val="left" w:pos="2615"/>
              </w:tabs>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170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年发展</w:t>
            </w:r>
            <w:r>
              <w:rPr>
                <w:rFonts w:hint="eastAsia" w:ascii="Times New Roman" w:hAnsi="Times New Roman" w:eastAsia="方正楷体简体" w:cs="Times New Roman"/>
                <w:color w:val="auto"/>
                <w:szCs w:val="21"/>
              </w:rPr>
              <w:br w:type="textWrapping"/>
            </w:r>
            <w:r>
              <w:rPr>
                <w:rFonts w:ascii="Times New Roman" w:hAnsi="Times New Roman" w:eastAsia="方正楷体简体" w:cs="Times New Roman"/>
                <w:color w:val="auto"/>
                <w:szCs w:val="21"/>
              </w:rPr>
              <w:t>团员数</w:t>
            </w:r>
          </w:p>
        </w:tc>
        <w:tc>
          <w:tcPr>
            <w:tcW w:w="159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198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本级是否已登录</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“智慧团建”系统</w:t>
            </w:r>
          </w:p>
        </w:tc>
        <w:tc>
          <w:tcPr>
            <w:tcW w:w="11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1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最近</w:t>
            </w:r>
            <w:r>
              <w:rPr>
                <w:rFonts w:hint="eastAsia" w:ascii="Times New Roman" w:hAnsi="Times New Roman" w:eastAsia="方正楷体简体" w:cs="Times New Roman"/>
                <w:color w:val="auto"/>
                <w:szCs w:val="21"/>
              </w:rPr>
              <w:t>两次</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换届时间</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3303"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年应收团费</w:t>
            </w:r>
          </w:p>
        </w:tc>
        <w:tc>
          <w:tcPr>
            <w:tcW w:w="198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25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年实收团费</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3303"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w:t>
            </w:r>
            <w:r>
              <w:rPr>
                <w:rFonts w:hint="eastAsia" w:ascii="Times New Roman" w:hAnsi="Times New Roman" w:eastAsia="方正楷体简体" w:cs="Times New Roman"/>
                <w:color w:val="auto"/>
                <w:szCs w:val="21"/>
              </w:rPr>
              <w:t>（总）</w:t>
            </w:r>
            <w:r>
              <w:rPr>
                <w:rFonts w:ascii="Times New Roman" w:hAnsi="Times New Roman" w:eastAsia="方正楷体简体" w:cs="Times New Roman"/>
                <w:color w:val="auto"/>
                <w:szCs w:val="21"/>
              </w:rPr>
              <w:t>支部数量</w:t>
            </w:r>
          </w:p>
        </w:tc>
        <w:tc>
          <w:tcPr>
            <w:tcW w:w="198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25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2020年是否开展</w:t>
            </w:r>
            <w:r>
              <w:rPr>
                <w:rFonts w:ascii="Times New Roman" w:hAnsi="Times New Roman" w:eastAsia="方正楷体简体" w:cs="Times New Roman"/>
                <w:color w:val="auto"/>
                <w:szCs w:val="21"/>
              </w:rPr>
              <w:t>基层</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团组织规范化建设</w:t>
            </w:r>
            <w:r>
              <w:rPr>
                <w:rFonts w:hint="eastAsia" w:ascii="Times New Roman" w:hAnsi="Times New Roman" w:eastAsia="方正楷体简体" w:cs="Times New Roman"/>
                <w:color w:val="auto"/>
                <w:szCs w:val="21"/>
              </w:rPr>
              <w:t>工作</w:t>
            </w:r>
          </w:p>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（包括团组织整理整顿、对标定级等）</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1170" w:type="dxa"/>
            <w:gridSpan w:val="2"/>
            <w:vMerge w:val="restart"/>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w:t>
            </w:r>
          </w:p>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推优入党</w:t>
            </w:r>
          </w:p>
        </w:tc>
        <w:tc>
          <w:tcPr>
            <w:tcW w:w="2133" w:type="dxa"/>
            <w:gridSpan w:val="2"/>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推荐优秀团员</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作入党积极分子</w:t>
            </w:r>
            <w:r>
              <w:rPr>
                <w:rFonts w:hint="eastAsia" w:ascii="Times New Roman" w:hAnsi="Times New Roman" w:eastAsia="方正楷体简体" w:cs="Times New Roman"/>
                <w:color w:val="auto"/>
                <w:szCs w:val="21"/>
              </w:rPr>
              <w:t>人数</w:t>
            </w:r>
          </w:p>
        </w:tc>
        <w:tc>
          <w:tcPr>
            <w:tcW w:w="198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25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其中：被党组织确定为</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入党积极分子</w:t>
            </w:r>
            <w:r>
              <w:rPr>
                <w:rFonts w:hint="eastAsia" w:ascii="Times New Roman" w:hAnsi="Times New Roman" w:eastAsia="方正楷体简体" w:cs="Times New Roman"/>
                <w:color w:val="auto"/>
                <w:szCs w:val="21"/>
              </w:rPr>
              <w:t>数</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1170" w:type="dxa"/>
            <w:gridSpan w:val="2"/>
            <w:vMerge w:val="continue"/>
            <w:tcBorders>
              <w:left w:val="single" w:color="auto" w:sz="4" w:space="0"/>
              <w:right w:val="single" w:color="auto" w:sz="4" w:space="0"/>
            </w:tcBorders>
            <w:vAlign w:val="center"/>
          </w:tcPr>
          <w:p>
            <w:pPr>
              <w:adjustRightInd w:val="0"/>
              <w:snapToGrid w:val="0"/>
              <w:jc w:val="right"/>
              <w:rPr>
                <w:rFonts w:ascii="Times New Roman" w:hAnsi="Times New Roman" w:eastAsia="方正楷体简体" w:cs="Times New Roman"/>
                <w:color w:val="auto"/>
                <w:szCs w:val="21"/>
              </w:rPr>
            </w:pPr>
          </w:p>
        </w:tc>
        <w:tc>
          <w:tcPr>
            <w:tcW w:w="2133" w:type="dxa"/>
            <w:gridSpan w:val="2"/>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推荐优秀团员</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作</w:t>
            </w:r>
            <w:r>
              <w:rPr>
                <w:rFonts w:hint="eastAsia" w:ascii="Times New Roman" w:hAnsi="Times New Roman" w:eastAsia="方正楷体简体" w:cs="Times New Roman"/>
                <w:color w:val="auto"/>
                <w:szCs w:val="21"/>
              </w:rPr>
              <w:t>党的发展对象</w:t>
            </w:r>
            <w:r>
              <w:rPr>
                <w:rFonts w:ascii="Times New Roman" w:hAnsi="Times New Roman" w:eastAsia="方正楷体简体" w:cs="Times New Roman"/>
                <w:color w:val="auto"/>
                <w:szCs w:val="21"/>
              </w:rPr>
              <w:t>人数</w:t>
            </w:r>
          </w:p>
        </w:tc>
        <w:tc>
          <w:tcPr>
            <w:tcW w:w="198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25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其中：被党组织确定为</w:t>
            </w:r>
          </w:p>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党的发展对象数</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5" w:type="dxa"/>
          <w:trHeight w:val="680" w:hRule="atLeast"/>
          <w:jc w:val="center"/>
        </w:trPr>
        <w:tc>
          <w:tcPr>
            <w:tcW w:w="7822"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本年是否推报下属团组织、团员、团干部参评全国“两红”“两优”</w:t>
            </w:r>
          </w:p>
        </w:tc>
        <w:tc>
          <w:tcPr>
            <w:tcW w:w="124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21" w:hRule="atLeast"/>
          <w:jc w:val="center"/>
        </w:trPr>
        <w:tc>
          <w:tcPr>
            <w:tcW w:w="108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ascii="Times New Roman" w:hAnsi="Times New Roman" w:eastAsia="方正楷体简体" w:cs="Times New Roman"/>
                <w:color w:val="auto"/>
                <w:w w:val="95"/>
                <w:szCs w:val="21"/>
              </w:rPr>
            </w:pPr>
            <w:r>
              <w:rPr>
                <w:rFonts w:ascii="Times New Roman" w:hAnsi="Times New Roman" w:eastAsia="方正楷体简体" w:cs="Times New Roman"/>
                <w:color w:val="auto"/>
                <w:spacing w:val="30"/>
                <w:w w:val="95"/>
                <w:szCs w:val="21"/>
              </w:rPr>
              <w:t>近五年获得省级</w:t>
            </w:r>
            <w:r>
              <w:rPr>
                <w:rFonts w:hint="eastAsia" w:ascii="Times New Roman" w:hAnsi="Times New Roman" w:eastAsia="方正楷体简体" w:cs="Times New Roman"/>
                <w:color w:val="auto"/>
                <w:spacing w:val="30"/>
                <w:w w:val="95"/>
                <w:szCs w:val="21"/>
              </w:rPr>
              <w:t>或地市级</w:t>
            </w:r>
            <w:r>
              <w:rPr>
                <w:rFonts w:ascii="Times New Roman" w:hAnsi="Times New Roman" w:eastAsia="方正楷体简体" w:cs="Times New Roman"/>
                <w:color w:val="auto"/>
                <w:spacing w:val="30"/>
                <w:w w:val="95"/>
                <w:szCs w:val="21"/>
              </w:rPr>
              <w:t>荣誉情况</w:t>
            </w:r>
          </w:p>
        </w:tc>
        <w:tc>
          <w:tcPr>
            <w:tcW w:w="8016" w:type="dxa"/>
            <w:gridSpan w:val="9"/>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（2016年1月1日以后，不含2021年。所获荣誉以政治类荣誉为主，填3-5项，不包括才艺类、竞赛类荣誉；省、市级其他部门表彰的综合类荣誉，如先进集体等可纳入。）</w:t>
            </w:r>
          </w:p>
          <w:p>
            <w:pPr>
              <w:rPr>
                <w:rFonts w:ascii="Times New Roman" w:hAnsi="Times New Roman" w:eastAsia="方正楷体简体" w:cs="Times New Roman"/>
                <w:color w:val="auto"/>
                <w:szCs w:val="21"/>
              </w:rPr>
            </w:pPr>
          </w:p>
          <w:p>
            <w:pPr>
              <w:snapToGrid w:val="0"/>
              <w:spacing w:line="320" w:lineRule="exact"/>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  被xx评为xx</w:t>
            </w:r>
          </w:p>
          <w:p>
            <w:pP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19" w:hRule="atLeast"/>
          <w:jc w:val="center"/>
        </w:trPr>
        <w:tc>
          <w:tcPr>
            <w:tcW w:w="108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ascii="Times New Roman" w:hAnsi="Times New Roman" w:eastAsia="方正楷体简体" w:cs="Times New Roman"/>
                <w:color w:val="auto"/>
                <w:spacing w:val="30"/>
                <w:w w:val="95"/>
                <w:szCs w:val="21"/>
              </w:rPr>
            </w:pPr>
            <w:r>
              <w:rPr>
                <w:rFonts w:ascii="Times New Roman" w:hAnsi="Times New Roman" w:eastAsia="方正楷体简体" w:cs="Times New Roman"/>
                <w:color w:val="auto"/>
                <w:spacing w:val="30"/>
                <w:w w:val="95"/>
                <w:szCs w:val="21"/>
              </w:rPr>
              <w:t>主要活动情况及取得的效果</w:t>
            </w:r>
          </w:p>
          <w:p>
            <w:pPr>
              <w:ind w:left="113" w:right="113"/>
              <w:jc w:val="center"/>
              <w:rPr>
                <w:rFonts w:ascii="Times New Roman" w:hAnsi="Times New Roman" w:eastAsia="方正楷体简体" w:cs="Times New Roman"/>
                <w:color w:val="auto"/>
                <w:spacing w:val="30"/>
                <w:w w:val="95"/>
                <w:szCs w:val="21"/>
              </w:rPr>
            </w:pPr>
            <w:r>
              <w:rPr>
                <w:rFonts w:ascii="Times New Roman" w:hAnsi="Times New Roman" w:eastAsia="方正楷体简体" w:cs="Times New Roman"/>
                <w:color w:val="auto"/>
                <w:spacing w:val="30"/>
                <w:w w:val="95"/>
                <w:szCs w:val="21"/>
              </w:rPr>
              <w:t>近三年来开展的</w:t>
            </w:r>
          </w:p>
        </w:tc>
        <w:tc>
          <w:tcPr>
            <w:tcW w:w="8016" w:type="dxa"/>
            <w:gridSpan w:val="9"/>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（此处可简写，重点围绕提升团的“三力一度”，突出重点，简明扼要，不超过500字。后另附2000字事迹材料。）</w:t>
            </w: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5" w:hRule="atLeast"/>
          <w:jc w:val="center"/>
        </w:trPr>
        <w:tc>
          <w:tcPr>
            <w:tcW w:w="1081" w:type="dxa"/>
            <w:tcBorders>
              <w:top w:val="single" w:color="auto" w:sz="4" w:space="0"/>
              <w:left w:val="single" w:color="auto" w:sz="4" w:space="0"/>
              <w:bottom w:val="single" w:color="auto" w:sz="4" w:space="0"/>
              <w:right w:val="single" w:color="auto" w:sz="4" w:space="0"/>
            </w:tcBorders>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意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 xml:space="preserve">  见</w:t>
            </w:r>
          </w:p>
          <w:p>
            <w:pPr>
              <w:ind w:left="113" w:right="113"/>
              <w:jc w:val="center"/>
              <w:rPr>
                <w:rFonts w:ascii="Times New Roman" w:hAnsi="Times New Roman" w:eastAsia="方正楷体简体" w:cs="Times New Roman"/>
                <w:color w:val="auto"/>
                <w:spacing w:val="30"/>
                <w:w w:val="95"/>
                <w:szCs w:val="21"/>
              </w:rPr>
            </w:pPr>
            <w:r>
              <w:rPr>
                <w:rFonts w:ascii="Times New Roman" w:hAnsi="Times New Roman" w:eastAsia="方正楷体简体" w:cs="Times New Roman"/>
                <w:color w:val="auto"/>
                <w:szCs w:val="21"/>
              </w:rPr>
              <w:t>单位党组织</w:t>
            </w:r>
          </w:p>
        </w:tc>
        <w:tc>
          <w:tcPr>
            <w:tcW w:w="3184"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（盖  章）</w:t>
            </w:r>
          </w:p>
          <w:p>
            <w:pP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年  月  日</w:t>
            </w:r>
          </w:p>
        </w:tc>
        <w:tc>
          <w:tcPr>
            <w:tcW w:w="1020" w:type="dxa"/>
            <w:tcBorders>
              <w:top w:val="single" w:color="auto" w:sz="4" w:space="0"/>
              <w:left w:val="single" w:color="auto" w:sz="4" w:space="0"/>
              <w:bottom w:val="single" w:color="auto" w:sz="4" w:space="0"/>
              <w:right w:val="single" w:color="auto" w:sz="4" w:space="0"/>
            </w:tcBorders>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县级团委</w:t>
            </w:r>
          </w:p>
        </w:tc>
        <w:tc>
          <w:tcPr>
            <w:tcW w:w="3812"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（市直属团组织不填）</w:t>
            </w:r>
          </w:p>
          <w:p>
            <w:pP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1081" w:type="dxa"/>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widowControl/>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市级团委</w:t>
            </w:r>
          </w:p>
        </w:tc>
        <w:tc>
          <w:tcPr>
            <w:tcW w:w="3184" w:type="dxa"/>
            <w:gridSpan w:val="4"/>
            <w:tcBorders>
              <w:top w:val="single" w:color="auto" w:sz="4" w:space="0"/>
              <w:bottom w:val="single" w:color="auto" w:sz="4" w:space="0"/>
            </w:tcBorders>
            <w:shd w:val="clear" w:color="auto" w:fill="auto"/>
            <w:vAlign w:val="center"/>
          </w:tcPr>
          <w:p>
            <w:pPr>
              <w:widowControl/>
              <w:rPr>
                <w:rFonts w:ascii="Times New Roman" w:hAnsi="Times New Roman" w:eastAsia="方正楷体简体" w:cs="Times New Roman"/>
                <w:color w:val="auto"/>
                <w:szCs w:val="21"/>
              </w:rPr>
            </w:pPr>
          </w:p>
          <w:p>
            <w:pPr>
              <w:widowControl/>
              <w:rPr>
                <w:rFonts w:ascii="Times New Roman" w:hAnsi="Times New Roman" w:eastAsia="方正楷体简体" w:cs="Times New Roman"/>
                <w:color w:val="auto"/>
                <w:szCs w:val="21"/>
              </w:rPr>
            </w:pPr>
          </w:p>
          <w:p>
            <w:pPr>
              <w:widowControl/>
              <w:rPr>
                <w:rFonts w:ascii="Times New Roman" w:hAnsi="Times New Roman" w:eastAsia="方正楷体简体" w:cs="Times New Roman"/>
                <w:color w:val="auto"/>
                <w:szCs w:val="21"/>
              </w:rPr>
            </w:pPr>
          </w:p>
          <w:p>
            <w:pPr>
              <w:widowControl/>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（省直属团组织不填）</w:t>
            </w:r>
          </w:p>
          <w:p>
            <w:pPr>
              <w:widowControl/>
              <w:rPr>
                <w:rFonts w:ascii="Times New Roman" w:hAnsi="Times New Roman" w:eastAsia="方正楷体简体" w:cs="Times New Roman"/>
                <w:color w:val="auto"/>
                <w:szCs w:val="21"/>
              </w:rPr>
            </w:pPr>
          </w:p>
          <w:p>
            <w:pPr>
              <w:jc w:val="right"/>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（盖  章）</w:t>
            </w:r>
          </w:p>
          <w:p>
            <w:pPr>
              <w:widowControl/>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年  月  日</w:t>
            </w:r>
          </w:p>
        </w:tc>
        <w:tc>
          <w:tcPr>
            <w:tcW w:w="1020" w:type="dxa"/>
            <w:tcBorders>
              <w:top w:val="single" w:color="auto" w:sz="4" w:space="0"/>
              <w:bottom w:val="single" w:color="auto" w:sz="4" w:space="0"/>
            </w:tcBorders>
            <w:shd w:val="clear" w:color="auto" w:fill="auto"/>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widowControl/>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省级团委</w:t>
            </w:r>
          </w:p>
        </w:tc>
        <w:tc>
          <w:tcPr>
            <w:tcW w:w="3812" w:type="dxa"/>
            <w:gridSpan w:val="4"/>
            <w:tcBorders>
              <w:top w:val="single" w:color="auto" w:sz="4" w:space="0"/>
              <w:bottom w:val="single" w:color="auto" w:sz="4" w:space="0"/>
            </w:tcBorders>
            <w:shd w:val="clear" w:color="auto" w:fill="auto"/>
            <w:vAlign w:val="center"/>
          </w:tcPr>
          <w:p>
            <w:pPr>
              <w:widowControl/>
              <w:rPr>
                <w:rFonts w:ascii="Times New Roman" w:hAnsi="Times New Roman" w:eastAsia="方正楷体简体" w:cs="Times New Roman"/>
                <w:color w:val="auto"/>
                <w:szCs w:val="21"/>
              </w:rPr>
            </w:pPr>
          </w:p>
          <w:p>
            <w:pPr>
              <w:widowControl/>
              <w:rPr>
                <w:rFonts w:ascii="Times New Roman" w:hAnsi="Times New Roman" w:eastAsia="方正楷体简体" w:cs="Times New Roman"/>
                <w:color w:val="auto"/>
                <w:szCs w:val="21"/>
              </w:rPr>
            </w:pPr>
          </w:p>
          <w:p>
            <w:pPr>
              <w:widowControl/>
              <w:rPr>
                <w:rFonts w:ascii="Times New Roman" w:hAnsi="Times New Roman" w:eastAsia="方正楷体简体" w:cs="Times New Roman"/>
                <w:color w:val="auto"/>
                <w:szCs w:val="21"/>
              </w:rPr>
            </w:pPr>
          </w:p>
          <w:p>
            <w:pPr>
              <w:widowControl/>
              <w:rPr>
                <w:rFonts w:ascii="Times New Roman" w:hAnsi="Times New Roman" w:eastAsia="方正楷体简体" w:cs="Times New Roman"/>
                <w:color w:val="auto"/>
                <w:szCs w:val="21"/>
              </w:rPr>
            </w:pPr>
          </w:p>
          <w:p>
            <w:pPr>
              <w:widowControl/>
              <w:rPr>
                <w:rFonts w:ascii="Times New Roman" w:hAnsi="Times New Roman" w:eastAsia="方正楷体简体" w:cs="Times New Roman"/>
                <w:color w:val="auto"/>
                <w:szCs w:val="21"/>
              </w:rPr>
            </w:pPr>
          </w:p>
          <w:p>
            <w:pPr>
              <w:jc w:val="right"/>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（盖  章）</w:t>
            </w:r>
          </w:p>
          <w:p>
            <w:pPr>
              <w:widowControl/>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年  月  日</w:t>
            </w:r>
          </w:p>
        </w:tc>
      </w:tr>
    </w:tbl>
    <w:p>
      <w:pPr>
        <w:widowControl/>
        <w:adjustRightInd w:val="0"/>
        <w:snapToGrid w:val="0"/>
        <w:spacing w:line="300" w:lineRule="exact"/>
        <w:jc w:val="left"/>
        <w:rPr>
          <w:rFonts w:ascii="Times New Roman" w:hAnsi="Times New Roman" w:eastAsia="方正楷体简体" w:cs="Times New Roman"/>
          <w:color w:val="auto"/>
          <w:kern w:val="0"/>
          <w:szCs w:val="21"/>
        </w:rPr>
      </w:pPr>
      <w:r>
        <w:rPr>
          <w:rFonts w:ascii="Times New Roman" w:hAnsi="Times New Roman" w:eastAsia="方正楷体简体" w:cs="Times New Roman"/>
          <w:color w:val="auto"/>
          <w:kern w:val="0"/>
          <w:szCs w:val="21"/>
        </w:rPr>
        <w:t>说明：</w:t>
      </w:r>
      <w:r>
        <w:rPr>
          <w:rFonts w:hint="eastAsia" w:ascii="Times New Roman" w:hAnsi="Times New Roman" w:eastAsia="方正楷体简体" w:cs="Times New Roman"/>
          <w:color w:val="auto"/>
          <w:kern w:val="0"/>
          <w:szCs w:val="21"/>
        </w:rPr>
        <w:t>1. “</w:t>
      </w:r>
      <w:r>
        <w:rPr>
          <w:rFonts w:ascii="Times New Roman" w:hAnsi="Times New Roman" w:eastAsia="方正楷体简体" w:cs="Times New Roman"/>
          <w:color w:val="auto"/>
          <w:kern w:val="0"/>
          <w:szCs w:val="21"/>
        </w:rPr>
        <w:t>所属类别</w:t>
      </w: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指</w:t>
      </w:r>
      <w:r>
        <w:rPr>
          <w:rFonts w:hint="eastAsia" w:ascii="Times New Roman" w:hAnsi="Times New Roman" w:eastAsia="方正楷体简体" w:cs="Times New Roman"/>
          <w:color w:val="auto"/>
          <w:kern w:val="0"/>
          <w:szCs w:val="21"/>
        </w:rPr>
        <w:t>机关事业单位、国有和集体企业、城市街道（社区）、乡镇（村、社区）、非公企业、社会组织、</w:t>
      </w:r>
      <w:r>
        <w:rPr>
          <w:rFonts w:ascii="Times New Roman" w:hAnsi="Times New Roman" w:eastAsia="方正楷体简体" w:cs="Times New Roman"/>
          <w:color w:val="auto"/>
          <w:kern w:val="0"/>
          <w:szCs w:val="21"/>
        </w:rPr>
        <w:t>普通</w:t>
      </w:r>
      <w:r>
        <w:rPr>
          <w:rFonts w:hint="eastAsia" w:ascii="Times New Roman" w:hAnsi="Times New Roman" w:eastAsia="方正楷体简体" w:cs="Times New Roman"/>
          <w:color w:val="auto"/>
          <w:kern w:val="0"/>
          <w:szCs w:val="21"/>
        </w:rPr>
        <w:t>高等学校</w:t>
      </w:r>
      <w:r>
        <w:rPr>
          <w:rFonts w:ascii="Times New Roman" w:hAnsi="Times New Roman" w:eastAsia="方正楷体简体" w:cs="Times New Roman"/>
          <w:color w:val="auto"/>
          <w:kern w:val="0"/>
          <w:szCs w:val="21"/>
        </w:rPr>
        <w:t>、普通中学、中等职业学校、</w:t>
      </w:r>
      <w:r>
        <w:rPr>
          <w:rFonts w:hint="eastAsia" w:ascii="Times New Roman" w:hAnsi="Times New Roman" w:eastAsia="方正楷体简体" w:cs="Times New Roman"/>
          <w:color w:val="auto"/>
          <w:kern w:val="0"/>
          <w:szCs w:val="21"/>
        </w:rPr>
        <w:t>解放军。</w:t>
      </w:r>
    </w:p>
    <w:p>
      <w:pPr>
        <w:widowControl/>
        <w:adjustRightInd w:val="0"/>
        <w:snapToGrid w:val="0"/>
        <w:spacing w:line="300" w:lineRule="exact"/>
        <w:ind w:firstLine="630" w:firstLineChars="300"/>
        <w:jc w:val="left"/>
        <w:rPr>
          <w:rFonts w:ascii="Times New Roman" w:hAnsi="Times New Roman" w:eastAsia="方正仿宋简体" w:cs="Times New Roman"/>
          <w:color w:val="auto"/>
          <w:kern w:val="0"/>
          <w:sz w:val="30"/>
          <w:szCs w:val="30"/>
        </w:rPr>
      </w:pPr>
      <w:r>
        <w:rPr>
          <w:rFonts w:hint="eastAsia" w:ascii="Times New Roman" w:hAnsi="Times New Roman" w:eastAsia="方正楷体简体" w:cs="Times New Roman"/>
          <w:color w:val="auto"/>
          <w:kern w:val="0"/>
          <w:szCs w:val="21"/>
        </w:rPr>
        <w:t>2. 所在单位党组织、团的领导机关必须从严审核申报对象是否存在不予参评的情形或不符合条件后填写推荐意见。</w:t>
      </w:r>
      <w:r>
        <w:rPr>
          <w:rFonts w:ascii="Times New Roman" w:hAnsi="Times New Roman" w:eastAsia="方正仿宋简体" w:cs="Times New Roman"/>
          <w:color w:val="auto"/>
          <w:kern w:val="0"/>
          <w:sz w:val="30"/>
          <w:szCs w:val="30"/>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表3</w:t>
      </w:r>
    </w:p>
    <w:p>
      <w:pPr>
        <w:spacing w:after="156" w:afterLines="50" w:line="520" w:lineRule="exact"/>
        <w:jc w:val="center"/>
        <w:outlineLvl w:val="0"/>
        <w:rPr>
          <w:rFonts w:ascii="Times New Roman" w:hAnsi="Times New Roman" w:eastAsia="方正大标宋简体" w:cstheme="majorBidi"/>
          <w:bCs/>
          <w:color w:val="auto"/>
          <w:sz w:val="36"/>
          <w:szCs w:val="24"/>
        </w:rPr>
      </w:pP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全国五四红旗团支部</w:t>
      </w: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申报表</w:t>
      </w:r>
    </w:p>
    <w:tbl>
      <w:tblPr>
        <w:tblStyle w:val="5"/>
        <w:tblW w:w="8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635"/>
        <w:gridCol w:w="505"/>
        <w:gridCol w:w="1338"/>
        <w:gridCol w:w="850"/>
        <w:gridCol w:w="506"/>
        <w:gridCol w:w="770"/>
        <w:gridCol w:w="427"/>
        <w:gridCol w:w="1842"/>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7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w:t>
            </w:r>
            <w:r>
              <w:rPr>
                <w:rFonts w:hint="eastAsia" w:ascii="Times New Roman" w:hAnsi="Times New Roman" w:eastAsia="方正楷体简体" w:cs="Times New Roman"/>
                <w:color w:val="auto"/>
                <w:szCs w:val="21"/>
              </w:rPr>
              <w:t>（总）</w:t>
            </w:r>
            <w:r>
              <w:rPr>
                <w:rFonts w:ascii="Times New Roman" w:hAnsi="Times New Roman" w:eastAsia="方正楷体简体" w:cs="Times New Roman"/>
                <w:color w:val="auto"/>
                <w:szCs w:val="21"/>
              </w:rPr>
              <w:t>支部全称</w:t>
            </w:r>
          </w:p>
        </w:tc>
        <w:tc>
          <w:tcPr>
            <w:tcW w:w="6941"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7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所在单位全称</w:t>
            </w:r>
          </w:p>
        </w:tc>
        <w:tc>
          <w:tcPr>
            <w:tcW w:w="6941" w:type="dxa"/>
            <w:gridSpan w:val="7"/>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7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所属类别</w:t>
            </w:r>
          </w:p>
        </w:tc>
        <w:tc>
          <w:tcPr>
            <w:tcW w:w="269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11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w w:val="90"/>
                <w:szCs w:val="21"/>
              </w:rPr>
            </w:pPr>
            <w:r>
              <w:rPr>
                <w:rFonts w:ascii="Times New Roman" w:hAnsi="Times New Roman" w:eastAsia="方正楷体简体" w:cs="Times New Roman"/>
                <w:color w:val="auto"/>
                <w:w w:val="90"/>
                <w:szCs w:val="21"/>
              </w:rPr>
              <w:t>联系电话</w:t>
            </w:r>
          </w:p>
        </w:tc>
        <w:tc>
          <w:tcPr>
            <w:tcW w:w="305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7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成立时间</w:t>
            </w:r>
          </w:p>
        </w:tc>
        <w:tc>
          <w:tcPr>
            <w:tcW w:w="269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11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最近两次</w:t>
            </w:r>
          </w:p>
          <w:p>
            <w:pPr>
              <w:snapToGrid w:val="0"/>
              <w:jc w:val="center"/>
              <w:rPr>
                <w:rFonts w:ascii="Times New Roman" w:hAnsi="Times New Roman" w:eastAsia="方正楷体简体" w:cs="Times New Roman"/>
                <w:color w:val="auto"/>
                <w:w w:val="90"/>
                <w:szCs w:val="21"/>
              </w:rPr>
            </w:pPr>
            <w:r>
              <w:rPr>
                <w:rFonts w:hint="eastAsia" w:ascii="Times New Roman" w:hAnsi="Times New Roman" w:eastAsia="方正楷体简体" w:cs="Times New Roman"/>
                <w:color w:val="auto"/>
                <w:szCs w:val="21"/>
              </w:rPr>
              <w:t>换届时间</w:t>
            </w:r>
          </w:p>
        </w:tc>
        <w:tc>
          <w:tcPr>
            <w:tcW w:w="305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468" w:type="dxa"/>
            <w:gridSpan w:val="6"/>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本级</w:t>
            </w:r>
            <w:r>
              <w:rPr>
                <w:rFonts w:ascii="Times New Roman" w:hAnsi="Times New Roman" w:eastAsia="方正楷体简体" w:cs="Times New Roman"/>
                <w:color w:val="auto"/>
                <w:szCs w:val="21"/>
              </w:rPr>
              <w:t>是否已登录“智慧团建”系统</w:t>
            </w:r>
          </w:p>
        </w:tc>
        <w:tc>
          <w:tcPr>
            <w:tcW w:w="4247"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34" w:type="dxa"/>
            <w:vMerge w:val="restart"/>
            <w:tcBorders>
              <w:top w:val="single" w:color="auto" w:sz="4" w:space="0"/>
              <w:left w:val="single" w:color="auto" w:sz="4" w:space="0"/>
              <w:right w:val="single" w:color="auto" w:sz="4" w:space="0"/>
            </w:tcBorders>
            <w:tcMar>
              <w:top w:w="0" w:type="dxa"/>
              <w:left w:w="0" w:type="dxa"/>
              <w:bottom w:w="0" w:type="dxa"/>
              <w:right w:w="0" w:type="dxa"/>
            </w:tcMar>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工</w:t>
            </w:r>
          </w:p>
          <w:p>
            <w:pPr>
              <w:snapToGrid w:val="0"/>
              <w:jc w:val="center"/>
              <w:rPr>
                <w:rFonts w:ascii="Times New Roman" w:hAnsi="Times New Roman" w:eastAsia="方正楷体简体" w:cs="Times New Roman"/>
                <w:color w:val="auto"/>
                <w:szCs w:val="21"/>
              </w:rPr>
            </w:pP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作</w:t>
            </w:r>
          </w:p>
          <w:p>
            <w:pPr>
              <w:snapToGrid w:val="0"/>
              <w:jc w:val="center"/>
              <w:rPr>
                <w:rFonts w:ascii="Times New Roman" w:hAnsi="Times New Roman" w:eastAsia="方正楷体简体" w:cs="Times New Roman"/>
                <w:color w:val="auto"/>
                <w:szCs w:val="21"/>
              </w:rPr>
            </w:pP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情</w:t>
            </w:r>
          </w:p>
          <w:p>
            <w:pPr>
              <w:snapToGrid w:val="0"/>
              <w:jc w:val="center"/>
              <w:rPr>
                <w:rFonts w:ascii="Times New Roman" w:hAnsi="Times New Roman" w:eastAsia="方正楷体简体" w:cs="Times New Roman"/>
                <w:color w:val="auto"/>
                <w:szCs w:val="21"/>
              </w:rPr>
            </w:pP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况</w:t>
            </w:r>
          </w:p>
        </w:tc>
        <w:tc>
          <w:tcPr>
            <w:tcW w:w="2478" w:type="dxa"/>
            <w:gridSpan w:val="3"/>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现有团员总数</w:t>
            </w:r>
          </w:p>
        </w:tc>
        <w:tc>
          <w:tcPr>
            <w:tcW w:w="1356" w:type="dxa"/>
            <w:gridSpan w:val="2"/>
            <w:tcBorders>
              <w:top w:val="single" w:color="auto" w:sz="4" w:space="0"/>
              <w:left w:val="single" w:color="auto" w:sz="4" w:space="0"/>
              <w:right w:val="single" w:color="auto" w:sz="4" w:space="0"/>
            </w:tcBorders>
            <w:vAlign w:val="center"/>
          </w:tcPr>
          <w:p>
            <w:pPr>
              <w:widowControl/>
              <w:spacing w:line="300" w:lineRule="exact"/>
              <w:jc w:val="center"/>
              <w:rPr>
                <w:rFonts w:ascii="Times New Roman" w:hAnsi="Times New Roman" w:eastAsia="方正楷体简体" w:cs="Times New Roman"/>
                <w:color w:val="auto"/>
                <w:szCs w:val="21"/>
              </w:rPr>
            </w:pPr>
          </w:p>
        </w:tc>
        <w:tc>
          <w:tcPr>
            <w:tcW w:w="3039" w:type="dxa"/>
            <w:gridSpan w:val="3"/>
            <w:tcBorders>
              <w:top w:val="single" w:color="auto" w:sz="4" w:space="0"/>
              <w:left w:val="single" w:color="auto" w:sz="4" w:space="0"/>
              <w:right w:val="single" w:color="auto" w:sz="4" w:space="0"/>
            </w:tcBorders>
            <w:vAlign w:val="center"/>
          </w:tcPr>
          <w:p>
            <w:pPr>
              <w:widowControl/>
              <w:spacing w:line="30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年发展团员数</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2478"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年应收团费</w:t>
            </w:r>
          </w:p>
        </w:tc>
        <w:tc>
          <w:tcPr>
            <w:tcW w:w="135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3039"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年实收团费</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2478" w:type="dxa"/>
            <w:gridSpan w:val="3"/>
            <w:tcBorders>
              <w:top w:val="single" w:color="auto" w:sz="4" w:space="0"/>
              <w:left w:val="single" w:color="auto" w:sz="4" w:space="0"/>
              <w:bottom w:val="single" w:color="auto" w:sz="4" w:space="0"/>
              <w:right w:val="single" w:color="auto" w:sz="4" w:space="0"/>
            </w:tcBorders>
            <w:vAlign w:val="center"/>
          </w:tcPr>
          <w:p>
            <w:pPr>
              <w:tabs>
                <w:tab w:val="left" w:pos="432"/>
              </w:tabs>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是否开展对标定级</w:t>
            </w:r>
          </w:p>
        </w:tc>
        <w:tc>
          <w:tcPr>
            <w:tcW w:w="135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3039"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对标定级等次</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1140" w:type="dxa"/>
            <w:gridSpan w:val="2"/>
            <w:vMerge w:val="restart"/>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20</w:t>
            </w:r>
            <w:r>
              <w:rPr>
                <w:rFonts w:hint="eastAsia" w:ascii="Times New Roman" w:hAnsi="Times New Roman" w:eastAsia="方正楷体简体" w:cs="Times New Roman"/>
                <w:color w:val="auto"/>
                <w:szCs w:val="21"/>
              </w:rPr>
              <w:t>20</w:t>
            </w:r>
            <w:r>
              <w:rPr>
                <w:rFonts w:ascii="Times New Roman" w:hAnsi="Times New Roman" w:eastAsia="方正楷体简体" w:cs="Times New Roman"/>
                <w:color w:val="auto"/>
                <w:szCs w:val="21"/>
              </w:rPr>
              <w:t>年执行“三会两制一课”情况</w:t>
            </w:r>
          </w:p>
        </w:tc>
        <w:tc>
          <w:tcPr>
            <w:tcW w:w="269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团支部大会召开次数</w:t>
            </w:r>
          </w:p>
        </w:tc>
        <w:tc>
          <w:tcPr>
            <w:tcW w:w="11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1842"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是否开展团员</w:t>
            </w: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教育评议</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1140" w:type="dxa"/>
            <w:gridSpan w:val="2"/>
            <w:vMerge w:val="continue"/>
            <w:tcBorders>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269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团支部委员会议召开次数</w:t>
            </w:r>
          </w:p>
        </w:tc>
        <w:tc>
          <w:tcPr>
            <w:tcW w:w="11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1842"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是否开展团员</w:t>
            </w: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年度团籍注册</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1140" w:type="dxa"/>
            <w:gridSpan w:val="2"/>
            <w:vMerge w:val="continue"/>
            <w:tcBorders>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269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团小组会召开次数</w:t>
            </w:r>
          </w:p>
        </w:tc>
        <w:tc>
          <w:tcPr>
            <w:tcW w:w="11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1842"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开展团课次数</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1140" w:type="dxa"/>
            <w:gridSpan w:val="2"/>
            <w:vMerge w:val="restart"/>
            <w:tcBorders>
              <w:left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w:t>
            </w:r>
          </w:p>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推优入党</w:t>
            </w:r>
          </w:p>
        </w:tc>
        <w:tc>
          <w:tcPr>
            <w:tcW w:w="2188" w:type="dxa"/>
            <w:gridSpan w:val="2"/>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推荐优秀团员</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作入党积极分子</w:t>
            </w:r>
            <w:r>
              <w:rPr>
                <w:rFonts w:hint="eastAsia" w:ascii="Times New Roman" w:hAnsi="Times New Roman" w:eastAsia="方正楷体简体" w:cs="Times New Roman"/>
                <w:color w:val="auto"/>
                <w:szCs w:val="21"/>
              </w:rPr>
              <w:t>人数</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226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其中：被党组织确定为</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入党积极分子</w:t>
            </w:r>
            <w:r>
              <w:rPr>
                <w:rFonts w:hint="eastAsia" w:ascii="Times New Roman" w:hAnsi="Times New Roman" w:eastAsia="方正楷体简体" w:cs="Times New Roman"/>
                <w:color w:val="auto"/>
                <w:szCs w:val="21"/>
              </w:rPr>
              <w:t>数</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4" w:type="dxa"/>
            <w:vMerge w:val="continue"/>
            <w:tcBorders>
              <w:left w:val="single" w:color="auto" w:sz="4" w:space="0"/>
              <w:right w:val="single" w:color="auto" w:sz="4" w:space="0"/>
            </w:tcBorders>
            <w:vAlign w:val="center"/>
          </w:tcPr>
          <w:p>
            <w:pPr>
              <w:widowControl/>
              <w:jc w:val="left"/>
              <w:rPr>
                <w:rFonts w:ascii="Times New Roman" w:hAnsi="Times New Roman" w:eastAsia="方正楷体简体" w:cs="Times New Roman"/>
                <w:color w:val="auto"/>
                <w:szCs w:val="21"/>
              </w:rPr>
            </w:pPr>
          </w:p>
        </w:tc>
        <w:tc>
          <w:tcPr>
            <w:tcW w:w="1140" w:type="dxa"/>
            <w:gridSpan w:val="2"/>
            <w:vMerge w:val="continue"/>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p>
        </w:tc>
        <w:tc>
          <w:tcPr>
            <w:tcW w:w="2188" w:type="dxa"/>
            <w:gridSpan w:val="2"/>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推荐优秀团员</w:t>
            </w:r>
          </w:p>
          <w:p>
            <w:pPr>
              <w:adjustRightInd w:val="0"/>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作</w:t>
            </w:r>
            <w:r>
              <w:rPr>
                <w:rFonts w:hint="eastAsia" w:ascii="Times New Roman" w:hAnsi="Times New Roman" w:eastAsia="方正楷体简体" w:cs="Times New Roman"/>
                <w:color w:val="auto"/>
                <w:szCs w:val="21"/>
              </w:rPr>
              <w:t>党的发展对象</w:t>
            </w:r>
            <w:r>
              <w:rPr>
                <w:rFonts w:ascii="Times New Roman" w:hAnsi="Times New Roman" w:eastAsia="方正楷体简体" w:cs="Times New Roman"/>
                <w:color w:val="auto"/>
                <w:szCs w:val="21"/>
              </w:rPr>
              <w:t>人数</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c>
          <w:tcPr>
            <w:tcW w:w="226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其中：被党组织确定为</w:t>
            </w:r>
          </w:p>
          <w:p>
            <w:pPr>
              <w:adjustRightInd w:val="0"/>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党的发展对象数</w:t>
            </w:r>
          </w:p>
        </w:tc>
        <w:tc>
          <w:tcPr>
            <w:tcW w:w="12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7" w:hRule="atLeast"/>
          <w:jc w:val="center"/>
        </w:trPr>
        <w:tc>
          <w:tcPr>
            <w:tcW w:w="1774" w:type="dxa"/>
            <w:gridSpan w:val="3"/>
            <w:tcBorders>
              <w:top w:val="single" w:color="auto" w:sz="4" w:space="0"/>
              <w:left w:val="single" w:color="auto" w:sz="4" w:space="0"/>
              <w:bottom w:val="single" w:color="auto" w:sz="4" w:space="0"/>
              <w:right w:val="single" w:color="auto" w:sz="4" w:space="0"/>
            </w:tcBorders>
            <w:textDirection w:val="tbRlV"/>
            <w:vAlign w:val="center"/>
          </w:tcPr>
          <w:p>
            <w:pPr>
              <w:snapToGrid w:val="0"/>
              <w:ind w:left="113" w:right="113"/>
              <w:jc w:val="center"/>
              <w:rPr>
                <w:rFonts w:ascii="Times New Roman" w:hAnsi="Times New Roman" w:eastAsia="方正楷体简体" w:cs="Times New Roman"/>
                <w:color w:val="auto"/>
                <w:spacing w:val="-2"/>
                <w:szCs w:val="21"/>
              </w:rPr>
            </w:pPr>
            <w:r>
              <w:rPr>
                <w:rFonts w:ascii="Times New Roman" w:hAnsi="Times New Roman" w:eastAsia="方正楷体简体" w:cs="Times New Roman"/>
                <w:color w:val="auto"/>
                <w:szCs w:val="21"/>
              </w:rPr>
              <w:br w:type="page"/>
            </w:r>
            <w:r>
              <w:rPr>
                <w:rFonts w:hint="eastAsia" w:ascii="Times New Roman" w:hAnsi="Times New Roman" w:eastAsia="方正楷体简体" w:cs="Times New Roman"/>
                <w:color w:val="auto"/>
                <w:spacing w:val="-2"/>
                <w:szCs w:val="21"/>
              </w:rPr>
              <w:t>地市级</w:t>
            </w:r>
            <w:r>
              <w:rPr>
                <w:rFonts w:ascii="Times New Roman" w:hAnsi="Times New Roman" w:eastAsia="方正楷体简体" w:cs="Times New Roman"/>
                <w:color w:val="auto"/>
                <w:spacing w:val="-2"/>
                <w:szCs w:val="21"/>
              </w:rPr>
              <w:t>荣誉情况</w:t>
            </w:r>
          </w:p>
          <w:p>
            <w:pPr>
              <w:snapToGrid w:val="0"/>
              <w:ind w:left="113" w:right="113"/>
              <w:jc w:val="center"/>
              <w:rPr>
                <w:rFonts w:ascii="Times New Roman" w:hAnsi="Times New Roman" w:eastAsia="方正楷体简体" w:cs="Times New Roman"/>
                <w:color w:val="auto"/>
                <w:spacing w:val="-2"/>
                <w:szCs w:val="21"/>
              </w:rPr>
            </w:pPr>
            <w:r>
              <w:rPr>
                <w:rFonts w:ascii="Times New Roman" w:hAnsi="Times New Roman" w:eastAsia="方正楷体简体" w:cs="Times New Roman"/>
                <w:color w:val="auto"/>
                <w:spacing w:val="-2"/>
                <w:szCs w:val="21"/>
              </w:rPr>
              <w:t>近五年获得省级</w:t>
            </w:r>
            <w:r>
              <w:rPr>
                <w:rFonts w:hint="eastAsia" w:ascii="Times New Roman" w:hAnsi="Times New Roman" w:eastAsia="方正楷体简体" w:cs="Times New Roman"/>
                <w:color w:val="auto"/>
                <w:spacing w:val="-2"/>
                <w:szCs w:val="21"/>
              </w:rPr>
              <w:t>或</w:t>
            </w:r>
          </w:p>
        </w:tc>
        <w:tc>
          <w:tcPr>
            <w:tcW w:w="6941" w:type="dxa"/>
            <w:gridSpan w:val="7"/>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（2016年1月1日以后，不含2021年。所获荣誉以政治类荣誉为主，填3-5项，不包括才艺类、竞赛类荣誉；省、市级其他部门表彰的综合类荣誉，如先进集体等可纳入。）</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  被xx评为xx</w:t>
            </w:r>
          </w:p>
          <w:p>
            <w:pPr>
              <w:snapToGrid w:val="0"/>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2" w:hRule="atLeast"/>
          <w:jc w:val="center"/>
        </w:trPr>
        <w:tc>
          <w:tcPr>
            <w:tcW w:w="1269" w:type="dxa"/>
            <w:gridSpan w:val="2"/>
            <w:tcBorders>
              <w:top w:val="single" w:color="auto" w:sz="4" w:space="0"/>
              <w:left w:val="single" w:color="auto" w:sz="4" w:space="0"/>
              <w:bottom w:val="single" w:color="auto" w:sz="4" w:space="0"/>
              <w:right w:val="single" w:color="auto" w:sz="4" w:space="0"/>
            </w:tcBorders>
            <w:textDirection w:val="tbRlV"/>
            <w:vAlign w:val="center"/>
          </w:tcPr>
          <w:p>
            <w:pPr>
              <w:snapToGrid w:val="0"/>
              <w:ind w:left="113" w:right="113"/>
              <w:jc w:val="center"/>
              <w:rPr>
                <w:rFonts w:ascii="Times New Roman" w:hAnsi="Times New Roman" w:eastAsia="方正楷体简体" w:cs="Times New Roman"/>
                <w:color w:val="auto"/>
                <w:spacing w:val="20"/>
                <w:szCs w:val="21"/>
              </w:rPr>
            </w:pPr>
            <w:r>
              <w:rPr>
                <w:rFonts w:ascii="Times New Roman" w:hAnsi="Times New Roman" w:eastAsia="方正楷体简体" w:cs="Times New Roman"/>
                <w:color w:val="auto"/>
                <w:spacing w:val="20"/>
                <w:szCs w:val="21"/>
              </w:rPr>
              <w:t>青年参与情况及取得的效果</w:t>
            </w:r>
          </w:p>
          <w:p>
            <w:pPr>
              <w:snapToGrid w:val="0"/>
              <w:ind w:left="113" w:right="113"/>
              <w:jc w:val="center"/>
              <w:rPr>
                <w:rFonts w:ascii="Times New Roman" w:hAnsi="Times New Roman" w:eastAsia="方正楷体简体" w:cs="Times New Roman"/>
                <w:color w:val="auto"/>
                <w:spacing w:val="20"/>
                <w:szCs w:val="21"/>
              </w:rPr>
            </w:pPr>
            <w:r>
              <w:rPr>
                <w:rFonts w:ascii="Times New Roman" w:hAnsi="Times New Roman" w:eastAsia="方正楷体简体" w:cs="Times New Roman"/>
                <w:color w:val="auto"/>
                <w:spacing w:val="15"/>
                <w:kern w:val="0"/>
                <w:szCs w:val="21"/>
                <w:fitText w:val="2520" w:id="0"/>
              </w:rPr>
              <w:t>年度开展的主要活动</w:t>
            </w:r>
            <w:r>
              <w:rPr>
                <w:rFonts w:ascii="Times New Roman" w:hAnsi="Times New Roman" w:eastAsia="方正楷体简体" w:cs="Times New Roman"/>
                <w:color w:val="auto"/>
                <w:spacing w:val="75"/>
                <w:kern w:val="0"/>
                <w:szCs w:val="21"/>
                <w:fitText w:val="2520" w:id="0"/>
              </w:rPr>
              <w:t>和</w:t>
            </w:r>
          </w:p>
        </w:tc>
        <w:tc>
          <w:tcPr>
            <w:tcW w:w="7446" w:type="dxa"/>
            <w:gridSpan w:val="8"/>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（此处可简写，重点围绕提升团的“三力一度”，突出重点，简明扼要，不超过500字。后另附2000字事迹材料。）</w:t>
            </w:r>
          </w:p>
          <w:p>
            <w:pPr>
              <w:rPr>
                <w:rFonts w:ascii="Times New Roman" w:hAnsi="Times New Roman" w:eastAsia="方正楷体简体" w:cs="Times New Roman"/>
                <w:color w:val="auto"/>
                <w:szCs w:val="21"/>
              </w:rPr>
            </w:pPr>
          </w:p>
          <w:p>
            <w:pPr>
              <w:snapToGrid w:val="0"/>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1269" w:type="dxa"/>
            <w:gridSpan w:val="2"/>
            <w:tcBorders>
              <w:left w:val="single" w:color="auto" w:sz="4" w:space="0"/>
              <w:right w:val="single" w:color="auto" w:sz="4" w:space="0"/>
            </w:tcBorders>
            <w:tcMar>
              <w:top w:w="0" w:type="dxa"/>
              <w:left w:w="0" w:type="dxa"/>
              <w:bottom w:w="0" w:type="dxa"/>
              <w:right w:w="0"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意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 xml:space="preserve">   见</w:t>
            </w:r>
          </w:p>
          <w:p>
            <w:pPr>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单位党组织</w:t>
            </w:r>
          </w:p>
        </w:tc>
        <w:tc>
          <w:tcPr>
            <w:tcW w:w="3199" w:type="dxa"/>
            <w:gridSpan w:val="4"/>
            <w:tcBorders>
              <w:top w:val="single" w:color="auto" w:sz="4" w:space="0"/>
              <w:left w:val="single" w:color="auto" w:sz="4" w:space="0"/>
              <w:right w:val="single" w:color="auto" w:sz="4" w:space="0"/>
            </w:tcBorders>
            <w:tcMar>
              <w:top w:w="0" w:type="dxa"/>
              <w:left w:w="0" w:type="dxa"/>
              <w:bottom w:w="0" w:type="dxa"/>
              <w:right w:w="0" w:type="dxa"/>
            </w:tcMar>
            <w:vAlign w:val="center"/>
          </w:tcPr>
          <w:p>
            <w:pP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c>
          <w:tcPr>
            <w:tcW w:w="1197" w:type="dxa"/>
            <w:gridSpan w:val="2"/>
            <w:tcBorders>
              <w:top w:val="single" w:color="auto" w:sz="4" w:space="0"/>
              <w:left w:val="single" w:color="auto" w:sz="4" w:space="0"/>
              <w:right w:val="single" w:color="auto" w:sz="4" w:space="0"/>
            </w:tcBorders>
            <w:tcMar>
              <w:top w:w="0" w:type="dxa"/>
              <w:left w:w="0" w:type="dxa"/>
              <w:bottom w:w="0" w:type="dxa"/>
              <w:right w:w="0"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县级团委</w:t>
            </w:r>
          </w:p>
        </w:tc>
        <w:tc>
          <w:tcPr>
            <w:tcW w:w="3050" w:type="dxa"/>
            <w:gridSpan w:val="2"/>
            <w:tcBorders>
              <w:top w:val="single" w:color="auto" w:sz="4" w:space="0"/>
              <w:left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（市直属团组织不填）</w:t>
            </w: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1269" w:type="dxa"/>
            <w:gridSpan w:val="2"/>
            <w:tcBorders>
              <w:top w:val="single" w:color="auto" w:sz="4" w:space="0"/>
              <w:left w:val="single" w:color="auto" w:sz="4" w:space="0"/>
              <w:right w:val="single" w:color="auto" w:sz="4" w:space="0"/>
            </w:tcBorders>
            <w:tcMar>
              <w:top w:w="0" w:type="dxa"/>
              <w:left w:w="0" w:type="dxa"/>
              <w:bottom w:w="0" w:type="dxa"/>
              <w:right w:w="0"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市级团委</w:t>
            </w:r>
          </w:p>
        </w:tc>
        <w:tc>
          <w:tcPr>
            <w:tcW w:w="3199" w:type="dxa"/>
            <w:gridSpan w:val="4"/>
            <w:tcBorders>
              <w:top w:val="single" w:color="auto" w:sz="4" w:space="0"/>
              <w:left w:val="single" w:color="auto" w:sz="4" w:space="0"/>
              <w:right w:val="single" w:color="auto" w:sz="4" w:space="0"/>
            </w:tcBorders>
            <w:tcMar>
              <w:top w:w="0" w:type="dxa"/>
              <w:left w:w="0" w:type="dxa"/>
              <w:bottom w:w="0" w:type="dxa"/>
              <w:right w:w="0" w:type="dxa"/>
            </w:tcMar>
            <w:vAlign w:val="center"/>
          </w:tcPr>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widowControl/>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（省直属团组织不填）</w:t>
            </w:r>
          </w:p>
          <w:p>
            <w:pP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c>
          <w:tcPr>
            <w:tcW w:w="1197" w:type="dxa"/>
            <w:gridSpan w:val="2"/>
            <w:tcBorders>
              <w:top w:val="single" w:color="auto" w:sz="4" w:space="0"/>
              <w:left w:val="single" w:color="auto" w:sz="4" w:space="0"/>
              <w:right w:val="single" w:color="auto" w:sz="4" w:space="0"/>
            </w:tcBorders>
            <w:tcMar>
              <w:top w:w="0" w:type="dxa"/>
              <w:left w:w="0" w:type="dxa"/>
              <w:bottom w:w="0" w:type="dxa"/>
              <w:right w:w="0"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省级团委</w:t>
            </w:r>
          </w:p>
        </w:tc>
        <w:tc>
          <w:tcPr>
            <w:tcW w:w="3050" w:type="dxa"/>
            <w:gridSpan w:val="2"/>
            <w:tcBorders>
              <w:top w:val="single" w:color="auto" w:sz="4" w:space="0"/>
              <w:left w:val="single" w:color="auto" w:sz="4" w:space="0"/>
              <w:right w:val="single" w:color="auto" w:sz="4" w:space="0"/>
            </w:tcBorders>
            <w:tcMar>
              <w:top w:w="0" w:type="dxa"/>
              <w:left w:w="0" w:type="dxa"/>
              <w:bottom w:w="0" w:type="dxa"/>
              <w:right w:w="0" w:type="dxa"/>
            </w:tcMar>
            <w:vAlign w:val="center"/>
          </w:tcPr>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r>
    </w:tbl>
    <w:p>
      <w:pPr>
        <w:widowControl/>
        <w:adjustRightInd w:val="0"/>
        <w:snapToGrid w:val="0"/>
        <w:spacing w:line="300" w:lineRule="exact"/>
        <w:jc w:val="left"/>
        <w:rPr>
          <w:rFonts w:ascii="Times New Roman" w:hAnsi="Times New Roman" w:eastAsia="方正楷体简体" w:cs="Times New Roman"/>
          <w:color w:val="auto"/>
          <w:kern w:val="0"/>
          <w:szCs w:val="21"/>
        </w:rPr>
      </w:pPr>
      <w:r>
        <w:rPr>
          <w:rFonts w:ascii="Times New Roman" w:hAnsi="Times New Roman" w:eastAsia="方正楷体简体" w:cs="Times New Roman"/>
          <w:color w:val="auto"/>
          <w:kern w:val="0"/>
          <w:szCs w:val="21"/>
        </w:rPr>
        <w:t>说明：</w:t>
      </w:r>
      <w:r>
        <w:rPr>
          <w:rFonts w:hint="eastAsia" w:ascii="Times New Roman" w:hAnsi="Times New Roman" w:eastAsia="方正楷体简体" w:cs="Times New Roman"/>
          <w:color w:val="auto"/>
          <w:kern w:val="0"/>
          <w:szCs w:val="21"/>
        </w:rPr>
        <w:t>1. “</w:t>
      </w:r>
      <w:r>
        <w:rPr>
          <w:rFonts w:ascii="Times New Roman" w:hAnsi="Times New Roman" w:eastAsia="方正楷体简体" w:cs="Times New Roman"/>
          <w:color w:val="auto"/>
          <w:kern w:val="0"/>
          <w:szCs w:val="21"/>
        </w:rPr>
        <w:t>所属类别</w:t>
      </w: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指</w:t>
      </w:r>
      <w:r>
        <w:rPr>
          <w:rFonts w:hint="eastAsia" w:ascii="Times New Roman" w:hAnsi="Times New Roman" w:eastAsia="方正楷体简体" w:cs="Times New Roman"/>
          <w:color w:val="auto"/>
          <w:kern w:val="0"/>
          <w:szCs w:val="21"/>
        </w:rPr>
        <w:t>机关事业单位、国有和集体企业、城市街道（社区）、乡镇（村、社区）、非公企业、社会组织、</w:t>
      </w:r>
      <w:r>
        <w:rPr>
          <w:rFonts w:ascii="Times New Roman" w:hAnsi="Times New Roman" w:eastAsia="方正楷体简体" w:cs="Times New Roman"/>
          <w:color w:val="auto"/>
          <w:kern w:val="0"/>
          <w:szCs w:val="21"/>
        </w:rPr>
        <w:t>普通</w:t>
      </w:r>
      <w:r>
        <w:rPr>
          <w:rFonts w:hint="eastAsia" w:ascii="Times New Roman" w:hAnsi="Times New Roman" w:eastAsia="方正楷体简体" w:cs="Times New Roman"/>
          <w:color w:val="auto"/>
          <w:kern w:val="0"/>
          <w:szCs w:val="21"/>
        </w:rPr>
        <w:t>高等学校</w:t>
      </w:r>
      <w:r>
        <w:rPr>
          <w:rFonts w:ascii="Times New Roman" w:hAnsi="Times New Roman" w:eastAsia="方正楷体简体" w:cs="Times New Roman"/>
          <w:color w:val="auto"/>
          <w:kern w:val="0"/>
          <w:szCs w:val="21"/>
        </w:rPr>
        <w:t>、普通中学、中等职业学校、</w:t>
      </w:r>
      <w:r>
        <w:rPr>
          <w:rFonts w:hint="eastAsia" w:ascii="Times New Roman" w:hAnsi="Times New Roman" w:eastAsia="方正楷体简体" w:cs="Times New Roman"/>
          <w:color w:val="auto"/>
          <w:kern w:val="0"/>
          <w:szCs w:val="21"/>
        </w:rPr>
        <w:t>解放军。</w:t>
      </w:r>
    </w:p>
    <w:p>
      <w:pPr>
        <w:widowControl/>
        <w:adjustRightInd w:val="0"/>
        <w:snapToGrid w:val="0"/>
        <w:spacing w:line="320" w:lineRule="exact"/>
        <w:ind w:firstLine="630" w:firstLineChars="300"/>
        <w:jc w:val="left"/>
        <w:rPr>
          <w:rFonts w:ascii="Times New Roman" w:hAnsi="Times New Roman" w:eastAsia="方正楷体简体" w:cs="Times New Roman"/>
          <w:color w:val="auto"/>
          <w:kern w:val="0"/>
          <w:szCs w:val="21"/>
        </w:rPr>
      </w:pPr>
      <w:r>
        <w:rPr>
          <w:rFonts w:hint="eastAsia" w:ascii="Times New Roman" w:hAnsi="Times New Roman" w:eastAsia="方正楷体简体" w:cs="Times New Roman"/>
          <w:color w:val="auto"/>
          <w:kern w:val="0"/>
          <w:szCs w:val="21"/>
        </w:rPr>
        <w:t>2. 所在单位党组织、团的领导机关必须从严审核申报对象是否存在不予参评的情形或不符合条件后填写推荐意见。</w:t>
      </w:r>
    </w:p>
    <w:p>
      <w:pPr>
        <w:ind w:firstLine="640"/>
        <w:rPr>
          <w:rFonts w:ascii="Times New Roman" w:hAnsi="Times New Roman"/>
          <w:color w:val="auto"/>
        </w:rPr>
      </w:pPr>
    </w:p>
    <w:p>
      <w:pPr>
        <w:widowControl/>
        <w:jc w:val="left"/>
        <w:rPr>
          <w:rFonts w:ascii="Times New Roman" w:hAnsi="Times New Roman" w:eastAsia="方正仿宋简体" w:cs="Times New Roman"/>
          <w:color w:val="auto"/>
          <w:sz w:val="30"/>
          <w:szCs w:val="30"/>
        </w:rPr>
      </w:pPr>
      <w:r>
        <w:rPr>
          <w:rFonts w:ascii="Times New Roman" w:hAnsi="Times New Roman" w:eastAsia="方正仿宋简体" w:cs="Times New Roman"/>
          <w:color w:val="auto"/>
          <w:sz w:val="30"/>
          <w:szCs w:val="30"/>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表4</w:t>
      </w:r>
    </w:p>
    <w:p>
      <w:pPr>
        <w:spacing w:after="156" w:afterLines="50" w:line="520" w:lineRule="exact"/>
        <w:jc w:val="center"/>
        <w:outlineLvl w:val="0"/>
        <w:rPr>
          <w:rFonts w:ascii="Times New Roman" w:hAnsi="Times New Roman" w:eastAsia="方正大标宋简体" w:cstheme="majorBidi"/>
          <w:bCs/>
          <w:color w:val="auto"/>
          <w:sz w:val="36"/>
          <w:szCs w:val="24"/>
        </w:rPr>
      </w:pP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全国优秀共青团员</w:t>
      </w: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申报表</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283"/>
        <w:gridCol w:w="1418"/>
        <w:gridCol w:w="857"/>
        <w:gridCol w:w="335"/>
        <w:gridCol w:w="81"/>
        <w:gridCol w:w="133"/>
        <w:gridCol w:w="440"/>
        <w:gridCol w:w="538"/>
        <w:gridCol w:w="296"/>
        <w:gridCol w:w="303"/>
        <w:gridCol w:w="593"/>
        <w:gridCol w:w="258"/>
        <w:gridCol w:w="271"/>
        <w:gridCol w:w="296"/>
        <w:gridCol w:w="367"/>
        <w:gridCol w:w="483"/>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7" w:type="dxa"/>
            <w:gridSpan w:val="2"/>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pacing w:val="75"/>
                <w:kern w:val="0"/>
                <w:szCs w:val="21"/>
                <w:fitText w:val="840" w:id="1"/>
              </w:rPr>
              <w:t>姓</w:t>
            </w:r>
            <w:r>
              <w:rPr>
                <w:rFonts w:hint="eastAsia" w:ascii="Times New Roman" w:hAnsi="Times New Roman" w:eastAsia="方正楷体简体" w:cs="Times New Roman"/>
                <w:color w:val="auto"/>
                <w:spacing w:val="75"/>
                <w:kern w:val="0"/>
                <w:szCs w:val="21"/>
                <w:fitText w:val="840" w:id="1"/>
              </w:rPr>
              <w:t xml:space="preserve"> </w:t>
            </w:r>
            <w:r>
              <w:rPr>
                <w:rFonts w:ascii="Times New Roman" w:hAnsi="Times New Roman" w:eastAsia="方正楷体简体" w:cs="Times New Roman"/>
                <w:color w:val="auto"/>
                <w:spacing w:val="7"/>
                <w:kern w:val="0"/>
                <w:szCs w:val="21"/>
                <w:fitText w:val="840" w:id="1"/>
              </w:rPr>
              <w:t>名</w:t>
            </w:r>
          </w:p>
        </w:tc>
        <w:tc>
          <w:tcPr>
            <w:tcW w:w="1418" w:type="dxa"/>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c>
          <w:tcPr>
            <w:tcW w:w="1273" w:type="dxa"/>
            <w:gridSpan w:val="3"/>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pacing w:val="210"/>
                <w:kern w:val="0"/>
                <w:szCs w:val="21"/>
                <w:fitText w:val="840" w:id="2"/>
              </w:rPr>
              <w:t>性</w:t>
            </w:r>
            <w:r>
              <w:rPr>
                <w:rFonts w:ascii="Times New Roman" w:hAnsi="Times New Roman" w:eastAsia="方正楷体简体" w:cs="Times New Roman"/>
                <w:color w:val="auto"/>
                <w:kern w:val="0"/>
                <w:szCs w:val="21"/>
                <w:fitText w:val="840" w:id="2"/>
              </w:rPr>
              <w:t>别</w:t>
            </w:r>
          </w:p>
        </w:tc>
        <w:tc>
          <w:tcPr>
            <w:tcW w:w="1710" w:type="dxa"/>
            <w:gridSpan w:val="5"/>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c>
          <w:tcPr>
            <w:tcW w:w="1418" w:type="dxa"/>
            <w:gridSpan w:val="4"/>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pacing w:val="210"/>
                <w:kern w:val="0"/>
                <w:szCs w:val="21"/>
                <w:fitText w:val="840" w:id="3"/>
              </w:rPr>
              <w:t>民</w:t>
            </w:r>
            <w:r>
              <w:rPr>
                <w:rFonts w:hint="eastAsia" w:ascii="Times New Roman" w:hAnsi="Times New Roman" w:eastAsia="方正楷体简体" w:cs="Times New Roman"/>
                <w:color w:val="auto"/>
                <w:kern w:val="0"/>
                <w:szCs w:val="21"/>
                <w:fitText w:val="840" w:id="3"/>
              </w:rPr>
              <w:t>族</w:t>
            </w:r>
          </w:p>
        </w:tc>
        <w:tc>
          <w:tcPr>
            <w:tcW w:w="1559" w:type="dxa"/>
            <w:gridSpan w:val="3"/>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7" w:type="dxa"/>
            <w:gridSpan w:val="2"/>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出生年月</w:t>
            </w:r>
          </w:p>
        </w:tc>
        <w:tc>
          <w:tcPr>
            <w:tcW w:w="1418" w:type="dxa"/>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c>
          <w:tcPr>
            <w:tcW w:w="1273" w:type="dxa"/>
            <w:gridSpan w:val="3"/>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政治面貌</w:t>
            </w:r>
          </w:p>
        </w:tc>
        <w:tc>
          <w:tcPr>
            <w:tcW w:w="1710" w:type="dxa"/>
            <w:gridSpan w:val="5"/>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c>
          <w:tcPr>
            <w:tcW w:w="1418" w:type="dxa"/>
            <w:gridSpan w:val="4"/>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pacing w:val="210"/>
                <w:kern w:val="0"/>
                <w:szCs w:val="21"/>
                <w:fitText w:val="840" w:id="4"/>
              </w:rPr>
              <w:t>学</w:t>
            </w:r>
            <w:r>
              <w:rPr>
                <w:rFonts w:ascii="Times New Roman" w:hAnsi="Times New Roman" w:eastAsia="方正楷体简体" w:cs="Times New Roman"/>
                <w:color w:val="auto"/>
                <w:kern w:val="0"/>
                <w:szCs w:val="21"/>
                <w:fitText w:val="840" w:id="4"/>
              </w:rPr>
              <w:t>历</w:t>
            </w:r>
          </w:p>
        </w:tc>
        <w:tc>
          <w:tcPr>
            <w:tcW w:w="1559" w:type="dxa"/>
            <w:gridSpan w:val="3"/>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7" w:type="dxa"/>
            <w:gridSpan w:val="2"/>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入团时间</w:t>
            </w:r>
          </w:p>
        </w:tc>
        <w:tc>
          <w:tcPr>
            <w:tcW w:w="1418" w:type="dxa"/>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c>
          <w:tcPr>
            <w:tcW w:w="1273" w:type="dxa"/>
            <w:gridSpan w:val="3"/>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所属类别</w:t>
            </w:r>
          </w:p>
        </w:tc>
        <w:tc>
          <w:tcPr>
            <w:tcW w:w="1710" w:type="dxa"/>
            <w:gridSpan w:val="5"/>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c>
          <w:tcPr>
            <w:tcW w:w="1418" w:type="dxa"/>
            <w:gridSpan w:val="4"/>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联系电话</w:t>
            </w:r>
          </w:p>
        </w:tc>
        <w:tc>
          <w:tcPr>
            <w:tcW w:w="1559" w:type="dxa"/>
            <w:gridSpan w:val="3"/>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7" w:type="dxa"/>
            <w:gridSpan w:val="2"/>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工作单位</w:t>
            </w:r>
          </w:p>
        </w:tc>
        <w:tc>
          <w:tcPr>
            <w:tcW w:w="4401" w:type="dxa"/>
            <w:gridSpan w:val="9"/>
            <w:vAlign w:val="center"/>
          </w:tcPr>
          <w:p>
            <w:pPr>
              <w:spacing w:line="240" w:lineRule="exact"/>
              <w:jc w:val="center"/>
              <w:rPr>
                <w:rFonts w:ascii="Times New Roman" w:hAnsi="Times New Roman" w:eastAsia="方正楷体简体" w:cs="Times New Roman"/>
                <w:color w:val="auto"/>
                <w:szCs w:val="21"/>
              </w:rPr>
            </w:pPr>
          </w:p>
        </w:tc>
        <w:tc>
          <w:tcPr>
            <w:tcW w:w="1418" w:type="dxa"/>
            <w:gridSpan w:val="4"/>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pacing w:val="210"/>
                <w:kern w:val="0"/>
                <w:szCs w:val="21"/>
                <w:fitText w:val="840" w:id="5"/>
              </w:rPr>
              <w:t>职</w:t>
            </w:r>
            <w:r>
              <w:rPr>
                <w:rFonts w:hint="eastAsia" w:ascii="Times New Roman" w:hAnsi="Times New Roman" w:eastAsia="方正楷体简体" w:cs="Times New Roman"/>
                <w:color w:val="auto"/>
                <w:kern w:val="0"/>
                <w:szCs w:val="21"/>
                <w:fitText w:val="840" w:id="5"/>
              </w:rPr>
              <w:t>务</w:t>
            </w:r>
          </w:p>
        </w:tc>
        <w:tc>
          <w:tcPr>
            <w:tcW w:w="1559" w:type="dxa"/>
            <w:gridSpan w:val="3"/>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77" w:type="dxa"/>
            <w:gridSpan w:val="2"/>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身份证号</w:t>
            </w:r>
          </w:p>
        </w:tc>
        <w:tc>
          <w:tcPr>
            <w:tcW w:w="4401" w:type="dxa"/>
            <w:gridSpan w:val="9"/>
            <w:vAlign w:val="center"/>
          </w:tcPr>
          <w:p>
            <w:pPr>
              <w:spacing w:line="240" w:lineRule="exact"/>
              <w:jc w:val="center"/>
              <w:rPr>
                <w:rFonts w:ascii="Times New Roman" w:hAnsi="Times New Roman" w:eastAsia="方正楷体简体" w:cs="Times New Roman"/>
                <w:color w:val="auto"/>
                <w:szCs w:val="21"/>
              </w:rPr>
            </w:pPr>
          </w:p>
        </w:tc>
        <w:tc>
          <w:tcPr>
            <w:tcW w:w="1418" w:type="dxa"/>
            <w:gridSpan w:val="4"/>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发展团员</w:t>
            </w:r>
            <w:r>
              <w:rPr>
                <w:rFonts w:hint="eastAsia" w:ascii="Times New Roman" w:hAnsi="Times New Roman" w:eastAsia="方正楷体简体" w:cs="Times New Roman"/>
                <w:color w:val="auto"/>
                <w:szCs w:val="21"/>
              </w:rPr>
              <w:br w:type="textWrapping"/>
            </w:r>
            <w:r>
              <w:rPr>
                <w:rFonts w:ascii="Times New Roman" w:hAnsi="Times New Roman" w:eastAsia="方正楷体简体" w:cs="Times New Roman"/>
                <w:color w:val="auto"/>
                <w:szCs w:val="21"/>
              </w:rPr>
              <w:t>编号</w:t>
            </w:r>
          </w:p>
        </w:tc>
        <w:tc>
          <w:tcPr>
            <w:tcW w:w="1559" w:type="dxa"/>
            <w:gridSpan w:val="3"/>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377" w:type="dxa"/>
            <w:gridSpan w:val="2"/>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是否成为注册志愿者</w:t>
            </w:r>
          </w:p>
        </w:tc>
        <w:tc>
          <w:tcPr>
            <w:tcW w:w="1418" w:type="dxa"/>
            <w:vAlign w:val="center"/>
          </w:tcPr>
          <w:p>
            <w:pPr>
              <w:spacing w:line="240" w:lineRule="exact"/>
              <w:jc w:val="center"/>
              <w:rPr>
                <w:rFonts w:ascii="Times New Roman" w:hAnsi="Times New Roman" w:eastAsia="方正楷体简体" w:cs="Times New Roman"/>
                <w:color w:val="auto"/>
                <w:szCs w:val="21"/>
              </w:rPr>
            </w:pPr>
          </w:p>
        </w:tc>
        <w:tc>
          <w:tcPr>
            <w:tcW w:w="857" w:type="dxa"/>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注册</w:t>
            </w:r>
          </w:p>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时间</w:t>
            </w:r>
          </w:p>
        </w:tc>
        <w:tc>
          <w:tcPr>
            <w:tcW w:w="989" w:type="dxa"/>
            <w:gridSpan w:val="4"/>
            <w:vAlign w:val="center"/>
          </w:tcPr>
          <w:p>
            <w:pPr>
              <w:spacing w:line="240" w:lineRule="exact"/>
              <w:jc w:val="center"/>
              <w:rPr>
                <w:rFonts w:ascii="Times New Roman" w:hAnsi="Times New Roman" w:eastAsia="方正楷体简体" w:cs="Times New Roman"/>
                <w:color w:val="auto"/>
                <w:szCs w:val="21"/>
              </w:rPr>
            </w:pPr>
          </w:p>
        </w:tc>
        <w:tc>
          <w:tcPr>
            <w:tcW w:w="1137" w:type="dxa"/>
            <w:gridSpan w:val="3"/>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累计志愿</w:t>
            </w:r>
          </w:p>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服务时长</w:t>
            </w:r>
          </w:p>
        </w:tc>
        <w:tc>
          <w:tcPr>
            <w:tcW w:w="851" w:type="dxa"/>
            <w:gridSpan w:val="2"/>
            <w:vAlign w:val="center"/>
          </w:tcPr>
          <w:p>
            <w:pPr>
              <w:spacing w:line="240" w:lineRule="exact"/>
              <w:jc w:val="center"/>
              <w:rPr>
                <w:rFonts w:ascii="Times New Roman" w:hAnsi="Times New Roman" w:eastAsia="方正楷体简体" w:cs="Times New Roman"/>
                <w:color w:val="auto"/>
                <w:szCs w:val="21"/>
              </w:rPr>
            </w:pPr>
          </w:p>
        </w:tc>
        <w:tc>
          <w:tcPr>
            <w:tcW w:w="1417" w:type="dxa"/>
            <w:gridSpan w:val="4"/>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2020年度志愿服务时长</w:t>
            </w:r>
          </w:p>
        </w:tc>
        <w:tc>
          <w:tcPr>
            <w:tcW w:w="709" w:type="dxa"/>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795" w:type="dxa"/>
            <w:gridSpan w:val="3"/>
            <w:vMerge w:val="restart"/>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近五年</w:t>
            </w:r>
            <w:r>
              <w:rPr>
                <w:rFonts w:ascii="Times New Roman" w:hAnsi="Times New Roman" w:eastAsia="方正楷体简体" w:cs="Times New Roman"/>
                <w:color w:val="auto"/>
                <w:szCs w:val="21"/>
              </w:rPr>
              <w:t>教育评议</w:t>
            </w:r>
            <w:r>
              <w:rPr>
                <w:rFonts w:hint="eastAsia" w:ascii="Times New Roman" w:hAnsi="Times New Roman" w:eastAsia="方正楷体简体" w:cs="Times New Roman"/>
                <w:color w:val="auto"/>
                <w:szCs w:val="21"/>
              </w:rPr>
              <w:t>结果</w:t>
            </w:r>
          </w:p>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（等次：优秀、合格、基本合格、不合格）</w:t>
            </w:r>
          </w:p>
        </w:tc>
        <w:tc>
          <w:tcPr>
            <w:tcW w:w="1192" w:type="dxa"/>
            <w:gridSpan w:val="2"/>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2016年</w:t>
            </w:r>
          </w:p>
        </w:tc>
        <w:tc>
          <w:tcPr>
            <w:tcW w:w="1192" w:type="dxa"/>
            <w:gridSpan w:val="4"/>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2017年</w:t>
            </w:r>
          </w:p>
        </w:tc>
        <w:tc>
          <w:tcPr>
            <w:tcW w:w="1192" w:type="dxa"/>
            <w:gridSpan w:val="3"/>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2018年</w:t>
            </w:r>
          </w:p>
        </w:tc>
        <w:tc>
          <w:tcPr>
            <w:tcW w:w="1192" w:type="dxa"/>
            <w:gridSpan w:val="4"/>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2019年</w:t>
            </w:r>
          </w:p>
        </w:tc>
        <w:tc>
          <w:tcPr>
            <w:tcW w:w="1192" w:type="dxa"/>
            <w:gridSpan w:val="2"/>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95" w:type="dxa"/>
            <w:gridSpan w:val="3"/>
            <w:vMerge w:val="continue"/>
            <w:vAlign w:val="center"/>
          </w:tcPr>
          <w:p>
            <w:pPr>
              <w:spacing w:line="240" w:lineRule="exact"/>
              <w:jc w:val="center"/>
              <w:rPr>
                <w:rFonts w:ascii="Times New Roman" w:hAnsi="Times New Roman" w:eastAsia="方正楷体简体" w:cs="Times New Roman"/>
                <w:color w:val="auto"/>
                <w:szCs w:val="21"/>
              </w:rPr>
            </w:pPr>
          </w:p>
        </w:tc>
        <w:tc>
          <w:tcPr>
            <w:tcW w:w="1192" w:type="dxa"/>
            <w:gridSpan w:val="2"/>
            <w:vAlign w:val="center"/>
          </w:tcPr>
          <w:p>
            <w:pPr>
              <w:spacing w:line="240" w:lineRule="exact"/>
              <w:jc w:val="center"/>
              <w:rPr>
                <w:rFonts w:ascii="Times New Roman" w:hAnsi="Times New Roman" w:eastAsia="方正楷体简体" w:cs="Times New Roman"/>
                <w:color w:val="auto"/>
                <w:szCs w:val="21"/>
              </w:rPr>
            </w:pPr>
          </w:p>
        </w:tc>
        <w:tc>
          <w:tcPr>
            <w:tcW w:w="1192" w:type="dxa"/>
            <w:gridSpan w:val="4"/>
            <w:vAlign w:val="center"/>
          </w:tcPr>
          <w:p>
            <w:pPr>
              <w:spacing w:line="240" w:lineRule="exact"/>
              <w:jc w:val="center"/>
              <w:rPr>
                <w:rFonts w:ascii="Times New Roman" w:hAnsi="Times New Roman" w:eastAsia="方正楷体简体" w:cs="Times New Roman"/>
                <w:color w:val="auto"/>
                <w:szCs w:val="21"/>
              </w:rPr>
            </w:pPr>
          </w:p>
        </w:tc>
        <w:tc>
          <w:tcPr>
            <w:tcW w:w="1192" w:type="dxa"/>
            <w:gridSpan w:val="3"/>
            <w:vAlign w:val="center"/>
          </w:tcPr>
          <w:p>
            <w:pPr>
              <w:spacing w:line="240" w:lineRule="exact"/>
              <w:jc w:val="center"/>
              <w:rPr>
                <w:rFonts w:ascii="Times New Roman" w:hAnsi="Times New Roman" w:eastAsia="方正楷体简体" w:cs="Times New Roman"/>
                <w:color w:val="auto"/>
                <w:szCs w:val="21"/>
              </w:rPr>
            </w:pPr>
          </w:p>
        </w:tc>
        <w:tc>
          <w:tcPr>
            <w:tcW w:w="1192" w:type="dxa"/>
            <w:gridSpan w:val="4"/>
            <w:vAlign w:val="center"/>
          </w:tcPr>
          <w:p>
            <w:pPr>
              <w:spacing w:line="240" w:lineRule="exact"/>
              <w:jc w:val="center"/>
              <w:rPr>
                <w:rFonts w:ascii="Times New Roman" w:hAnsi="Times New Roman" w:eastAsia="方正楷体简体" w:cs="Times New Roman"/>
                <w:color w:val="auto"/>
                <w:szCs w:val="21"/>
              </w:rPr>
            </w:pPr>
          </w:p>
        </w:tc>
        <w:tc>
          <w:tcPr>
            <w:tcW w:w="1192" w:type="dxa"/>
            <w:gridSpan w:val="2"/>
            <w:vAlign w:val="center"/>
          </w:tcPr>
          <w:p>
            <w:pPr>
              <w:spacing w:line="240" w:lineRule="exact"/>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8755" w:type="dxa"/>
            <w:gridSpan w:val="18"/>
            <w:tcMar>
              <w:top w:w="57" w:type="dxa"/>
              <w:bottom w:w="57" w:type="dxa"/>
            </w:tcMar>
            <w:vAlign w:val="center"/>
          </w:tcPr>
          <w:p>
            <w:pPr>
              <w:spacing w:line="240" w:lineRule="exact"/>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pacing w:val="24"/>
                <w:kern w:val="10"/>
                <w:szCs w:val="21"/>
              </w:rPr>
              <w:t>家庭主要成员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1094" w:type="dxa"/>
            <w:tcMar>
              <w:top w:w="57" w:type="dxa"/>
              <w:bottom w:w="57" w:type="dxa"/>
            </w:tcMar>
            <w:vAlign w:val="center"/>
          </w:tcPr>
          <w:p>
            <w:pPr>
              <w:spacing w:line="240" w:lineRule="exact"/>
              <w:jc w:val="center"/>
              <w:rPr>
                <w:rFonts w:ascii="Times New Roman" w:hAnsi="Times New Roman" w:eastAsia="方正楷体简体" w:cs="Times New Roman"/>
                <w:color w:val="auto"/>
                <w:spacing w:val="24"/>
                <w:kern w:val="10"/>
                <w:szCs w:val="21"/>
              </w:rPr>
            </w:pPr>
            <w:r>
              <w:rPr>
                <w:rFonts w:ascii="Times New Roman" w:hAnsi="Times New Roman" w:eastAsia="方正楷体简体" w:cs="Times New Roman"/>
                <w:color w:val="auto"/>
                <w:spacing w:val="24"/>
                <w:kern w:val="10"/>
                <w:szCs w:val="21"/>
              </w:rPr>
              <w:t>姓名</w:t>
            </w:r>
          </w:p>
        </w:tc>
        <w:tc>
          <w:tcPr>
            <w:tcW w:w="1701" w:type="dxa"/>
            <w:gridSpan w:val="2"/>
            <w:vAlign w:val="center"/>
          </w:tcPr>
          <w:p>
            <w:pPr>
              <w:spacing w:line="240" w:lineRule="exact"/>
              <w:jc w:val="center"/>
              <w:rPr>
                <w:rFonts w:ascii="Times New Roman" w:hAnsi="Times New Roman" w:eastAsia="方正楷体简体" w:cs="Times New Roman"/>
                <w:color w:val="auto"/>
                <w:spacing w:val="24"/>
                <w:w w:val="80"/>
                <w:kern w:val="10"/>
                <w:szCs w:val="21"/>
              </w:rPr>
            </w:pPr>
            <w:r>
              <w:rPr>
                <w:rFonts w:ascii="Times New Roman" w:hAnsi="Times New Roman" w:eastAsia="方正楷体简体" w:cs="Times New Roman"/>
                <w:color w:val="auto"/>
                <w:spacing w:val="24"/>
                <w:kern w:val="10"/>
                <w:szCs w:val="21"/>
              </w:rPr>
              <w:t>与本人关系</w:t>
            </w:r>
          </w:p>
        </w:tc>
        <w:tc>
          <w:tcPr>
            <w:tcW w:w="4105" w:type="dxa"/>
            <w:gridSpan w:val="11"/>
            <w:vAlign w:val="center"/>
          </w:tcPr>
          <w:p>
            <w:pPr>
              <w:spacing w:line="240" w:lineRule="exact"/>
              <w:jc w:val="center"/>
              <w:rPr>
                <w:rFonts w:ascii="Times New Roman" w:hAnsi="Times New Roman" w:eastAsia="方正楷体简体" w:cs="Times New Roman"/>
                <w:color w:val="auto"/>
                <w:spacing w:val="24"/>
                <w:kern w:val="10"/>
                <w:szCs w:val="21"/>
              </w:rPr>
            </w:pPr>
            <w:r>
              <w:rPr>
                <w:rFonts w:ascii="Times New Roman" w:hAnsi="Times New Roman" w:eastAsia="方正楷体简体" w:cs="Times New Roman"/>
                <w:color w:val="auto"/>
                <w:spacing w:val="24"/>
                <w:kern w:val="10"/>
                <w:szCs w:val="21"/>
              </w:rPr>
              <w:t>工作单位</w:t>
            </w:r>
          </w:p>
        </w:tc>
        <w:tc>
          <w:tcPr>
            <w:tcW w:w="1855" w:type="dxa"/>
            <w:gridSpan w:val="4"/>
            <w:vAlign w:val="center"/>
          </w:tcPr>
          <w:p>
            <w:pPr>
              <w:spacing w:line="240" w:lineRule="exact"/>
              <w:jc w:val="center"/>
              <w:rPr>
                <w:rFonts w:ascii="Times New Roman" w:hAnsi="Times New Roman" w:eastAsia="方正楷体简体" w:cs="Times New Roman"/>
                <w:color w:val="auto"/>
                <w:spacing w:val="24"/>
                <w:kern w:val="10"/>
                <w:szCs w:val="21"/>
              </w:rPr>
            </w:pPr>
            <w:r>
              <w:rPr>
                <w:rFonts w:ascii="Times New Roman" w:hAnsi="Times New Roman" w:eastAsia="方正楷体简体" w:cs="Times New Roman"/>
                <w:color w:val="auto"/>
                <w:spacing w:val="24"/>
                <w:kern w:val="10"/>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1094" w:type="dxa"/>
            <w:tcMar>
              <w:top w:w="57" w:type="dxa"/>
              <w:bottom w:w="57" w:type="dxa"/>
            </w:tcMar>
          </w:tcPr>
          <w:p>
            <w:pPr>
              <w:spacing w:line="300" w:lineRule="exact"/>
              <w:jc w:val="center"/>
              <w:rPr>
                <w:rFonts w:ascii="Times New Roman" w:hAnsi="Times New Roman" w:eastAsia="方正楷体简体" w:cs="Times New Roman"/>
                <w:color w:val="auto"/>
                <w:spacing w:val="24"/>
                <w:kern w:val="10"/>
                <w:szCs w:val="21"/>
              </w:rPr>
            </w:pPr>
          </w:p>
        </w:tc>
        <w:tc>
          <w:tcPr>
            <w:tcW w:w="1701" w:type="dxa"/>
            <w:gridSpan w:val="2"/>
          </w:tcPr>
          <w:p>
            <w:pPr>
              <w:spacing w:line="300" w:lineRule="exact"/>
              <w:jc w:val="center"/>
              <w:rPr>
                <w:rFonts w:ascii="Times New Roman" w:hAnsi="Times New Roman" w:eastAsia="方正楷体简体" w:cs="Times New Roman"/>
                <w:color w:val="auto"/>
                <w:spacing w:val="24"/>
                <w:kern w:val="10"/>
                <w:szCs w:val="21"/>
              </w:rPr>
            </w:pPr>
          </w:p>
        </w:tc>
        <w:tc>
          <w:tcPr>
            <w:tcW w:w="4105" w:type="dxa"/>
            <w:gridSpan w:val="11"/>
          </w:tcPr>
          <w:p>
            <w:pPr>
              <w:spacing w:line="300" w:lineRule="exact"/>
              <w:jc w:val="center"/>
              <w:rPr>
                <w:rFonts w:ascii="Times New Roman" w:hAnsi="Times New Roman" w:eastAsia="方正楷体简体" w:cs="Times New Roman"/>
                <w:color w:val="auto"/>
                <w:spacing w:val="24"/>
                <w:kern w:val="10"/>
                <w:szCs w:val="21"/>
              </w:rPr>
            </w:pPr>
          </w:p>
        </w:tc>
        <w:tc>
          <w:tcPr>
            <w:tcW w:w="1855" w:type="dxa"/>
            <w:gridSpan w:val="4"/>
          </w:tcPr>
          <w:p>
            <w:pPr>
              <w:spacing w:line="300" w:lineRule="exact"/>
              <w:jc w:val="center"/>
              <w:rPr>
                <w:rFonts w:ascii="Times New Roman" w:hAnsi="Times New Roman" w:eastAsia="方正楷体简体" w:cs="Times New Roman"/>
                <w:color w:val="auto"/>
                <w:spacing w:val="24"/>
                <w:kern w:val="1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1094" w:type="dxa"/>
            <w:tcMar>
              <w:top w:w="57" w:type="dxa"/>
              <w:bottom w:w="57" w:type="dxa"/>
            </w:tcMar>
          </w:tcPr>
          <w:p>
            <w:pPr>
              <w:spacing w:line="300" w:lineRule="exact"/>
              <w:jc w:val="center"/>
              <w:rPr>
                <w:rFonts w:ascii="Times New Roman" w:hAnsi="Times New Roman" w:eastAsia="方正楷体简体" w:cs="Times New Roman"/>
                <w:color w:val="auto"/>
                <w:spacing w:val="24"/>
                <w:kern w:val="10"/>
                <w:szCs w:val="21"/>
              </w:rPr>
            </w:pPr>
          </w:p>
        </w:tc>
        <w:tc>
          <w:tcPr>
            <w:tcW w:w="1701" w:type="dxa"/>
            <w:gridSpan w:val="2"/>
          </w:tcPr>
          <w:p>
            <w:pPr>
              <w:spacing w:line="300" w:lineRule="exact"/>
              <w:jc w:val="center"/>
              <w:rPr>
                <w:rFonts w:ascii="Times New Roman" w:hAnsi="Times New Roman" w:eastAsia="方正楷体简体" w:cs="Times New Roman"/>
                <w:color w:val="auto"/>
                <w:spacing w:val="24"/>
                <w:kern w:val="10"/>
                <w:szCs w:val="21"/>
              </w:rPr>
            </w:pPr>
          </w:p>
        </w:tc>
        <w:tc>
          <w:tcPr>
            <w:tcW w:w="4105" w:type="dxa"/>
            <w:gridSpan w:val="11"/>
          </w:tcPr>
          <w:p>
            <w:pPr>
              <w:spacing w:line="300" w:lineRule="exact"/>
              <w:jc w:val="center"/>
              <w:rPr>
                <w:rFonts w:ascii="Times New Roman" w:hAnsi="Times New Roman" w:eastAsia="方正楷体简体" w:cs="Times New Roman"/>
                <w:color w:val="auto"/>
                <w:spacing w:val="24"/>
                <w:kern w:val="10"/>
                <w:szCs w:val="21"/>
              </w:rPr>
            </w:pPr>
          </w:p>
        </w:tc>
        <w:tc>
          <w:tcPr>
            <w:tcW w:w="1855" w:type="dxa"/>
            <w:gridSpan w:val="4"/>
          </w:tcPr>
          <w:p>
            <w:pPr>
              <w:spacing w:line="300" w:lineRule="exact"/>
              <w:jc w:val="center"/>
              <w:rPr>
                <w:rFonts w:ascii="Times New Roman" w:hAnsi="Times New Roman" w:eastAsia="方正楷体简体" w:cs="Times New Roman"/>
                <w:color w:val="auto"/>
                <w:spacing w:val="24"/>
                <w:kern w:val="1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1094" w:type="dxa"/>
            <w:tcMar>
              <w:top w:w="57" w:type="dxa"/>
              <w:bottom w:w="57" w:type="dxa"/>
            </w:tcMar>
          </w:tcPr>
          <w:p>
            <w:pPr>
              <w:spacing w:line="300" w:lineRule="exact"/>
              <w:jc w:val="center"/>
              <w:rPr>
                <w:rFonts w:ascii="Times New Roman" w:hAnsi="Times New Roman" w:eastAsia="方正楷体简体" w:cs="Times New Roman"/>
                <w:color w:val="auto"/>
                <w:spacing w:val="24"/>
                <w:kern w:val="10"/>
                <w:szCs w:val="21"/>
              </w:rPr>
            </w:pPr>
          </w:p>
        </w:tc>
        <w:tc>
          <w:tcPr>
            <w:tcW w:w="1701" w:type="dxa"/>
            <w:gridSpan w:val="2"/>
          </w:tcPr>
          <w:p>
            <w:pPr>
              <w:spacing w:line="300" w:lineRule="exact"/>
              <w:jc w:val="center"/>
              <w:rPr>
                <w:rFonts w:ascii="Times New Roman" w:hAnsi="Times New Roman" w:eastAsia="方正楷体简体" w:cs="Times New Roman"/>
                <w:color w:val="auto"/>
                <w:spacing w:val="24"/>
                <w:kern w:val="10"/>
                <w:szCs w:val="21"/>
              </w:rPr>
            </w:pPr>
          </w:p>
        </w:tc>
        <w:tc>
          <w:tcPr>
            <w:tcW w:w="4105" w:type="dxa"/>
            <w:gridSpan w:val="11"/>
          </w:tcPr>
          <w:p>
            <w:pPr>
              <w:spacing w:line="300" w:lineRule="exact"/>
              <w:jc w:val="center"/>
              <w:rPr>
                <w:rFonts w:ascii="Times New Roman" w:hAnsi="Times New Roman" w:eastAsia="方正楷体简体" w:cs="Times New Roman"/>
                <w:color w:val="auto"/>
                <w:spacing w:val="24"/>
                <w:kern w:val="10"/>
                <w:szCs w:val="21"/>
              </w:rPr>
            </w:pPr>
          </w:p>
        </w:tc>
        <w:tc>
          <w:tcPr>
            <w:tcW w:w="1855" w:type="dxa"/>
            <w:gridSpan w:val="4"/>
          </w:tcPr>
          <w:p>
            <w:pPr>
              <w:spacing w:line="300" w:lineRule="exact"/>
              <w:jc w:val="center"/>
              <w:rPr>
                <w:rFonts w:ascii="Times New Roman" w:hAnsi="Times New Roman" w:eastAsia="方正楷体简体" w:cs="Times New Roman"/>
                <w:color w:val="auto"/>
                <w:spacing w:val="24"/>
                <w:kern w:val="1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1094" w:type="dxa"/>
            <w:tcMar>
              <w:top w:w="57" w:type="dxa"/>
              <w:bottom w:w="57"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简      历</w:t>
            </w:r>
          </w:p>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学习和工作</w:t>
            </w:r>
          </w:p>
        </w:tc>
        <w:tc>
          <w:tcPr>
            <w:tcW w:w="7661" w:type="dxa"/>
            <w:gridSpan w:val="17"/>
          </w:tcPr>
          <w:p>
            <w:pP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（从小学填起，包括出国留学、进修等经历）</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在xx小学上学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在xx中学上学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在xx大学上学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在xx单位工作    担任xxx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8" w:hRule="atLeast"/>
        </w:trPr>
        <w:tc>
          <w:tcPr>
            <w:tcW w:w="1094" w:type="dxa"/>
            <w:tcMar>
              <w:top w:w="57" w:type="dxa"/>
              <w:bottom w:w="57" w:type="dxa"/>
            </w:tcMar>
            <w:textDirection w:val="tbRlV"/>
            <w:vAlign w:val="center"/>
          </w:tcPr>
          <w:p>
            <w:pPr>
              <w:snapToGrid w:val="0"/>
              <w:ind w:left="113" w:right="113"/>
              <w:jc w:val="center"/>
              <w:rPr>
                <w:rFonts w:ascii="Times New Roman" w:hAnsi="Times New Roman" w:eastAsia="方正楷体简体" w:cs="Times New Roman"/>
                <w:color w:val="auto"/>
                <w:spacing w:val="-2"/>
                <w:szCs w:val="21"/>
              </w:rPr>
            </w:pPr>
            <w:r>
              <w:rPr>
                <w:rFonts w:hint="eastAsia" w:ascii="Times New Roman" w:hAnsi="Times New Roman" w:eastAsia="方正楷体简体" w:cs="Times New Roman"/>
                <w:color w:val="auto"/>
                <w:spacing w:val="-2"/>
                <w:szCs w:val="21"/>
              </w:rPr>
              <w:t>或地市级</w:t>
            </w:r>
            <w:r>
              <w:rPr>
                <w:rFonts w:ascii="Times New Roman" w:hAnsi="Times New Roman" w:eastAsia="方正楷体简体" w:cs="Times New Roman"/>
                <w:color w:val="auto"/>
                <w:spacing w:val="-2"/>
                <w:szCs w:val="21"/>
              </w:rPr>
              <w:t>荣誉情况</w:t>
            </w:r>
          </w:p>
          <w:p>
            <w:pPr>
              <w:snapToGrid w:val="0"/>
              <w:ind w:left="113" w:right="113"/>
              <w:jc w:val="center"/>
              <w:rPr>
                <w:rFonts w:ascii="Times New Roman" w:hAnsi="Times New Roman" w:eastAsia="方正楷体简体" w:cs="Times New Roman"/>
                <w:color w:val="auto"/>
                <w:spacing w:val="-6"/>
                <w:szCs w:val="21"/>
              </w:rPr>
            </w:pPr>
            <w:r>
              <w:rPr>
                <w:rFonts w:ascii="Times New Roman" w:hAnsi="Times New Roman" w:eastAsia="方正楷体简体" w:cs="Times New Roman"/>
                <w:color w:val="auto"/>
                <w:spacing w:val="-2"/>
                <w:szCs w:val="21"/>
              </w:rPr>
              <w:t>近五年获得省级</w:t>
            </w:r>
          </w:p>
        </w:tc>
        <w:tc>
          <w:tcPr>
            <w:tcW w:w="7661" w:type="dxa"/>
            <w:gridSpan w:val="17"/>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（2016年1月1日以后，不含2021年。所获荣誉以政治类荣誉为主，填3-5项，不包括才艺类、竞赛类荣誉；省、市级其他部门表彰的综合类荣誉，如三好学生、先进个人等可纳入。）</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  被xx评为xx</w:t>
            </w:r>
          </w:p>
          <w:p>
            <w:pPr>
              <w:snapToGrid w:val="0"/>
              <w:spacing w:line="520" w:lineRule="exact"/>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0" w:hRule="atLeast"/>
        </w:trPr>
        <w:tc>
          <w:tcPr>
            <w:tcW w:w="1094" w:type="dxa"/>
            <w:tcMar>
              <w:top w:w="57" w:type="dxa"/>
              <w:bottom w:w="57" w:type="dxa"/>
            </w:tcMar>
            <w:textDirection w:val="tbRlV"/>
            <w:vAlign w:val="center"/>
          </w:tcPr>
          <w:p>
            <w:pPr>
              <w:snapToGrid w:val="0"/>
              <w:ind w:left="113" w:right="113"/>
              <w:jc w:val="center"/>
              <w:rPr>
                <w:rFonts w:ascii="Times New Roman" w:hAnsi="Times New Roman" w:eastAsia="方正楷体简体" w:cs="Times New Roman"/>
                <w:color w:val="auto"/>
                <w:spacing w:val="-2"/>
                <w:szCs w:val="21"/>
              </w:rPr>
            </w:pPr>
            <w:r>
              <w:rPr>
                <w:rFonts w:hint="eastAsia" w:ascii="Times New Roman" w:hAnsi="Times New Roman" w:eastAsia="方正楷体简体" w:cs="Times New Roman"/>
                <w:color w:val="auto"/>
                <w:szCs w:val="21"/>
              </w:rPr>
              <w:t>简 要 事 迹</w:t>
            </w:r>
          </w:p>
        </w:tc>
        <w:tc>
          <w:tcPr>
            <w:tcW w:w="7661" w:type="dxa"/>
            <w:gridSpan w:val="17"/>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（此处可简写，围绕参评条件，突出重点，简明扼要，不超过500字。后另附2000字事迹材料。）</w:t>
            </w:r>
          </w:p>
          <w:p>
            <w:pP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72" w:hRule="atLeast"/>
        </w:trPr>
        <w:tc>
          <w:tcPr>
            <w:tcW w:w="1094" w:type="dxa"/>
            <w:tcMar>
              <w:top w:w="57" w:type="dxa"/>
              <w:bottom w:w="57" w:type="dxa"/>
            </w:tcMar>
            <w:textDirection w:val="tbRlV"/>
            <w:vAlign w:val="center"/>
          </w:tcPr>
          <w:p>
            <w:pPr>
              <w:snapToGrid w:val="0"/>
              <w:ind w:lef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团组织意见</w:t>
            </w:r>
          </w:p>
          <w:p>
            <w:pPr>
              <w:snapToGrid w:val="0"/>
              <w:ind w:left="28"/>
              <w:jc w:val="center"/>
              <w:rPr>
                <w:rFonts w:ascii="Times New Roman" w:hAnsi="Times New Roman" w:eastAsia="方正楷体简体" w:cs="Times New Roman"/>
                <w:color w:val="auto"/>
                <w:spacing w:val="40"/>
                <w:kern w:val="10"/>
                <w:szCs w:val="21"/>
              </w:rPr>
            </w:pPr>
            <w:r>
              <w:rPr>
                <w:rFonts w:ascii="Times New Roman" w:hAnsi="Times New Roman" w:eastAsia="方正楷体简体" w:cs="Times New Roman"/>
                <w:color w:val="auto"/>
                <w:spacing w:val="40"/>
                <w:kern w:val="10"/>
                <w:szCs w:val="21"/>
              </w:rPr>
              <w:t xml:space="preserve"> 所在单位</w:t>
            </w:r>
          </w:p>
        </w:tc>
        <w:tc>
          <w:tcPr>
            <w:tcW w:w="3107" w:type="dxa"/>
            <w:gridSpan w:val="6"/>
            <w:tcMar>
              <w:top w:w="57" w:type="dxa"/>
              <w:bottom w:w="57" w:type="dxa"/>
            </w:tcMar>
            <w:vAlign w:val="cente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c>
          <w:tcPr>
            <w:tcW w:w="1274" w:type="dxa"/>
            <w:gridSpan w:val="3"/>
            <w:tcMar>
              <w:top w:w="57" w:type="dxa"/>
              <w:bottom w:w="57" w:type="dxa"/>
            </w:tcMar>
            <w:textDirection w:val="tbRlV"/>
            <w:vAlign w:val="center"/>
          </w:tcPr>
          <w:p>
            <w:pPr>
              <w:snapToGrid w:val="0"/>
              <w:ind w:left="113"/>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党</w:t>
            </w:r>
            <w:r>
              <w:rPr>
                <w:rFonts w:ascii="Times New Roman" w:hAnsi="Times New Roman" w:eastAsia="方正楷体简体" w:cs="Times New Roman"/>
                <w:color w:val="auto"/>
                <w:szCs w:val="21"/>
              </w:rPr>
              <w:t>组织意见</w:t>
            </w:r>
          </w:p>
          <w:p>
            <w:pPr>
              <w:snapToGrid w:val="0"/>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pacing w:val="40"/>
                <w:kern w:val="10"/>
                <w:szCs w:val="21"/>
              </w:rPr>
              <w:t xml:space="preserve"> </w:t>
            </w:r>
            <w:r>
              <w:rPr>
                <w:rFonts w:ascii="Times New Roman" w:hAnsi="Times New Roman" w:eastAsia="方正楷体简体" w:cs="Times New Roman"/>
                <w:color w:val="auto"/>
                <w:spacing w:val="40"/>
                <w:kern w:val="10"/>
                <w:szCs w:val="21"/>
              </w:rPr>
              <w:t>所在单位</w:t>
            </w:r>
          </w:p>
        </w:tc>
        <w:tc>
          <w:tcPr>
            <w:tcW w:w="3280" w:type="dxa"/>
            <w:gridSpan w:val="8"/>
            <w:tcMar>
              <w:top w:w="57" w:type="dxa"/>
              <w:bottom w:w="57" w:type="dxa"/>
            </w:tcMa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8" w:hRule="atLeast"/>
        </w:trPr>
        <w:tc>
          <w:tcPr>
            <w:tcW w:w="1094" w:type="dxa"/>
            <w:tcMar>
              <w:top w:w="57" w:type="dxa"/>
              <w:bottom w:w="57" w:type="dxa"/>
            </w:tcMar>
            <w:textDirection w:val="tbRlV"/>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上级党组织纪检监察机关意见</w:t>
            </w: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所在单位上级党组织或</w:t>
            </w:r>
          </w:p>
        </w:tc>
        <w:tc>
          <w:tcPr>
            <w:tcW w:w="3107" w:type="dxa"/>
            <w:gridSpan w:val="6"/>
            <w:tcMar>
              <w:top w:w="57" w:type="dxa"/>
              <w:bottom w:w="57" w:type="dxa"/>
            </w:tcMa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学生团员不填</w:t>
            </w:r>
            <w:r>
              <w:rPr>
                <w:rFonts w:hint="eastAsia" w:ascii="Times New Roman" w:hAnsi="Times New Roman" w:eastAsia="方正楷体简体" w:cs="Times New Roman"/>
                <w:color w:val="auto"/>
                <w:kern w:val="0"/>
                <w:szCs w:val="21"/>
              </w:rPr>
              <w:t>）</w:t>
            </w: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c>
          <w:tcPr>
            <w:tcW w:w="1274" w:type="dxa"/>
            <w:gridSpan w:val="3"/>
            <w:tcMar>
              <w:top w:w="57" w:type="dxa"/>
              <w:bottom w:w="57" w:type="dxa"/>
            </w:tcMar>
            <w:textDirection w:val="tbRlV"/>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 xml:space="preserve">   见</w:t>
            </w: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县级团委</w:t>
            </w:r>
          </w:p>
        </w:tc>
        <w:tc>
          <w:tcPr>
            <w:tcW w:w="3280" w:type="dxa"/>
            <w:gridSpan w:val="8"/>
            <w:tcMar>
              <w:top w:w="57" w:type="dxa"/>
              <w:bottom w:w="57" w:type="dxa"/>
            </w:tcMar>
            <w:vAlign w:val="cente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（市直属组织团员不填）</w:t>
            </w: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3" w:hRule="atLeast"/>
        </w:trPr>
        <w:tc>
          <w:tcPr>
            <w:tcW w:w="1094" w:type="dxa"/>
            <w:tcMar>
              <w:top w:w="57" w:type="dxa"/>
              <w:bottom w:w="57" w:type="dxa"/>
            </w:tcMar>
            <w:textDirection w:val="tbRlV"/>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市级团委</w:t>
            </w:r>
          </w:p>
        </w:tc>
        <w:tc>
          <w:tcPr>
            <w:tcW w:w="3107" w:type="dxa"/>
            <w:gridSpan w:val="6"/>
            <w:tcMar>
              <w:top w:w="57" w:type="dxa"/>
              <w:bottom w:w="57" w:type="dxa"/>
            </w:tcMar>
            <w:vAlign w:val="cente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（省直属组织团员不填）</w:t>
            </w: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p>
        </w:tc>
        <w:tc>
          <w:tcPr>
            <w:tcW w:w="1274" w:type="dxa"/>
            <w:gridSpan w:val="3"/>
            <w:textDirection w:val="tbRlV"/>
            <w:vAlign w:val="center"/>
          </w:tcPr>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snapToGrid w:val="0"/>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省级团委</w:t>
            </w:r>
          </w:p>
        </w:tc>
        <w:tc>
          <w:tcPr>
            <w:tcW w:w="3280" w:type="dxa"/>
            <w:gridSpan w:val="8"/>
            <w:vAlign w:val="center"/>
          </w:tcPr>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（盖  章）</w:t>
            </w:r>
          </w:p>
          <w:p>
            <w:pPr>
              <w:wordWrap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年  月  日</w:t>
            </w:r>
            <w:r>
              <w:rPr>
                <w:rFonts w:hint="eastAsia" w:ascii="Times New Roman" w:hAnsi="Times New Roman" w:eastAsia="方正楷体简体" w:cs="Times New Roman"/>
                <w:color w:val="auto"/>
                <w:szCs w:val="21"/>
              </w:rPr>
              <w:t xml:space="preserve"> </w:t>
            </w:r>
          </w:p>
        </w:tc>
      </w:tr>
    </w:tbl>
    <w:p>
      <w:pPr>
        <w:widowControl/>
        <w:adjustRightInd w:val="0"/>
        <w:snapToGrid w:val="0"/>
        <w:spacing w:line="300" w:lineRule="exact"/>
        <w:jc w:val="left"/>
        <w:rPr>
          <w:rFonts w:ascii="Times New Roman" w:hAnsi="Times New Roman" w:eastAsia="方正楷体简体" w:cs="Times New Roman"/>
          <w:color w:val="auto"/>
          <w:kern w:val="0"/>
          <w:szCs w:val="21"/>
        </w:rPr>
      </w:pPr>
      <w:r>
        <w:rPr>
          <w:rFonts w:ascii="Times New Roman" w:hAnsi="Times New Roman" w:eastAsia="方正楷体简体" w:cs="Times New Roman"/>
          <w:color w:val="auto"/>
          <w:kern w:val="0"/>
          <w:szCs w:val="21"/>
        </w:rPr>
        <w:t xml:space="preserve">说明：1. </w:t>
      </w: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所属类别</w:t>
      </w: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指</w:t>
      </w:r>
      <w:r>
        <w:rPr>
          <w:rFonts w:hint="eastAsia" w:ascii="Times New Roman" w:hAnsi="Times New Roman" w:eastAsia="方正楷体简体" w:cs="Times New Roman"/>
          <w:color w:val="auto"/>
          <w:kern w:val="0"/>
          <w:szCs w:val="21"/>
        </w:rPr>
        <w:t>机关事业单位、国有和集体企业、城市街道（社区）、乡镇（村、社区）、非公企业、社会组织、</w:t>
      </w:r>
      <w:r>
        <w:rPr>
          <w:rFonts w:ascii="Times New Roman" w:hAnsi="Times New Roman" w:eastAsia="方正楷体简体" w:cs="Times New Roman"/>
          <w:color w:val="auto"/>
          <w:kern w:val="0"/>
          <w:szCs w:val="21"/>
        </w:rPr>
        <w:t>普通</w:t>
      </w:r>
      <w:r>
        <w:rPr>
          <w:rFonts w:hint="eastAsia" w:ascii="Times New Roman" w:hAnsi="Times New Roman" w:eastAsia="方正楷体简体" w:cs="Times New Roman"/>
          <w:color w:val="auto"/>
          <w:kern w:val="0"/>
          <w:szCs w:val="21"/>
        </w:rPr>
        <w:t>高等学校</w:t>
      </w:r>
      <w:r>
        <w:rPr>
          <w:rFonts w:ascii="Times New Roman" w:hAnsi="Times New Roman" w:eastAsia="方正楷体简体" w:cs="Times New Roman"/>
          <w:color w:val="auto"/>
          <w:kern w:val="0"/>
          <w:szCs w:val="21"/>
        </w:rPr>
        <w:t>、普通中学、中等职业学校、</w:t>
      </w:r>
      <w:r>
        <w:rPr>
          <w:rFonts w:hint="eastAsia" w:ascii="Times New Roman" w:hAnsi="Times New Roman" w:eastAsia="方正楷体简体" w:cs="Times New Roman"/>
          <w:color w:val="auto"/>
          <w:kern w:val="0"/>
          <w:szCs w:val="21"/>
        </w:rPr>
        <w:t>解放军。</w:t>
      </w:r>
    </w:p>
    <w:p>
      <w:pPr>
        <w:widowControl/>
        <w:adjustRightInd w:val="0"/>
        <w:snapToGrid w:val="0"/>
        <w:spacing w:line="320" w:lineRule="exact"/>
        <w:ind w:firstLine="630" w:firstLineChars="300"/>
        <w:jc w:val="left"/>
        <w:rPr>
          <w:rFonts w:ascii="Times New Roman" w:hAnsi="Times New Roman" w:eastAsia="方正楷体简体" w:cs="Times New Roman"/>
          <w:color w:val="auto"/>
          <w:kern w:val="0"/>
          <w:szCs w:val="21"/>
        </w:rPr>
      </w:pPr>
      <w:r>
        <w:rPr>
          <w:rFonts w:ascii="Times New Roman" w:hAnsi="Times New Roman" w:eastAsia="方正楷体简体" w:cs="Times New Roman"/>
          <w:color w:val="auto"/>
          <w:kern w:val="0"/>
          <w:szCs w:val="21"/>
        </w:rPr>
        <w:t>2.</w:t>
      </w:r>
      <w:r>
        <w:rPr>
          <w:rFonts w:hint="eastAsia" w:ascii="Times New Roman" w:hAnsi="Times New Roman" w:eastAsia="方正楷体简体" w:cs="Times New Roman"/>
          <w:color w:val="auto"/>
          <w:kern w:val="0"/>
          <w:szCs w:val="21"/>
        </w:rPr>
        <w:t xml:space="preserve"> </w:t>
      </w:r>
      <w:r>
        <w:rPr>
          <w:rFonts w:ascii="Times New Roman" w:hAnsi="Times New Roman" w:eastAsia="方正楷体简体" w:cs="Times New Roman"/>
          <w:color w:val="auto"/>
          <w:kern w:val="0"/>
          <w:szCs w:val="21"/>
        </w:rPr>
        <w:t>201</w:t>
      </w:r>
      <w:r>
        <w:rPr>
          <w:rFonts w:hint="eastAsia" w:ascii="Times New Roman" w:hAnsi="Times New Roman" w:eastAsia="方正楷体简体" w:cs="Times New Roman"/>
          <w:color w:val="auto"/>
          <w:kern w:val="0"/>
          <w:szCs w:val="21"/>
        </w:rPr>
        <w:t>7</w:t>
      </w:r>
      <w:r>
        <w:rPr>
          <w:rFonts w:ascii="Times New Roman" w:hAnsi="Times New Roman" w:eastAsia="方正楷体简体" w:cs="Times New Roman"/>
          <w:color w:val="auto"/>
          <w:kern w:val="0"/>
          <w:szCs w:val="21"/>
        </w:rPr>
        <w:t xml:space="preserve">年1月1日以后入团的，需要填写发展团员编号。 </w:t>
      </w:r>
    </w:p>
    <w:p>
      <w:pPr>
        <w:widowControl/>
        <w:adjustRightInd w:val="0"/>
        <w:snapToGrid w:val="0"/>
        <w:spacing w:line="320" w:lineRule="exact"/>
        <w:ind w:firstLine="630" w:firstLineChars="300"/>
        <w:jc w:val="left"/>
        <w:rPr>
          <w:rFonts w:ascii="Times New Roman" w:hAnsi="Times New Roman" w:eastAsia="宋体" w:cs="Times New Roman"/>
          <w:color w:val="auto"/>
          <w:kern w:val="0"/>
          <w:sz w:val="30"/>
          <w:szCs w:val="30"/>
        </w:rPr>
      </w:pPr>
      <w:r>
        <w:rPr>
          <w:rFonts w:ascii="Times New Roman" w:hAnsi="Times New Roman" w:eastAsia="方正楷体简体" w:cs="Times New Roman"/>
          <w:color w:val="auto"/>
          <w:kern w:val="0"/>
          <w:szCs w:val="21"/>
        </w:rPr>
        <w:t xml:space="preserve">3. </w:t>
      </w:r>
      <w:r>
        <w:rPr>
          <w:rFonts w:hint="eastAsia" w:ascii="Times New Roman" w:hAnsi="Times New Roman" w:eastAsia="方正楷体简体" w:cs="Times New Roman"/>
          <w:color w:val="auto"/>
          <w:kern w:val="0"/>
          <w:szCs w:val="21"/>
        </w:rPr>
        <w:t>所在单位党、团组织，团的领导机关必须从严审核申报对象是否存在不予参评的情形或不符合条件后填写推荐意见。</w:t>
      </w:r>
      <w:r>
        <w:rPr>
          <w:rFonts w:ascii="Times New Roman" w:hAnsi="Times New Roman" w:eastAsia="方正仿宋简体" w:cs="Times New Roman"/>
          <w:color w:val="auto"/>
          <w:kern w:val="0"/>
          <w:sz w:val="30"/>
          <w:szCs w:val="30"/>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表5</w:t>
      </w:r>
    </w:p>
    <w:p>
      <w:pPr>
        <w:spacing w:after="156" w:afterLines="50" w:line="520" w:lineRule="exact"/>
        <w:jc w:val="center"/>
        <w:outlineLvl w:val="0"/>
        <w:rPr>
          <w:rFonts w:ascii="Times New Roman" w:hAnsi="Times New Roman" w:eastAsia="方正大标宋简体" w:cstheme="majorBidi"/>
          <w:bCs/>
          <w:color w:val="auto"/>
          <w:sz w:val="36"/>
          <w:szCs w:val="24"/>
        </w:rPr>
      </w:pP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全国优秀共青团干部</w:t>
      </w:r>
      <w:r>
        <w:rPr>
          <w:rFonts w:hint="eastAsia" w:ascii="Times New Roman" w:hAnsi="Times New Roman" w:eastAsia="方正大标宋简体" w:cstheme="majorBidi"/>
          <w:bCs/>
          <w:color w:val="auto"/>
          <w:sz w:val="36"/>
          <w:szCs w:val="24"/>
        </w:rPr>
        <w:t>”</w:t>
      </w:r>
      <w:r>
        <w:rPr>
          <w:rFonts w:ascii="Times New Roman" w:hAnsi="Times New Roman" w:eastAsia="方正大标宋简体" w:cstheme="majorBidi"/>
          <w:bCs/>
          <w:color w:val="auto"/>
          <w:sz w:val="36"/>
          <w:szCs w:val="24"/>
        </w:rPr>
        <w:t>申报表</w:t>
      </w:r>
    </w:p>
    <w:tbl>
      <w:tblPr>
        <w:tblStyle w:val="5"/>
        <w:tblW w:w="8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704"/>
        <w:gridCol w:w="1134"/>
        <w:gridCol w:w="1090"/>
        <w:gridCol w:w="324"/>
        <w:gridCol w:w="142"/>
        <w:gridCol w:w="73"/>
        <w:gridCol w:w="573"/>
        <w:gridCol w:w="1058"/>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姓    名</w:t>
            </w:r>
          </w:p>
        </w:tc>
        <w:tc>
          <w:tcPr>
            <w:tcW w:w="1704"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p>
        </w:tc>
        <w:tc>
          <w:tcPr>
            <w:tcW w:w="1134"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性    别</w:t>
            </w:r>
          </w:p>
        </w:tc>
        <w:tc>
          <w:tcPr>
            <w:tcW w:w="1556" w:type="dxa"/>
            <w:gridSpan w:val="3"/>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p>
        </w:tc>
        <w:tc>
          <w:tcPr>
            <w:tcW w:w="1704" w:type="dxa"/>
            <w:gridSpan w:val="3"/>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民  族</w:t>
            </w:r>
          </w:p>
        </w:tc>
        <w:tc>
          <w:tcPr>
            <w:tcW w:w="1167"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出生年月</w:t>
            </w:r>
          </w:p>
        </w:tc>
        <w:tc>
          <w:tcPr>
            <w:tcW w:w="1704"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p>
        </w:tc>
        <w:tc>
          <w:tcPr>
            <w:tcW w:w="1134"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政治面貌</w:t>
            </w:r>
          </w:p>
        </w:tc>
        <w:tc>
          <w:tcPr>
            <w:tcW w:w="1556" w:type="dxa"/>
            <w:gridSpan w:val="3"/>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p>
        </w:tc>
        <w:tc>
          <w:tcPr>
            <w:tcW w:w="1704" w:type="dxa"/>
            <w:gridSpan w:val="3"/>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学  历</w:t>
            </w:r>
          </w:p>
        </w:tc>
        <w:tc>
          <w:tcPr>
            <w:tcW w:w="1167"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工作单位</w:t>
            </w:r>
          </w:p>
        </w:tc>
        <w:tc>
          <w:tcPr>
            <w:tcW w:w="439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7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职  务</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身份证号</w:t>
            </w:r>
          </w:p>
        </w:tc>
        <w:tc>
          <w:tcPr>
            <w:tcW w:w="283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3260"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2020年度本人所属团组织述职评议考核综合评价等次</w:t>
            </w: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（等次：好、较好、一般、差）</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联系电话</w:t>
            </w: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担任团干部年限</w:t>
            </w:r>
          </w:p>
        </w:tc>
        <w:tc>
          <w:tcPr>
            <w:tcW w:w="162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63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所属类别</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069" w:type="dxa"/>
            <w:gridSpan w:val="2"/>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近五年个人年度工作考核结果（等次：优秀、称职、基本称职、不称职；未考核年度填写“无”）</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2016年</w:t>
            </w:r>
          </w:p>
        </w:tc>
        <w:tc>
          <w:tcPr>
            <w:tcW w:w="109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2017年</w:t>
            </w:r>
          </w:p>
        </w:tc>
        <w:tc>
          <w:tcPr>
            <w:tcW w:w="111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2018年</w:t>
            </w:r>
          </w:p>
        </w:tc>
        <w:tc>
          <w:tcPr>
            <w:tcW w:w="105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2019年</w:t>
            </w:r>
          </w:p>
        </w:tc>
        <w:tc>
          <w:tcPr>
            <w:tcW w:w="11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3069" w:type="dxa"/>
            <w:gridSpan w:val="2"/>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0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11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0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c>
          <w:tcPr>
            <w:tcW w:w="116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3"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工作简历</w:t>
            </w:r>
          </w:p>
        </w:tc>
        <w:tc>
          <w:tcPr>
            <w:tcW w:w="7265" w:type="dxa"/>
            <w:gridSpan w:val="9"/>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（从小学填起，包括出国留学、进修等经历）</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在xx小学上学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在xx中学上学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在xx大学上学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在xx单位工作    担任xxx</w:t>
            </w:r>
          </w:p>
          <w:p>
            <w:pPr>
              <w:snapToGrid w:val="0"/>
              <w:jc w:val="left"/>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1"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jc w:val="center"/>
              <w:rPr>
                <w:rFonts w:ascii="Times New Roman" w:hAnsi="Times New Roman" w:eastAsia="方正楷体简体" w:cs="Times New Roman"/>
                <w:color w:val="auto"/>
                <w:spacing w:val="-18"/>
                <w:szCs w:val="21"/>
              </w:rPr>
            </w:pPr>
            <w:r>
              <w:rPr>
                <w:rFonts w:ascii="Times New Roman" w:hAnsi="Times New Roman" w:eastAsia="方正楷体简体" w:cs="Times New Roman"/>
                <w:color w:val="auto"/>
                <w:szCs w:val="21"/>
              </w:rPr>
              <w:t>从事团工作经历</w:t>
            </w:r>
          </w:p>
        </w:tc>
        <w:tc>
          <w:tcPr>
            <w:tcW w:w="7265" w:type="dxa"/>
            <w:gridSpan w:val="9"/>
            <w:tcBorders>
              <w:top w:val="single" w:color="auto" w:sz="4" w:space="0"/>
              <w:left w:val="single" w:color="auto" w:sz="4" w:space="0"/>
              <w:bottom w:val="single" w:color="auto" w:sz="4" w:space="0"/>
              <w:right w:val="single" w:color="auto" w:sz="4" w:space="0"/>
            </w:tcBorders>
          </w:tcPr>
          <w:p>
            <w:pPr>
              <w:snapToGrid w:val="0"/>
              <w:jc w:val="left"/>
              <w:rPr>
                <w:rFonts w:ascii="Times New Roman" w:hAnsi="Times New Roman" w:eastAsia="方正楷体简体" w:cs="Times New Roman"/>
                <w:color w:val="auto"/>
                <w:szCs w:val="21"/>
              </w:rPr>
            </w:pP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在xx单位工作    担任xxx</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x年x月—x年x月  在xx单位工作    担任xxx</w:t>
            </w:r>
          </w:p>
          <w:p>
            <w:pPr>
              <w:snapToGrid w:val="0"/>
              <w:jc w:val="left"/>
              <w:rPr>
                <w:rFonts w:ascii="Times New Roman" w:hAnsi="Times New Roman" w:eastAsia="方正楷体简体" w:cs="Times New Roman"/>
                <w:color w:val="auto"/>
                <w:szCs w:val="21"/>
              </w:rPr>
            </w:pPr>
          </w:p>
          <w:p>
            <w:pPr>
              <w:snapToGrid w:val="0"/>
              <w:jc w:val="left"/>
              <w:rPr>
                <w:rFonts w:ascii="Times New Roman" w:hAnsi="Times New Roman" w:eastAsia="方正楷体简体" w:cs="Times New Roman"/>
                <w:color w:val="auto"/>
                <w:szCs w:val="21"/>
              </w:rPr>
            </w:pPr>
          </w:p>
          <w:p>
            <w:pPr>
              <w:snapToGrid w:val="0"/>
              <w:jc w:val="left"/>
              <w:rPr>
                <w:rFonts w:ascii="Times New Roman" w:hAnsi="Times New Roman" w:eastAsia="方正楷体简体" w:cs="Times New Roman"/>
                <w:color w:val="auto"/>
                <w:szCs w:val="21"/>
              </w:rPr>
            </w:pPr>
          </w:p>
          <w:p>
            <w:pPr>
              <w:snapToGrid w:val="0"/>
              <w:jc w:val="left"/>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0"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或地市级</w:t>
            </w:r>
            <w:r>
              <w:rPr>
                <w:rFonts w:ascii="Times New Roman" w:hAnsi="Times New Roman" w:eastAsia="方正楷体简体" w:cs="Times New Roman"/>
                <w:color w:val="auto"/>
                <w:szCs w:val="21"/>
              </w:rPr>
              <w:t>荣誉情况</w:t>
            </w:r>
          </w:p>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近五年获得省级</w:t>
            </w:r>
          </w:p>
        </w:tc>
        <w:tc>
          <w:tcPr>
            <w:tcW w:w="7265" w:type="dxa"/>
            <w:gridSpan w:val="9"/>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（2016年1月1日以后，不含2021年。所获荣誉以政治类荣誉为主，填3-5项，不包括才艺类、竞赛类荣誉；省、市级其他部门表彰的综合类荣誉，如先进个人等可纳入。）</w:t>
            </w:r>
          </w:p>
          <w:p>
            <w:pPr>
              <w:ind w:firstLine="420" w:firstLineChars="200"/>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x年x月  被xx评为xx</w:t>
            </w:r>
          </w:p>
          <w:p>
            <w:pPr>
              <w:snapToGrid w:val="0"/>
              <w:spacing w:line="520" w:lineRule="exact"/>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0"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简 要 事 迹</w:t>
            </w:r>
          </w:p>
        </w:tc>
        <w:tc>
          <w:tcPr>
            <w:tcW w:w="7265" w:type="dxa"/>
            <w:gridSpan w:val="9"/>
            <w:tcBorders>
              <w:top w:val="single" w:color="auto" w:sz="4" w:space="0"/>
              <w:left w:val="single" w:color="auto" w:sz="4" w:space="0"/>
              <w:bottom w:val="single" w:color="auto" w:sz="4" w:space="0"/>
              <w:right w:val="single" w:color="auto" w:sz="4" w:space="0"/>
            </w:tcBorders>
          </w:tcPr>
          <w:p>
            <w:pP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（此处可简写，围绕参评条件，突出重点，简明扼要，不超过500字。后另附2000字事迹材料。）</w:t>
            </w:r>
          </w:p>
          <w:p>
            <w:pPr>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2"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团组织意见</w:t>
            </w:r>
          </w:p>
          <w:p>
            <w:pPr>
              <w:snapToGrid w:val="0"/>
              <w:ind w:left="113" w:right="113"/>
              <w:jc w:val="center"/>
              <w:rPr>
                <w:rFonts w:ascii="Times New Roman" w:hAnsi="Times New Roman" w:eastAsia="方正楷体简体" w:cs="Times New Roman"/>
                <w:color w:val="auto"/>
                <w:spacing w:val="40"/>
                <w:kern w:val="10"/>
                <w:szCs w:val="21"/>
              </w:rPr>
            </w:pPr>
            <w:r>
              <w:rPr>
                <w:rFonts w:ascii="Times New Roman" w:hAnsi="Times New Roman" w:eastAsia="方正楷体简体" w:cs="Times New Roman"/>
                <w:color w:val="auto"/>
                <w:spacing w:val="40"/>
                <w:kern w:val="10"/>
                <w:szCs w:val="21"/>
              </w:rPr>
              <w:t xml:space="preserve"> 所在单位</w:t>
            </w:r>
          </w:p>
        </w:tc>
        <w:tc>
          <w:tcPr>
            <w:tcW w:w="2838" w:type="dxa"/>
            <w:gridSpan w:val="2"/>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bottom"/>
          </w:tcPr>
          <w:p>
            <w:pPr>
              <w:snapToGrid w:val="0"/>
              <w:jc w:val="right"/>
              <w:rPr>
                <w:rFonts w:ascii="Times New Roman" w:hAnsi="Times New Roman" w:eastAsia="方正楷体简体" w:cs="Times New Roman"/>
                <w:color w:val="auto"/>
                <w:szCs w:val="21"/>
              </w:rPr>
            </w:pP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（盖  章）</w:t>
            </w:r>
            <w:r>
              <w:rPr>
                <w:rFonts w:hint="eastAsia" w:ascii="Times New Roman" w:hAnsi="Times New Roman" w:eastAsia="方正楷体简体" w:cs="Times New Roman"/>
                <w:color w:val="auto"/>
                <w:szCs w:val="21"/>
              </w:rPr>
              <w:t xml:space="preserve"> </w:t>
            </w: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  月  日</w:t>
            </w:r>
            <w:r>
              <w:rPr>
                <w:rFonts w:hint="eastAsia" w:ascii="Times New Roman" w:hAnsi="Times New Roman" w:eastAsia="方正楷体简体" w:cs="Times New Roman"/>
                <w:color w:val="auto"/>
                <w:szCs w:val="21"/>
              </w:rPr>
              <w:t xml:space="preserve"> </w:t>
            </w:r>
          </w:p>
          <w:p>
            <w:pPr>
              <w:snapToGrid w:val="0"/>
              <w:jc w:val="right"/>
              <w:rPr>
                <w:rFonts w:ascii="Times New Roman" w:hAnsi="Times New Roman" w:eastAsia="方正楷体简体" w:cs="Times New Roman"/>
                <w:color w:val="auto"/>
                <w:szCs w:val="21"/>
              </w:rPr>
            </w:pPr>
          </w:p>
        </w:tc>
        <w:tc>
          <w:tcPr>
            <w:tcW w:w="1414" w:type="dxa"/>
            <w:gridSpan w:val="2"/>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党</w:t>
            </w:r>
            <w:r>
              <w:rPr>
                <w:rFonts w:ascii="Times New Roman" w:hAnsi="Times New Roman" w:eastAsia="方正楷体简体" w:cs="Times New Roman"/>
                <w:color w:val="auto"/>
                <w:szCs w:val="21"/>
              </w:rPr>
              <w:t>组织意见</w:t>
            </w:r>
          </w:p>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pacing w:val="40"/>
                <w:kern w:val="10"/>
                <w:szCs w:val="21"/>
              </w:rPr>
              <w:t xml:space="preserve"> 所在单位</w:t>
            </w:r>
          </w:p>
        </w:tc>
        <w:tc>
          <w:tcPr>
            <w:tcW w:w="3013" w:type="dxa"/>
            <w:gridSpan w:val="5"/>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bottom"/>
          </w:tcPr>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（盖  章）</w:t>
            </w:r>
            <w:r>
              <w:rPr>
                <w:rFonts w:hint="eastAsia" w:ascii="Times New Roman" w:hAnsi="Times New Roman" w:eastAsia="方正楷体简体" w:cs="Times New Roman"/>
                <w:color w:val="auto"/>
                <w:szCs w:val="21"/>
              </w:rPr>
              <w:t xml:space="preserve"> </w:t>
            </w: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  月  日</w:t>
            </w:r>
            <w:r>
              <w:rPr>
                <w:rFonts w:hint="eastAsia" w:ascii="Times New Roman" w:hAnsi="Times New Roman" w:eastAsia="方正楷体简体" w:cs="Times New Roman"/>
                <w:color w:val="auto"/>
                <w:szCs w:val="21"/>
              </w:rPr>
              <w:t xml:space="preserve"> </w:t>
            </w:r>
          </w:p>
          <w:p>
            <w:pPr>
              <w:snapToGrid w:val="0"/>
              <w:jc w:val="right"/>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2"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上级党组织纪检监察机关意见</w:t>
            </w:r>
          </w:p>
          <w:p>
            <w:pPr>
              <w:snapToGrid w:val="0"/>
              <w:ind w:left="113" w:right="113"/>
              <w:jc w:val="distribute"/>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所在单位上级党组织或</w:t>
            </w:r>
          </w:p>
        </w:tc>
        <w:tc>
          <w:tcPr>
            <w:tcW w:w="2838" w:type="dxa"/>
            <w:gridSpan w:val="2"/>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bottom"/>
          </w:tcPr>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（盖  章）</w:t>
            </w:r>
            <w:r>
              <w:rPr>
                <w:rFonts w:hint="eastAsia" w:ascii="Times New Roman" w:hAnsi="Times New Roman" w:eastAsia="方正楷体简体" w:cs="Times New Roman"/>
                <w:color w:val="auto"/>
                <w:szCs w:val="21"/>
              </w:rPr>
              <w:t xml:space="preserve"> </w:t>
            </w: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  月  日</w:t>
            </w:r>
            <w:r>
              <w:rPr>
                <w:rFonts w:hint="eastAsia" w:ascii="Times New Roman" w:hAnsi="Times New Roman" w:eastAsia="方正楷体简体" w:cs="Times New Roman"/>
                <w:color w:val="auto"/>
                <w:szCs w:val="21"/>
              </w:rPr>
              <w:t xml:space="preserve"> </w:t>
            </w:r>
          </w:p>
          <w:p>
            <w:pPr>
              <w:snapToGrid w:val="0"/>
              <w:jc w:val="right"/>
              <w:rPr>
                <w:rFonts w:ascii="Times New Roman" w:hAnsi="Times New Roman" w:eastAsia="方正楷体简体" w:cs="Times New Roman"/>
                <w:color w:val="auto"/>
                <w:szCs w:val="21"/>
              </w:rPr>
            </w:pPr>
          </w:p>
        </w:tc>
        <w:tc>
          <w:tcPr>
            <w:tcW w:w="1414" w:type="dxa"/>
            <w:gridSpan w:val="2"/>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县级团委</w:t>
            </w:r>
          </w:p>
        </w:tc>
        <w:tc>
          <w:tcPr>
            <w:tcW w:w="3013" w:type="dxa"/>
            <w:gridSpan w:val="5"/>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bottom"/>
          </w:tcPr>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（市直属组织团干部不填）</w:t>
            </w: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snapToGrid w:val="0"/>
              <w:jc w:val="right"/>
              <w:rPr>
                <w:rFonts w:ascii="Times New Roman" w:hAnsi="Times New Roman" w:eastAsia="方正楷体简体" w:cs="Times New Roman"/>
                <w:color w:val="auto"/>
                <w:szCs w:val="21"/>
              </w:rPr>
            </w:pP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（盖　章）</w:t>
            </w:r>
            <w:r>
              <w:rPr>
                <w:rFonts w:hint="eastAsia" w:ascii="Times New Roman" w:hAnsi="Times New Roman" w:eastAsia="方正楷体简体" w:cs="Times New Roman"/>
                <w:color w:val="auto"/>
                <w:szCs w:val="21"/>
              </w:rPr>
              <w:t xml:space="preserve"> </w:t>
            </w: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  月  日</w:t>
            </w:r>
            <w:r>
              <w:rPr>
                <w:rFonts w:hint="eastAsia" w:ascii="Times New Roman" w:hAnsi="Times New Roman" w:eastAsia="方正楷体简体" w:cs="Times New Roman"/>
                <w:color w:val="auto"/>
                <w:szCs w:val="21"/>
              </w:rPr>
              <w:t xml:space="preserve"> </w:t>
            </w:r>
          </w:p>
          <w:p>
            <w:pPr>
              <w:snapToGrid w:val="0"/>
              <w:jc w:val="right"/>
              <w:rPr>
                <w:rFonts w:ascii="Times New Roman" w:hAnsi="Times New Roman" w:eastAsia="方正楷体简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2" w:hRule="atLeast"/>
          <w:jc w:val="center"/>
        </w:trPr>
        <w:tc>
          <w:tcPr>
            <w:tcW w:w="1365" w:type="dxa"/>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意    见</w:t>
            </w:r>
          </w:p>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市级团委</w:t>
            </w:r>
          </w:p>
        </w:tc>
        <w:tc>
          <w:tcPr>
            <w:tcW w:w="2838" w:type="dxa"/>
            <w:gridSpan w:val="2"/>
            <w:tcBorders>
              <w:top w:val="single" w:color="auto" w:sz="4" w:space="0"/>
              <w:left w:val="single" w:color="auto" w:sz="4" w:space="0"/>
              <w:bottom w:val="single" w:color="auto" w:sz="4" w:space="0"/>
              <w:right w:val="single" w:color="auto" w:sz="4" w:space="0"/>
            </w:tcBorders>
            <w:tcMar>
              <w:top w:w="57" w:type="dxa"/>
              <w:left w:w="108" w:type="dxa"/>
              <w:bottom w:w="57" w:type="dxa"/>
              <w:right w:w="108" w:type="dxa"/>
            </w:tcMar>
            <w:vAlign w:val="bottom"/>
          </w:tcPr>
          <w:p>
            <w:pPr>
              <w:snapToGrid w:val="0"/>
              <w:ind w:right="840"/>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jc w:val="center"/>
              <w:rPr>
                <w:rFonts w:ascii="Times New Roman" w:hAnsi="Times New Roman" w:eastAsia="方正楷体简体" w:cs="Times New Roman"/>
                <w:color w:val="auto"/>
                <w:szCs w:val="21"/>
              </w:rPr>
            </w:pPr>
            <w:r>
              <w:rPr>
                <w:rFonts w:hint="eastAsia" w:ascii="Times New Roman" w:hAnsi="Times New Roman" w:eastAsia="方正楷体简体" w:cs="Times New Roman"/>
                <w:color w:val="auto"/>
                <w:szCs w:val="21"/>
              </w:rPr>
              <w:t>（省直属组织团干部不填）</w:t>
            </w: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    </w:t>
            </w:r>
          </w:p>
          <w:p>
            <w:pPr>
              <w:snapToGrid w:val="0"/>
              <w:ind w:left="732"/>
              <w:jc w:val="right"/>
              <w:rPr>
                <w:rFonts w:ascii="Times New Roman" w:hAnsi="Times New Roman" w:eastAsia="方正楷体简体" w:cs="Times New Roman"/>
                <w:color w:val="auto"/>
                <w:szCs w:val="21"/>
              </w:rPr>
            </w:pPr>
          </w:p>
          <w:p>
            <w:pPr>
              <w:wordWrap w:val="0"/>
              <w:snapToGrid w:val="0"/>
              <w:ind w:left="732"/>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（盖　章）</w:t>
            </w:r>
            <w:r>
              <w:rPr>
                <w:rFonts w:hint="eastAsia" w:ascii="Times New Roman" w:hAnsi="Times New Roman" w:eastAsia="方正楷体简体" w:cs="Times New Roman"/>
                <w:color w:val="auto"/>
                <w:szCs w:val="21"/>
              </w:rPr>
              <w:t xml:space="preserve"> </w:t>
            </w:r>
          </w:p>
          <w:p>
            <w:pPr>
              <w:wordWrap w:val="0"/>
              <w:snapToGrid w:val="0"/>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  月  日</w:t>
            </w:r>
            <w:r>
              <w:rPr>
                <w:rFonts w:hint="eastAsia" w:ascii="Times New Roman" w:hAnsi="Times New Roman" w:eastAsia="方正楷体简体" w:cs="Times New Roman"/>
                <w:color w:val="auto"/>
                <w:szCs w:val="21"/>
              </w:rPr>
              <w:t xml:space="preserve"> </w:t>
            </w:r>
          </w:p>
          <w:p>
            <w:pPr>
              <w:snapToGrid w:val="0"/>
              <w:jc w:val="right"/>
              <w:rPr>
                <w:rFonts w:ascii="Times New Roman" w:hAnsi="Times New Roman" w:eastAsia="方正楷体简体" w:cs="Times New Roman"/>
                <w:color w:val="auto"/>
                <w:szCs w:val="21"/>
              </w:rPr>
            </w:pPr>
          </w:p>
        </w:tc>
        <w:tc>
          <w:tcPr>
            <w:tcW w:w="1414" w:type="dxa"/>
            <w:gridSpan w:val="2"/>
            <w:tcBorders>
              <w:top w:val="single" w:color="auto" w:sz="4" w:space="0"/>
              <w:left w:val="single" w:color="auto" w:sz="4" w:space="0"/>
              <w:bottom w:val="single" w:color="auto" w:sz="4" w:space="0"/>
              <w:right w:val="single" w:color="auto" w:sz="4" w:space="0"/>
            </w:tcBorders>
            <w:textDirection w:val="tbRlV"/>
            <w:vAlign w:val="center"/>
          </w:tcPr>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 xml:space="preserve">意 </w:t>
            </w:r>
            <w:r>
              <w:rPr>
                <w:rFonts w:hint="eastAsia" w:ascii="Times New Roman" w:hAnsi="Times New Roman" w:eastAsia="方正楷体简体" w:cs="Times New Roman"/>
                <w:color w:val="auto"/>
                <w:szCs w:val="21"/>
              </w:rPr>
              <w:t xml:space="preserve"> </w:t>
            </w:r>
            <w:r>
              <w:rPr>
                <w:rFonts w:ascii="Times New Roman" w:hAnsi="Times New Roman" w:eastAsia="方正楷体简体" w:cs="Times New Roman"/>
                <w:color w:val="auto"/>
                <w:szCs w:val="21"/>
              </w:rPr>
              <w:t xml:space="preserve">  见</w:t>
            </w:r>
          </w:p>
          <w:p>
            <w:pPr>
              <w:snapToGrid w:val="0"/>
              <w:ind w:left="113" w:right="113"/>
              <w:jc w:val="center"/>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省级团委</w:t>
            </w:r>
          </w:p>
        </w:tc>
        <w:tc>
          <w:tcPr>
            <w:tcW w:w="3013" w:type="dxa"/>
            <w:gridSpan w:val="5"/>
            <w:tcBorders>
              <w:top w:val="single" w:color="auto" w:sz="4" w:space="0"/>
              <w:left w:val="single" w:color="auto" w:sz="4" w:space="0"/>
              <w:bottom w:val="single" w:color="auto" w:sz="4" w:space="0"/>
              <w:right w:val="single" w:color="auto" w:sz="4" w:space="0"/>
            </w:tcBorders>
            <w:vAlign w:val="bottom"/>
          </w:tcPr>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snapToGrid w:val="0"/>
              <w:ind w:left="732"/>
              <w:jc w:val="right"/>
              <w:rPr>
                <w:rFonts w:ascii="Times New Roman" w:hAnsi="Times New Roman" w:eastAsia="方正楷体简体" w:cs="Times New Roman"/>
                <w:color w:val="auto"/>
                <w:szCs w:val="21"/>
              </w:rPr>
            </w:pPr>
          </w:p>
          <w:p>
            <w:pPr>
              <w:wordWrap w:val="0"/>
              <w:snapToGrid w:val="0"/>
              <w:ind w:left="732"/>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（盖　章）</w:t>
            </w:r>
            <w:r>
              <w:rPr>
                <w:rFonts w:hint="eastAsia" w:ascii="Times New Roman" w:hAnsi="Times New Roman" w:eastAsia="方正楷体简体" w:cs="Times New Roman"/>
                <w:color w:val="auto"/>
                <w:szCs w:val="21"/>
              </w:rPr>
              <w:t xml:space="preserve"> </w:t>
            </w:r>
          </w:p>
          <w:p>
            <w:pPr>
              <w:wordWrap w:val="0"/>
              <w:snapToGrid w:val="0"/>
              <w:ind w:left="733" w:leftChars="349"/>
              <w:jc w:val="right"/>
              <w:rPr>
                <w:rFonts w:ascii="Times New Roman" w:hAnsi="Times New Roman" w:eastAsia="方正楷体简体" w:cs="Times New Roman"/>
                <w:color w:val="auto"/>
                <w:szCs w:val="21"/>
              </w:rPr>
            </w:pPr>
            <w:r>
              <w:rPr>
                <w:rFonts w:ascii="Times New Roman" w:hAnsi="Times New Roman" w:eastAsia="方正楷体简体" w:cs="Times New Roman"/>
                <w:color w:val="auto"/>
                <w:szCs w:val="21"/>
              </w:rPr>
              <w:t>年  月  日</w:t>
            </w:r>
            <w:r>
              <w:rPr>
                <w:rFonts w:hint="eastAsia" w:ascii="Times New Roman" w:hAnsi="Times New Roman" w:eastAsia="方正楷体简体" w:cs="Times New Roman"/>
                <w:color w:val="auto"/>
                <w:szCs w:val="21"/>
              </w:rPr>
              <w:t xml:space="preserve"> </w:t>
            </w:r>
          </w:p>
          <w:p>
            <w:pPr>
              <w:snapToGrid w:val="0"/>
              <w:ind w:left="733" w:leftChars="349"/>
              <w:jc w:val="right"/>
              <w:rPr>
                <w:rFonts w:ascii="Times New Roman" w:hAnsi="Times New Roman" w:eastAsia="方正楷体简体" w:cs="Times New Roman"/>
                <w:color w:val="auto"/>
                <w:szCs w:val="21"/>
              </w:rPr>
            </w:pPr>
          </w:p>
        </w:tc>
      </w:tr>
    </w:tbl>
    <w:p>
      <w:pPr>
        <w:widowControl/>
        <w:adjustRightInd w:val="0"/>
        <w:snapToGrid w:val="0"/>
        <w:spacing w:line="320" w:lineRule="exact"/>
        <w:jc w:val="left"/>
        <w:rPr>
          <w:rFonts w:ascii="Times New Roman" w:hAnsi="Times New Roman" w:eastAsia="方正楷体简体" w:cs="Times New Roman"/>
          <w:color w:val="auto"/>
          <w:kern w:val="0"/>
          <w:szCs w:val="21"/>
        </w:rPr>
      </w:pPr>
      <w:r>
        <w:rPr>
          <w:rFonts w:ascii="Times New Roman" w:hAnsi="Times New Roman" w:eastAsia="方正楷体简体" w:cs="Times New Roman"/>
          <w:color w:val="auto"/>
          <w:kern w:val="0"/>
          <w:szCs w:val="21"/>
        </w:rPr>
        <w:t xml:space="preserve">说明：1. </w:t>
      </w: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所属类别</w:t>
      </w:r>
      <w:r>
        <w:rPr>
          <w:rFonts w:hint="eastAsia" w:ascii="Times New Roman" w:hAnsi="Times New Roman" w:eastAsia="方正楷体简体" w:cs="Times New Roman"/>
          <w:color w:val="auto"/>
          <w:kern w:val="0"/>
          <w:szCs w:val="21"/>
        </w:rPr>
        <w:t>”</w:t>
      </w:r>
      <w:r>
        <w:rPr>
          <w:rFonts w:ascii="Times New Roman" w:hAnsi="Times New Roman" w:eastAsia="方正楷体简体" w:cs="Times New Roman"/>
          <w:color w:val="auto"/>
          <w:kern w:val="0"/>
          <w:szCs w:val="21"/>
        </w:rPr>
        <w:t>指</w:t>
      </w:r>
      <w:r>
        <w:rPr>
          <w:rFonts w:hint="eastAsia" w:ascii="Times New Roman" w:hAnsi="Times New Roman" w:eastAsia="方正楷体简体" w:cs="Times New Roman"/>
          <w:color w:val="auto"/>
          <w:kern w:val="0"/>
          <w:szCs w:val="21"/>
        </w:rPr>
        <w:t>机关事业单位、国有和集体企业、城市街道（社区）、乡镇（村、社区）、非公企业、社会组织、</w:t>
      </w:r>
      <w:r>
        <w:rPr>
          <w:rFonts w:ascii="Times New Roman" w:hAnsi="Times New Roman" w:eastAsia="方正楷体简体" w:cs="Times New Roman"/>
          <w:color w:val="auto"/>
          <w:kern w:val="0"/>
          <w:szCs w:val="21"/>
        </w:rPr>
        <w:t>普通</w:t>
      </w:r>
      <w:r>
        <w:rPr>
          <w:rFonts w:hint="eastAsia" w:ascii="Times New Roman" w:hAnsi="Times New Roman" w:eastAsia="方正楷体简体" w:cs="Times New Roman"/>
          <w:color w:val="auto"/>
          <w:kern w:val="0"/>
          <w:szCs w:val="21"/>
        </w:rPr>
        <w:t>高等学校</w:t>
      </w:r>
      <w:r>
        <w:rPr>
          <w:rFonts w:ascii="Times New Roman" w:hAnsi="Times New Roman" w:eastAsia="方正楷体简体" w:cs="Times New Roman"/>
          <w:color w:val="auto"/>
          <w:kern w:val="0"/>
          <w:szCs w:val="21"/>
        </w:rPr>
        <w:t>、普通中学、中等职业学校、</w:t>
      </w:r>
      <w:r>
        <w:rPr>
          <w:rFonts w:hint="eastAsia" w:ascii="Times New Roman" w:hAnsi="Times New Roman" w:eastAsia="方正楷体简体" w:cs="Times New Roman"/>
          <w:color w:val="auto"/>
          <w:kern w:val="0"/>
          <w:szCs w:val="21"/>
        </w:rPr>
        <w:t>解放军。</w:t>
      </w:r>
    </w:p>
    <w:p>
      <w:pPr>
        <w:widowControl/>
        <w:adjustRightInd w:val="0"/>
        <w:snapToGrid w:val="0"/>
        <w:spacing w:line="320" w:lineRule="exact"/>
        <w:ind w:firstLine="630" w:firstLineChars="300"/>
        <w:jc w:val="left"/>
        <w:rPr>
          <w:rFonts w:ascii="Times New Roman" w:hAnsi="Times New Roman" w:eastAsia="方正楷体简体" w:cs="Times New Roman"/>
          <w:color w:val="auto"/>
          <w:kern w:val="0"/>
          <w:szCs w:val="21"/>
        </w:rPr>
      </w:pPr>
      <w:r>
        <w:rPr>
          <w:rFonts w:hint="eastAsia" w:ascii="Times New Roman" w:hAnsi="Times New Roman" w:eastAsia="方正楷体简体" w:cs="Times New Roman"/>
          <w:color w:val="auto"/>
          <w:kern w:val="0"/>
          <w:szCs w:val="21"/>
        </w:rPr>
        <w:t>2</w:t>
      </w:r>
      <w:r>
        <w:rPr>
          <w:rFonts w:ascii="Times New Roman" w:hAnsi="Times New Roman" w:eastAsia="方正楷体简体" w:cs="Times New Roman"/>
          <w:color w:val="auto"/>
          <w:kern w:val="0"/>
          <w:szCs w:val="21"/>
        </w:rPr>
        <w:t xml:space="preserve">. </w:t>
      </w:r>
      <w:r>
        <w:rPr>
          <w:rFonts w:hint="eastAsia" w:ascii="Times New Roman" w:hAnsi="Times New Roman" w:eastAsia="方正楷体简体" w:cs="Times New Roman"/>
          <w:color w:val="auto"/>
          <w:kern w:val="0"/>
          <w:szCs w:val="21"/>
        </w:rPr>
        <w:t>所在单位党、团组织，团的领导机关必须从严审核申报对象是否存在不予参评的情形或不符合条件后填写推荐意见。</w:t>
      </w:r>
    </w:p>
    <w:p>
      <w:pPr>
        <w:widowControl/>
        <w:jc w:val="left"/>
        <w:rPr>
          <w:rFonts w:ascii="Times New Roman" w:hAnsi="Times New Roman" w:eastAsia="方正楷体简体" w:cs="Times New Roman"/>
          <w:color w:val="auto"/>
          <w:kern w:val="0"/>
          <w:szCs w:val="21"/>
        </w:rPr>
        <w:sectPr>
          <w:pgSz w:w="11906" w:h="16838"/>
          <w:pgMar w:top="1985" w:right="1588" w:bottom="1985" w:left="1588" w:header="851" w:footer="992" w:gutter="0"/>
          <w:cols w:space="425" w:num="1"/>
          <w:docGrid w:type="lines" w:linePitch="312" w:charSpace="0"/>
        </w:sectPr>
      </w:pPr>
      <w:r>
        <w:rPr>
          <w:rFonts w:ascii="Times New Roman" w:hAnsi="Times New Roman" w:eastAsia="方正楷体简体" w:cs="Times New Roman"/>
          <w:color w:val="auto"/>
          <w:kern w:val="0"/>
          <w:szCs w:val="21"/>
        </w:rPr>
        <w:br w:type="page"/>
      </w:r>
    </w:p>
    <w:p>
      <w:pPr>
        <w:widowControl/>
        <w:jc w:val="left"/>
        <w:rPr>
          <w:rFonts w:ascii="Times New Roman" w:hAnsi="Times New Roman" w:eastAsia="方正黑体简体" w:cs="Times New Roman"/>
          <w:color w:val="auto"/>
          <w:sz w:val="30"/>
          <w:szCs w:val="30"/>
        </w:rPr>
      </w:pPr>
      <w:r>
        <w:rPr>
          <w:rFonts w:hint="eastAsia" w:ascii="Times New Roman" w:hAnsi="Times New Roman" w:eastAsia="方正黑体简体" w:cs="Times New Roman"/>
          <w:color w:val="auto"/>
          <w:sz w:val="30"/>
          <w:szCs w:val="30"/>
        </w:rPr>
        <w:t>表6</w:t>
      </w:r>
    </w:p>
    <w:p>
      <w:pPr>
        <w:spacing w:line="560" w:lineRule="exact"/>
        <w:ind w:firstLine="198" w:firstLineChars="45"/>
        <w:jc w:val="center"/>
        <w:rPr>
          <w:rFonts w:ascii="Times New Roman" w:hAnsi="Times New Roman" w:eastAsia="方正大标宋简体"/>
          <w:color w:val="auto"/>
          <w:sz w:val="44"/>
          <w:szCs w:val="44"/>
        </w:rPr>
      </w:pPr>
    </w:p>
    <w:p>
      <w:pPr>
        <w:spacing w:after="217" w:afterLines="50" w:line="560" w:lineRule="exact"/>
        <w:ind w:firstLine="162" w:firstLineChars="45"/>
        <w:jc w:val="center"/>
        <w:rPr>
          <w:rFonts w:ascii="Times New Roman" w:hAnsi="Times New Roman" w:eastAsia="方正大标宋简体"/>
          <w:color w:val="auto"/>
          <w:sz w:val="36"/>
          <w:szCs w:val="36"/>
        </w:rPr>
      </w:pPr>
      <w:r>
        <w:rPr>
          <w:rFonts w:hint="eastAsia" w:ascii="Times New Roman" w:hAnsi="Times New Roman" w:eastAsia="方正大标宋简体"/>
          <w:color w:val="auto"/>
          <w:sz w:val="36"/>
          <w:szCs w:val="36"/>
        </w:rPr>
        <w:t>因违纪违法受处理的全国“两红”“两优”荣誉获得者情况统计表</w:t>
      </w:r>
    </w:p>
    <w:tbl>
      <w:tblPr>
        <w:tblStyle w:val="6"/>
        <w:tblW w:w="22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985"/>
        <w:gridCol w:w="1276"/>
        <w:gridCol w:w="708"/>
        <w:gridCol w:w="1276"/>
        <w:gridCol w:w="1995"/>
        <w:gridCol w:w="1276"/>
        <w:gridCol w:w="1417"/>
        <w:gridCol w:w="2126"/>
        <w:gridCol w:w="1793"/>
        <w:gridCol w:w="1326"/>
        <w:gridCol w:w="1417"/>
        <w:gridCol w:w="1387"/>
        <w:gridCol w:w="178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47"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序号</w:t>
            </w:r>
          </w:p>
        </w:tc>
        <w:tc>
          <w:tcPr>
            <w:tcW w:w="1985"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姓 名</w:t>
            </w:r>
            <w:r>
              <w:rPr>
                <w:rFonts w:hint="eastAsia" w:ascii="方正楷体简体" w:hAnsi="Times New Roman" w:eastAsia="方正楷体简体"/>
                <w:color w:val="auto"/>
                <w:kern w:val="0"/>
                <w:sz w:val="24"/>
                <w:szCs w:val="24"/>
              </w:rPr>
              <w:br w:type="textWrapping"/>
            </w:r>
            <w:r>
              <w:rPr>
                <w:rFonts w:hint="eastAsia" w:ascii="方正楷体简体" w:hAnsi="Times New Roman" w:eastAsia="方正楷体简体"/>
                <w:color w:val="auto"/>
                <w:kern w:val="0"/>
                <w:sz w:val="24"/>
                <w:szCs w:val="24"/>
              </w:rPr>
              <w:t>（团织组名称）</w:t>
            </w:r>
          </w:p>
        </w:tc>
        <w:tc>
          <w:tcPr>
            <w:tcW w:w="1276"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出生年月</w:t>
            </w:r>
          </w:p>
        </w:tc>
        <w:tc>
          <w:tcPr>
            <w:tcW w:w="708"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民族</w:t>
            </w:r>
          </w:p>
        </w:tc>
        <w:tc>
          <w:tcPr>
            <w:tcW w:w="1276"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政治面貌</w:t>
            </w:r>
          </w:p>
        </w:tc>
        <w:tc>
          <w:tcPr>
            <w:tcW w:w="1995"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工作单位及职务</w:t>
            </w:r>
          </w:p>
        </w:tc>
        <w:tc>
          <w:tcPr>
            <w:tcW w:w="1276"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表彰年份</w:t>
            </w:r>
          </w:p>
        </w:tc>
        <w:tc>
          <w:tcPr>
            <w:tcW w:w="1417"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荣誉类型</w:t>
            </w:r>
          </w:p>
        </w:tc>
        <w:tc>
          <w:tcPr>
            <w:tcW w:w="2126"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获得表彰时的</w:t>
            </w:r>
          </w:p>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单位及职务</w:t>
            </w:r>
          </w:p>
        </w:tc>
        <w:tc>
          <w:tcPr>
            <w:tcW w:w="1793"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违纪违法情况</w:t>
            </w:r>
          </w:p>
        </w:tc>
        <w:tc>
          <w:tcPr>
            <w:tcW w:w="2743" w:type="dxa"/>
            <w:gridSpan w:val="2"/>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纪律处分情况</w:t>
            </w:r>
          </w:p>
        </w:tc>
        <w:tc>
          <w:tcPr>
            <w:tcW w:w="1387"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政务处分情况</w:t>
            </w:r>
          </w:p>
        </w:tc>
        <w:tc>
          <w:tcPr>
            <w:tcW w:w="1785"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行政处罚情况</w:t>
            </w:r>
          </w:p>
        </w:tc>
        <w:tc>
          <w:tcPr>
            <w:tcW w:w="1701" w:type="dxa"/>
            <w:vMerge w:val="restart"/>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刑事处罚情况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47" w:type="dxa"/>
            <w:vMerge w:val="continue"/>
            <w:vAlign w:val="center"/>
          </w:tcPr>
          <w:p>
            <w:pPr>
              <w:spacing w:line="560" w:lineRule="exact"/>
              <w:jc w:val="center"/>
              <w:rPr>
                <w:rFonts w:ascii="Times New Roman" w:hAnsi="Times New Roman"/>
                <w:color w:val="auto"/>
                <w:kern w:val="0"/>
                <w:sz w:val="24"/>
                <w:szCs w:val="24"/>
              </w:rPr>
            </w:pPr>
          </w:p>
        </w:tc>
        <w:tc>
          <w:tcPr>
            <w:tcW w:w="1985" w:type="dxa"/>
            <w:vMerge w:val="continue"/>
            <w:vAlign w:val="center"/>
          </w:tcPr>
          <w:p>
            <w:pPr>
              <w:spacing w:line="560" w:lineRule="exact"/>
              <w:jc w:val="center"/>
              <w:rPr>
                <w:rFonts w:ascii="Times New Roman" w:hAnsi="Times New Roman"/>
                <w:color w:val="auto"/>
                <w:kern w:val="0"/>
                <w:sz w:val="24"/>
                <w:szCs w:val="24"/>
              </w:rPr>
            </w:pPr>
          </w:p>
        </w:tc>
        <w:tc>
          <w:tcPr>
            <w:tcW w:w="1276" w:type="dxa"/>
            <w:vMerge w:val="continue"/>
            <w:vAlign w:val="center"/>
          </w:tcPr>
          <w:p>
            <w:pPr>
              <w:spacing w:line="560" w:lineRule="exact"/>
              <w:jc w:val="center"/>
              <w:rPr>
                <w:rFonts w:ascii="Times New Roman" w:hAnsi="Times New Roman"/>
                <w:color w:val="auto"/>
                <w:kern w:val="0"/>
                <w:sz w:val="24"/>
                <w:szCs w:val="24"/>
              </w:rPr>
            </w:pPr>
          </w:p>
        </w:tc>
        <w:tc>
          <w:tcPr>
            <w:tcW w:w="708" w:type="dxa"/>
            <w:vMerge w:val="continue"/>
            <w:vAlign w:val="center"/>
          </w:tcPr>
          <w:p>
            <w:pPr>
              <w:spacing w:line="560" w:lineRule="exact"/>
              <w:jc w:val="center"/>
              <w:rPr>
                <w:rFonts w:ascii="Times New Roman" w:hAnsi="Times New Roman"/>
                <w:color w:val="auto"/>
                <w:kern w:val="0"/>
                <w:sz w:val="24"/>
                <w:szCs w:val="24"/>
              </w:rPr>
            </w:pPr>
          </w:p>
        </w:tc>
        <w:tc>
          <w:tcPr>
            <w:tcW w:w="1276" w:type="dxa"/>
            <w:vMerge w:val="continue"/>
            <w:vAlign w:val="center"/>
          </w:tcPr>
          <w:p>
            <w:pPr>
              <w:spacing w:line="560" w:lineRule="exact"/>
              <w:jc w:val="center"/>
              <w:rPr>
                <w:rFonts w:ascii="Times New Roman" w:hAnsi="Times New Roman"/>
                <w:color w:val="auto"/>
                <w:kern w:val="0"/>
                <w:sz w:val="24"/>
                <w:szCs w:val="24"/>
              </w:rPr>
            </w:pPr>
          </w:p>
        </w:tc>
        <w:tc>
          <w:tcPr>
            <w:tcW w:w="1995" w:type="dxa"/>
            <w:vMerge w:val="continue"/>
            <w:vAlign w:val="center"/>
          </w:tcPr>
          <w:p>
            <w:pPr>
              <w:spacing w:line="560" w:lineRule="exact"/>
              <w:jc w:val="center"/>
              <w:rPr>
                <w:rFonts w:ascii="Times New Roman" w:hAnsi="Times New Roman"/>
                <w:color w:val="auto"/>
                <w:kern w:val="0"/>
                <w:sz w:val="24"/>
                <w:szCs w:val="24"/>
              </w:rPr>
            </w:pPr>
          </w:p>
        </w:tc>
        <w:tc>
          <w:tcPr>
            <w:tcW w:w="1276" w:type="dxa"/>
            <w:vMerge w:val="continue"/>
            <w:vAlign w:val="center"/>
          </w:tcPr>
          <w:p>
            <w:pPr>
              <w:spacing w:line="560" w:lineRule="exact"/>
              <w:jc w:val="center"/>
              <w:rPr>
                <w:rFonts w:ascii="Times New Roman" w:hAnsi="Times New Roman"/>
                <w:color w:val="auto"/>
                <w:kern w:val="0"/>
                <w:sz w:val="24"/>
                <w:szCs w:val="24"/>
              </w:rPr>
            </w:pPr>
          </w:p>
        </w:tc>
        <w:tc>
          <w:tcPr>
            <w:tcW w:w="1417" w:type="dxa"/>
            <w:vMerge w:val="continue"/>
            <w:vAlign w:val="center"/>
          </w:tcPr>
          <w:p>
            <w:pPr>
              <w:spacing w:line="560" w:lineRule="exact"/>
              <w:jc w:val="center"/>
              <w:rPr>
                <w:rFonts w:ascii="Times New Roman" w:hAnsi="Times New Roman"/>
                <w:color w:val="auto"/>
                <w:kern w:val="0"/>
                <w:sz w:val="24"/>
                <w:szCs w:val="24"/>
              </w:rPr>
            </w:pPr>
          </w:p>
        </w:tc>
        <w:tc>
          <w:tcPr>
            <w:tcW w:w="2126" w:type="dxa"/>
            <w:vMerge w:val="continue"/>
            <w:vAlign w:val="center"/>
          </w:tcPr>
          <w:p>
            <w:pPr>
              <w:spacing w:line="560" w:lineRule="exact"/>
              <w:jc w:val="center"/>
              <w:rPr>
                <w:rFonts w:ascii="Times New Roman" w:hAnsi="Times New Roman"/>
                <w:color w:val="auto"/>
                <w:kern w:val="0"/>
                <w:sz w:val="24"/>
                <w:szCs w:val="24"/>
              </w:rPr>
            </w:pPr>
          </w:p>
        </w:tc>
        <w:tc>
          <w:tcPr>
            <w:tcW w:w="1793" w:type="dxa"/>
            <w:vMerge w:val="continue"/>
            <w:vAlign w:val="center"/>
          </w:tcPr>
          <w:p>
            <w:pPr>
              <w:spacing w:line="560" w:lineRule="exact"/>
              <w:jc w:val="center"/>
              <w:rPr>
                <w:rFonts w:ascii="Times New Roman" w:hAnsi="Times New Roman"/>
                <w:color w:val="auto"/>
                <w:kern w:val="0"/>
                <w:sz w:val="24"/>
                <w:szCs w:val="24"/>
              </w:rPr>
            </w:pPr>
          </w:p>
        </w:tc>
        <w:tc>
          <w:tcPr>
            <w:tcW w:w="1326" w:type="dxa"/>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团纪处分</w:t>
            </w:r>
          </w:p>
        </w:tc>
        <w:tc>
          <w:tcPr>
            <w:tcW w:w="1417" w:type="dxa"/>
            <w:vAlign w:val="center"/>
          </w:tcPr>
          <w:p>
            <w:pPr>
              <w:spacing w:line="360" w:lineRule="exact"/>
              <w:jc w:val="center"/>
              <w:rPr>
                <w:rFonts w:ascii="方正楷体简体" w:hAnsi="Times New Roman" w:eastAsia="方正楷体简体"/>
                <w:color w:val="auto"/>
                <w:kern w:val="0"/>
                <w:sz w:val="24"/>
                <w:szCs w:val="24"/>
              </w:rPr>
            </w:pPr>
            <w:r>
              <w:rPr>
                <w:rFonts w:hint="eastAsia" w:ascii="方正楷体简体" w:hAnsi="Times New Roman" w:eastAsia="方正楷体简体"/>
                <w:color w:val="auto"/>
                <w:kern w:val="0"/>
                <w:sz w:val="24"/>
                <w:szCs w:val="24"/>
              </w:rPr>
              <w:t>党纪处分</w:t>
            </w:r>
          </w:p>
        </w:tc>
        <w:tc>
          <w:tcPr>
            <w:tcW w:w="1387" w:type="dxa"/>
            <w:vMerge w:val="continue"/>
            <w:vAlign w:val="center"/>
          </w:tcPr>
          <w:p>
            <w:pPr>
              <w:spacing w:line="360" w:lineRule="exact"/>
              <w:jc w:val="center"/>
              <w:rPr>
                <w:rFonts w:ascii="Times New Roman" w:hAnsi="Times New Roman" w:eastAsia="方正黑体简体"/>
                <w:color w:val="auto"/>
                <w:kern w:val="0"/>
                <w:sz w:val="24"/>
                <w:szCs w:val="24"/>
              </w:rPr>
            </w:pPr>
          </w:p>
        </w:tc>
        <w:tc>
          <w:tcPr>
            <w:tcW w:w="1785" w:type="dxa"/>
            <w:vMerge w:val="continue"/>
            <w:vAlign w:val="center"/>
          </w:tcPr>
          <w:p>
            <w:pPr>
              <w:spacing w:line="360" w:lineRule="exact"/>
              <w:jc w:val="center"/>
              <w:rPr>
                <w:rFonts w:ascii="Times New Roman" w:hAnsi="Times New Roman" w:eastAsia="方正黑体简体"/>
                <w:color w:val="auto"/>
                <w:kern w:val="0"/>
                <w:sz w:val="24"/>
                <w:szCs w:val="24"/>
              </w:rPr>
            </w:pPr>
          </w:p>
        </w:tc>
        <w:tc>
          <w:tcPr>
            <w:tcW w:w="1701" w:type="dxa"/>
            <w:vMerge w:val="continue"/>
            <w:vAlign w:val="center"/>
          </w:tcPr>
          <w:p>
            <w:pPr>
              <w:spacing w:line="360" w:lineRule="exact"/>
              <w:jc w:val="center"/>
              <w:rPr>
                <w:rFonts w:ascii="Times New Roman" w:hAnsi="Times New Roman" w:eastAsia="方正黑体简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pPr>
              <w:spacing w:line="560" w:lineRule="exact"/>
              <w:jc w:val="center"/>
              <w:rPr>
                <w:rFonts w:ascii="Times New Roman" w:hAnsi="Times New Roman"/>
                <w:color w:val="auto"/>
                <w:kern w:val="0"/>
                <w:sz w:val="24"/>
                <w:szCs w:val="24"/>
              </w:rPr>
            </w:pPr>
          </w:p>
        </w:tc>
        <w:tc>
          <w:tcPr>
            <w:tcW w:w="198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708"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99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417" w:type="dxa"/>
            <w:vAlign w:val="center"/>
          </w:tcPr>
          <w:p>
            <w:pPr>
              <w:spacing w:line="560" w:lineRule="exact"/>
              <w:jc w:val="center"/>
              <w:rPr>
                <w:rFonts w:ascii="Times New Roman" w:hAnsi="Times New Roman"/>
                <w:color w:val="auto"/>
                <w:kern w:val="0"/>
                <w:sz w:val="24"/>
                <w:szCs w:val="24"/>
              </w:rPr>
            </w:pPr>
          </w:p>
        </w:tc>
        <w:tc>
          <w:tcPr>
            <w:tcW w:w="2126" w:type="dxa"/>
            <w:vAlign w:val="center"/>
          </w:tcPr>
          <w:p>
            <w:pPr>
              <w:spacing w:line="560" w:lineRule="exact"/>
              <w:jc w:val="center"/>
              <w:rPr>
                <w:rFonts w:ascii="Times New Roman" w:hAnsi="Times New Roman"/>
                <w:color w:val="auto"/>
                <w:kern w:val="0"/>
                <w:sz w:val="24"/>
                <w:szCs w:val="24"/>
              </w:rPr>
            </w:pPr>
          </w:p>
        </w:tc>
        <w:tc>
          <w:tcPr>
            <w:tcW w:w="1793" w:type="dxa"/>
            <w:vAlign w:val="center"/>
          </w:tcPr>
          <w:p>
            <w:pPr>
              <w:spacing w:line="560" w:lineRule="exact"/>
              <w:jc w:val="center"/>
              <w:rPr>
                <w:rFonts w:ascii="Times New Roman" w:hAnsi="Times New Roman"/>
                <w:color w:val="auto"/>
                <w:kern w:val="0"/>
                <w:sz w:val="24"/>
                <w:szCs w:val="24"/>
              </w:rPr>
            </w:pPr>
          </w:p>
        </w:tc>
        <w:tc>
          <w:tcPr>
            <w:tcW w:w="1326" w:type="dxa"/>
          </w:tcPr>
          <w:p>
            <w:pPr>
              <w:spacing w:line="560" w:lineRule="exact"/>
              <w:jc w:val="center"/>
              <w:rPr>
                <w:rFonts w:ascii="Times New Roman" w:hAnsi="Times New Roman"/>
                <w:color w:val="auto"/>
                <w:kern w:val="0"/>
                <w:sz w:val="24"/>
                <w:szCs w:val="24"/>
              </w:rPr>
            </w:pPr>
          </w:p>
        </w:tc>
        <w:tc>
          <w:tcPr>
            <w:tcW w:w="1417" w:type="dxa"/>
          </w:tcPr>
          <w:p>
            <w:pPr>
              <w:spacing w:line="560" w:lineRule="exact"/>
              <w:jc w:val="center"/>
              <w:rPr>
                <w:rFonts w:ascii="Times New Roman" w:hAnsi="Times New Roman"/>
                <w:color w:val="auto"/>
                <w:kern w:val="0"/>
                <w:sz w:val="24"/>
                <w:szCs w:val="24"/>
              </w:rPr>
            </w:pPr>
          </w:p>
        </w:tc>
        <w:tc>
          <w:tcPr>
            <w:tcW w:w="1387" w:type="dxa"/>
          </w:tcPr>
          <w:p>
            <w:pPr>
              <w:spacing w:line="560" w:lineRule="exact"/>
              <w:jc w:val="center"/>
              <w:rPr>
                <w:rFonts w:ascii="Times New Roman" w:hAnsi="Times New Roman"/>
                <w:color w:val="auto"/>
                <w:kern w:val="0"/>
                <w:sz w:val="24"/>
                <w:szCs w:val="24"/>
              </w:rPr>
            </w:pPr>
          </w:p>
        </w:tc>
        <w:tc>
          <w:tcPr>
            <w:tcW w:w="1785" w:type="dxa"/>
          </w:tcPr>
          <w:p>
            <w:pPr>
              <w:spacing w:line="560" w:lineRule="exact"/>
              <w:jc w:val="center"/>
              <w:rPr>
                <w:rFonts w:ascii="Times New Roman" w:hAnsi="Times New Roman"/>
                <w:color w:val="auto"/>
                <w:kern w:val="0"/>
                <w:sz w:val="24"/>
                <w:szCs w:val="24"/>
              </w:rPr>
            </w:pPr>
          </w:p>
        </w:tc>
        <w:tc>
          <w:tcPr>
            <w:tcW w:w="1701" w:type="dxa"/>
          </w:tcPr>
          <w:p>
            <w:pPr>
              <w:spacing w:line="560" w:lineRule="exact"/>
              <w:jc w:val="center"/>
              <w:rPr>
                <w:rFonts w:ascii="Times New Roman" w:hAnsi="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pPr>
              <w:spacing w:line="560" w:lineRule="exact"/>
              <w:jc w:val="center"/>
              <w:rPr>
                <w:rFonts w:ascii="Times New Roman" w:hAnsi="Times New Roman"/>
                <w:color w:val="auto"/>
                <w:kern w:val="0"/>
                <w:sz w:val="24"/>
                <w:szCs w:val="24"/>
              </w:rPr>
            </w:pPr>
          </w:p>
        </w:tc>
        <w:tc>
          <w:tcPr>
            <w:tcW w:w="198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708"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99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417" w:type="dxa"/>
            <w:vAlign w:val="center"/>
          </w:tcPr>
          <w:p>
            <w:pPr>
              <w:spacing w:line="560" w:lineRule="exact"/>
              <w:jc w:val="center"/>
              <w:rPr>
                <w:rFonts w:ascii="Times New Roman" w:hAnsi="Times New Roman"/>
                <w:color w:val="auto"/>
                <w:kern w:val="0"/>
                <w:sz w:val="24"/>
                <w:szCs w:val="24"/>
              </w:rPr>
            </w:pPr>
          </w:p>
        </w:tc>
        <w:tc>
          <w:tcPr>
            <w:tcW w:w="2126" w:type="dxa"/>
            <w:vAlign w:val="center"/>
          </w:tcPr>
          <w:p>
            <w:pPr>
              <w:spacing w:line="560" w:lineRule="exact"/>
              <w:jc w:val="center"/>
              <w:rPr>
                <w:rFonts w:ascii="Times New Roman" w:hAnsi="Times New Roman"/>
                <w:color w:val="auto"/>
                <w:kern w:val="0"/>
                <w:sz w:val="24"/>
                <w:szCs w:val="24"/>
              </w:rPr>
            </w:pPr>
          </w:p>
        </w:tc>
        <w:tc>
          <w:tcPr>
            <w:tcW w:w="1793" w:type="dxa"/>
            <w:vAlign w:val="center"/>
          </w:tcPr>
          <w:p>
            <w:pPr>
              <w:spacing w:line="560" w:lineRule="exact"/>
              <w:jc w:val="center"/>
              <w:rPr>
                <w:rFonts w:ascii="Times New Roman" w:hAnsi="Times New Roman"/>
                <w:color w:val="auto"/>
                <w:kern w:val="0"/>
                <w:sz w:val="24"/>
                <w:szCs w:val="24"/>
              </w:rPr>
            </w:pPr>
          </w:p>
        </w:tc>
        <w:tc>
          <w:tcPr>
            <w:tcW w:w="1326" w:type="dxa"/>
          </w:tcPr>
          <w:p>
            <w:pPr>
              <w:spacing w:line="560" w:lineRule="exact"/>
              <w:jc w:val="center"/>
              <w:rPr>
                <w:rFonts w:ascii="Times New Roman" w:hAnsi="Times New Roman"/>
                <w:color w:val="auto"/>
                <w:kern w:val="0"/>
                <w:sz w:val="24"/>
                <w:szCs w:val="24"/>
              </w:rPr>
            </w:pPr>
          </w:p>
        </w:tc>
        <w:tc>
          <w:tcPr>
            <w:tcW w:w="1417" w:type="dxa"/>
          </w:tcPr>
          <w:p>
            <w:pPr>
              <w:spacing w:line="560" w:lineRule="exact"/>
              <w:jc w:val="center"/>
              <w:rPr>
                <w:rFonts w:ascii="Times New Roman" w:hAnsi="Times New Roman"/>
                <w:color w:val="auto"/>
                <w:kern w:val="0"/>
                <w:sz w:val="24"/>
                <w:szCs w:val="24"/>
              </w:rPr>
            </w:pPr>
          </w:p>
        </w:tc>
        <w:tc>
          <w:tcPr>
            <w:tcW w:w="1387" w:type="dxa"/>
          </w:tcPr>
          <w:p>
            <w:pPr>
              <w:spacing w:line="560" w:lineRule="exact"/>
              <w:jc w:val="center"/>
              <w:rPr>
                <w:rFonts w:ascii="Times New Roman" w:hAnsi="Times New Roman"/>
                <w:color w:val="auto"/>
                <w:kern w:val="0"/>
                <w:sz w:val="24"/>
                <w:szCs w:val="24"/>
              </w:rPr>
            </w:pPr>
          </w:p>
        </w:tc>
        <w:tc>
          <w:tcPr>
            <w:tcW w:w="1785" w:type="dxa"/>
          </w:tcPr>
          <w:p>
            <w:pPr>
              <w:spacing w:line="560" w:lineRule="exact"/>
              <w:jc w:val="center"/>
              <w:rPr>
                <w:rFonts w:ascii="Times New Roman" w:hAnsi="Times New Roman"/>
                <w:color w:val="auto"/>
                <w:kern w:val="0"/>
                <w:sz w:val="24"/>
                <w:szCs w:val="24"/>
              </w:rPr>
            </w:pPr>
          </w:p>
        </w:tc>
        <w:tc>
          <w:tcPr>
            <w:tcW w:w="1701" w:type="dxa"/>
          </w:tcPr>
          <w:p>
            <w:pPr>
              <w:spacing w:line="560" w:lineRule="exact"/>
              <w:jc w:val="center"/>
              <w:rPr>
                <w:rFonts w:ascii="Times New Roman" w:hAnsi="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pPr>
              <w:spacing w:line="560" w:lineRule="exact"/>
              <w:jc w:val="center"/>
              <w:rPr>
                <w:rFonts w:ascii="Times New Roman" w:hAnsi="Times New Roman"/>
                <w:color w:val="auto"/>
                <w:kern w:val="0"/>
                <w:sz w:val="24"/>
                <w:szCs w:val="24"/>
              </w:rPr>
            </w:pPr>
          </w:p>
        </w:tc>
        <w:tc>
          <w:tcPr>
            <w:tcW w:w="198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708"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99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417" w:type="dxa"/>
            <w:vAlign w:val="center"/>
          </w:tcPr>
          <w:p>
            <w:pPr>
              <w:spacing w:line="560" w:lineRule="exact"/>
              <w:jc w:val="center"/>
              <w:rPr>
                <w:rFonts w:ascii="Times New Roman" w:hAnsi="Times New Roman"/>
                <w:color w:val="auto"/>
                <w:kern w:val="0"/>
                <w:sz w:val="24"/>
                <w:szCs w:val="24"/>
              </w:rPr>
            </w:pPr>
          </w:p>
        </w:tc>
        <w:tc>
          <w:tcPr>
            <w:tcW w:w="2126" w:type="dxa"/>
            <w:vAlign w:val="center"/>
          </w:tcPr>
          <w:p>
            <w:pPr>
              <w:spacing w:line="560" w:lineRule="exact"/>
              <w:jc w:val="center"/>
              <w:rPr>
                <w:rFonts w:ascii="Times New Roman" w:hAnsi="Times New Roman"/>
                <w:color w:val="auto"/>
                <w:kern w:val="0"/>
                <w:sz w:val="24"/>
                <w:szCs w:val="24"/>
              </w:rPr>
            </w:pPr>
          </w:p>
        </w:tc>
        <w:tc>
          <w:tcPr>
            <w:tcW w:w="1793" w:type="dxa"/>
            <w:vAlign w:val="center"/>
          </w:tcPr>
          <w:p>
            <w:pPr>
              <w:spacing w:line="560" w:lineRule="exact"/>
              <w:jc w:val="center"/>
              <w:rPr>
                <w:rFonts w:ascii="Times New Roman" w:hAnsi="Times New Roman"/>
                <w:color w:val="auto"/>
                <w:kern w:val="0"/>
                <w:sz w:val="24"/>
                <w:szCs w:val="24"/>
              </w:rPr>
            </w:pPr>
          </w:p>
        </w:tc>
        <w:tc>
          <w:tcPr>
            <w:tcW w:w="1326" w:type="dxa"/>
          </w:tcPr>
          <w:p>
            <w:pPr>
              <w:spacing w:line="560" w:lineRule="exact"/>
              <w:jc w:val="center"/>
              <w:rPr>
                <w:rFonts w:ascii="Times New Roman" w:hAnsi="Times New Roman"/>
                <w:color w:val="auto"/>
                <w:kern w:val="0"/>
                <w:sz w:val="24"/>
                <w:szCs w:val="24"/>
              </w:rPr>
            </w:pPr>
          </w:p>
        </w:tc>
        <w:tc>
          <w:tcPr>
            <w:tcW w:w="1417" w:type="dxa"/>
          </w:tcPr>
          <w:p>
            <w:pPr>
              <w:spacing w:line="560" w:lineRule="exact"/>
              <w:jc w:val="center"/>
              <w:rPr>
                <w:rFonts w:ascii="Times New Roman" w:hAnsi="Times New Roman"/>
                <w:color w:val="auto"/>
                <w:kern w:val="0"/>
                <w:sz w:val="24"/>
                <w:szCs w:val="24"/>
              </w:rPr>
            </w:pPr>
          </w:p>
        </w:tc>
        <w:tc>
          <w:tcPr>
            <w:tcW w:w="1387" w:type="dxa"/>
          </w:tcPr>
          <w:p>
            <w:pPr>
              <w:spacing w:line="560" w:lineRule="exact"/>
              <w:jc w:val="center"/>
              <w:rPr>
                <w:rFonts w:ascii="Times New Roman" w:hAnsi="Times New Roman"/>
                <w:color w:val="auto"/>
                <w:kern w:val="0"/>
                <w:sz w:val="24"/>
                <w:szCs w:val="24"/>
              </w:rPr>
            </w:pPr>
          </w:p>
        </w:tc>
        <w:tc>
          <w:tcPr>
            <w:tcW w:w="1785" w:type="dxa"/>
          </w:tcPr>
          <w:p>
            <w:pPr>
              <w:spacing w:line="560" w:lineRule="exact"/>
              <w:jc w:val="center"/>
              <w:rPr>
                <w:rFonts w:ascii="Times New Roman" w:hAnsi="Times New Roman"/>
                <w:color w:val="auto"/>
                <w:kern w:val="0"/>
                <w:sz w:val="24"/>
                <w:szCs w:val="24"/>
              </w:rPr>
            </w:pPr>
          </w:p>
        </w:tc>
        <w:tc>
          <w:tcPr>
            <w:tcW w:w="1701" w:type="dxa"/>
          </w:tcPr>
          <w:p>
            <w:pPr>
              <w:spacing w:line="560" w:lineRule="exact"/>
              <w:jc w:val="center"/>
              <w:rPr>
                <w:rFonts w:ascii="Times New Roman" w:hAnsi="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pPr>
              <w:spacing w:line="560" w:lineRule="exact"/>
              <w:jc w:val="center"/>
              <w:rPr>
                <w:rFonts w:ascii="Times New Roman" w:hAnsi="Times New Roman"/>
                <w:color w:val="auto"/>
                <w:kern w:val="0"/>
                <w:sz w:val="24"/>
                <w:szCs w:val="24"/>
              </w:rPr>
            </w:pPr>
          </w:p>
        </w:tc>
        <w:tc>
          <w:tcPr>
            <w:tcW w:w="198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708"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995" w:type="dxa"/>
            <w:vAlign w:val="center"/>
          </w:tcPr>
          <w:p>
            <w:pPr>
              <w:spacing w:line="560" w:lineRule="exact"/>
              <w:jc w:val="center"/>
              <w:rPr>
                <w:rFonts w:ascii="Times New Roman" w:hAnsi="Times New Roman"/>
                <w:color w:val="auto"/>
                <w:kern w:val="0"/>
                <w:sz w:val="24"/>
                <w:szCs w:val="24"/>
              </w:rPr>
            </w:pPr>
          </w:p>
        </w:tc>
        <w:tc>
          <w:tcPr>
            <w:tcW w:w="1276" w:type="dxa"/>
            <w:vAlign w:val="center"/>
          </w:tcPr>
          <w:p>
            <w:pPr>
              <w:spacing w:line="560" w:lineRule="exact"/>
              <w:jc w:val="center"/>
              <w:rPr>
                <w:rFonts w:ascii="Times New Roman" w:hAnsi="Times New Roman"/>
                <w:color w:val="auto"/>
                <w:kern w:val="0"/>
                <w:sz w:val="24"/>
                <w:szCs w:val="24"/>
              </w:rPr>
            </w:pPr>
          </w:p>
        </w:tc>
        <w:tc>
          <w:tcPr>
            <w:tcW w:w="1417" w:type="dxa"/>
            <w:vAlign w:val="center"/>
          </w:tcPr>
          <w:p>
            <w:pPr>
              <w:spacing w:line="560" w:lineRule="exact"/>
              <w:jc w:val="center"/>
              <w:rPr>
                <w:rFonts w:ascii="Times New Roman" w:hAnsi="Times New Roman"/>
                <w:color w:val="auto"/>
                <w:kern w:val="0"/>
                <w:sz w:val="24"/>
                <w:szCs w:val="24"/>
              </w:rPr>
            </w:pPr>
          </w:p>
        </w:tc>
        <w:tc>
          <w:tcPr>
            <w:tcW w:w="2126" w:type="dxa"/>
            <w:vAlign w:val="center"/>
          </w:tcPr>
          <w:p>
            <w:pPr>
              <w:spacing w:line="560" w:lineRule="exact"/>
              <w:jc w:val="center"/>
              <w:rPr>
                <w:rFonts w:ascii="Times New Roman" w:hAnsi="Times New Roman"/>
                <w:color w:val="auto"/>
                <w:kern w:val="0"/>
                <w:sz w:val="24"/>
                <w:szCs w:val="24"/>
              </w:rPr>
            </w:pPr>
          </w:p>
        </w:tc>
        <w:tc>
          <w:tcPr>
            <w:tcW w:w="1793" w:type="dxa"/>
            <w:vAlign w:val="center"/>
          </w:tcPr>
          <w:p>
            <w:pPr>
              <w:spacing w:line="560" w:lineRule="exact"/>
              <w:jc w:val="center"/>
              <w:rPr>
                <w:rFonts w:ascii="Times New Roman" w:hAnsi="Times New Roman"/>
                <w:color w:val="auto"/>
                <w:kern w:val="0"/>
                <w:sz w:val="24"/>
                <w:szCs w:val="24"/>
              </w:rPr>
            </w:pPr>
          </w:p>
        </w:tc>
        <w:tc>
          <w:tcPr>
            <w:tcW w:w="1326" w:type="dxa"/>
          </w:tcPr>
          <w:p>
            <w:pPr>
              <w:spacing w:line="560" w:lineRule="exact"/>
              <w:jc w:val="center"/>
              <w:rPr>
                <w:rFonts w:ascii="Times New Roman" w:hAnsi="Times New Roman"/>
                <w:color w:val="auto"/>
                <w:kern w:val="0"/>
                <w:sz w:val="24"/>
                <w:szCs w:val="24"/>
              </w:rPr>
            </w:pPr>
          </w:p>
        </w:tc>
        <w:tc>
          <w:tcPr>
            <w:tcW w:w="1417" w:type="dxa"/>
          </w:tcPr>
          <w:p>
            <w:pPr>
              <w:spacing w:line="560" w:lineRule="exact"/>
              <w:jc w:val="center"/>
              <w:rPr>
                <w:rFonts w:ascii="Times New Roman" w:hAnsi="Times New Roman"/>
                <w:color w:val="auto"/>
                <w:kern w:val="0"/>
                <w:sz w:val="24"/>
                <w:szCs w:val="24"/>
              </w:rPr>
            </w:pPr>
          </w:p>
        </w:tc>
        <w:tc>
          <w:tcPr>
            <w:tcW w:w="1387" w:type="dxa"/>
          </w:tcPr>
          <w:p>
            <w:pPr>
              <w:spacing w:line="560" w:lineRule="exact"/>
              <w:jc w:val="center"/>
              <w:rPr>
                <w:rFonts w:ascii="Times New Roman" w:hAnsi="Times New Roman"/>
                <w:color w:val="auto"/>
                <w:kern w:val="0"/>
                <w:sz w:val="24"/>
                <w:szCs w:val="24"/>
              </w:rPr>
            </w:pPr>
          </w:p>
        </w:tc>
        <w:tc>
          <w:tcPr>
            <w:tcW w:w="1785" w:type="dxa"/>
          </w:tcPr>
          <w:p>
            <w:pPr>
              <w:spacing w:line="560" w:lineRule="exact"/>
              <w:jc w:val="center"/>
              <w:rPr>
                <w:rFonts w:ascii="Times New Roman" w:hAnsi="Times New Roman"/>
                <w:color w:val="auto"/>
                <w:kern w:val="0"/>
                <w:sz w:val="24"/>
                <w:szCs w:val="24"/>
              </w:rPr>
            </w:pPr>
          </w:p>
        </w:tc>
        <w:tc>
          <w:tcPr>
            <w:tcW w:w="1701" w:type="dxa"/>
          </w:tcPr>
          <w:p>
            <w:pPr>
              <w:spacing w:line="560" w:lineRule="exact"/>
              <w:jc w:val="center"/>
              <w:rPr>
                <w:rFonts w:ascii="Times New Roman" w:hAnsi="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vAlign w:val="center"/>
          </w:tcPr>
          <w:p>
            <w:pPr>
              <w:spacing w:line="560" w:lineRule="exact"/>
              <w:jc w:val="center"/>
              <w:rPr>
                <w:rFonts w:ascii="方正仿宋简体" w:hAnsi="Times New Roman" w:eastAsia="方正仿宋简体"/>
                <w:color w:val="auto"/>
                <w:kern w:val="0"/>
                <w:sz w:val="24"/>
                <w:szCs w:val="24"/>
              </w:rPr>
            </w:pPr>
          </w:p>
        </w:tc>
        <w:tc>
          <w:tcPr>
            <w:tcW w:w="1985"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XX团委</w:t>
            </w:r>
          </w:p>
        </w:tc>
        <w:tc>
          <w:tcPr>
            <w:tcW w:w="1276"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w:t>
            </w:r>
          </w:p>
        </w:tc>
        <w:tc>
          <w:tcPr>
            <w:tcW w:w="708"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w:t>
            </w:r>
          </w:p>
        </w:tc>
        <w:tc>
          <w:tcPr>
            <w:tcW w:w="1276"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w:t>
            </w:r>
          </w:p>
        </w:tc>
        <w:tc>
          <w:tcPr>
            <w:tcW w:w="1995"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（单位名称）</w:t>
            </w:r>
          </w:p>
        </w:tc>
        <w:tc>
          <w:tcPr>
            <w:tcW w:w="1276"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c>
          <w:tcPr>
            <w:tcW w:w="1417"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c>
          <w:tcPr>
            <w:tcW w:w="2126"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w:t>
            </w:r>
          </w:p>
        </w:tc>
        <w:tc>
          <w:tcPr>
            <w:tcW w:w="1793"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c>
          <w:tcPr>
            <w:tcW w:w="1326"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无</w:t>
            </w:r>
          </w:p>
        </w:tc>
        <w:tc>
          <w:tcPr>
            <w:tcW w:w="1417"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c>
          <w:tcPr>
            <w:tcW w:w="1387"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c>
          <w:tcPr>
            <w:tcW w:w="1785"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c>
          <w:tcPr>
            <w:tcW w:w="1701" w:type="dxa"/>
            <w:vAlign w:val="center"/>
          </w:tcPr>
          <w:p>
            <w:pPr>
              <w:spacing w:line="560" w:lineRule="exact"/>
              <w:jc w:val="center"/>
              <w:rPr>
                <w:rFonts w:ascii="方正仿宋简体" w:hAnsi="Times New Roman" w:eastAsia="方正仿宋简体"/>
                <w:color w:val="auto"/>
                <w:kern w:val="0"/>
                <w:sz w:val="24"/>
                <w:szCs w:val="24"/>
              </w:rPr>
            </w:pPr>
            <w:r>
              <w:rPr>
                <w:rFonts w:hint="eastAsia" w:ascii="方正仿宋简体" w:hAnsi="Times New Roman" w:eastAsia="方正仿宋简体"/>
                <w:color w:val="auto"/>
                <w:kern w:val="0"/>
                <w:sz w:val="24"/>
                <w:szCs w:val="24"/>
              </w:rPr>
              <w:t>XX</w:t>
            </w:r>
          </w:p>
        </w:tc>
      </w:tr>
    </w:tbl>
    <w:p>
      <w:pPr>
        <w:widowControl/>
        <w:adjustRightInd w:val="0"/>
        <w:snapToGrid w:val="0"/>
        <w:spacing w:line="320" w:lineRule="exact"/>
        <w:ind w:firstLine="630" w:firstLineChars="300"/>
        <w:jc w:val="left"/>
        <w:rPr>
          <w:rFonts w:ascii="Times New Roman" w:hAnsi="Times New Roman" w:eastAsia="方正楷体简体" w:cs="Times New Roman"/>
          <w:color w:val="auto"/>
          <w:kern w:val="0"/>
          <w:szCs w:val="21"/>
        </w:rPr>
        <w:sectPr>
          <w:pgSz w:w="23814" w:h="16839" w:orient="landscape"/>
          <w:pgMar w:top="1588" w:right="1985" w:bottom="1588" w:left="1985" w:header="851" w:footer="992" w:gutter="0"/>
          <w:pgNumType w:fmt="numberInDash"/>
          <w:cols w:space="425" w:num="1"/>
          <w:docGrid w:type="linesAndChars" w:linePitch="435"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4C66E9"/>
    <w:rsid w:val="6F4C6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正文-公1"/>
    <w:basedOn w:val="1"/>
    <w:qFormat/>
    <w:uiPriority w:val="99"/>
  </w:style>
  <w:style w:type="paragraph" w:styleId="3">
    <w:name w:val="Normal (Web)"/>
    <w:basedOn w:val="1"/>
    <w:unhideWhenUsed/>
    <w:qFormat/>
    <w:uiPriority w:val="99"/>
    <w:pPr>
      <w:widowControl/>
      <w:spacing w:before="100" w:beforeAutospacing="1" w:after="100" w:afterAutospacing="1" w:line="520" w:lineRule="exact"/>
      <w:ind w:firstLine="200" w:firstLineChars="200"/>
      <w:jc w:val="left"/>
    </w:pPr>
    <w:rPr>
      <w:rFonts w:ascii="宋体" w:hAnsi="宋体" w:eastAsia="宋体" w:cs="宋体"/>
      <w:kern w:val="0"/>
      <w:sz w:val="24"/>
      <w:szCs w:val="24"/>
    </w:rPr>
  </w:style>
  <w:style w:type="paragraph" w:styleId="4">
    <w:name w:val="Title"/>
    <w:basedOn w:val="1"/>
    <w:next w:val="1"/>
    <w:qFormat/>
    <w:uiPriority w:val="10"/>
    <w:pPr>
      <w:spacing w:line="520" w:lineRule="exact"/>
      <w:jc w:val="center"/>
      <w:outlineLvl w:val="0"/>
    </w:pPr>
    <w:rPr>
      <w:rFonts w:ascii="方正大标宋简体" w:hAnsi="方正大标宋简体" w:eastAsia="方正大标宋简体" w:cstheme="majorBidi"/>
      <w:bCs/>
      <w:sz w:val="44"/>
      <w:szCs w:val="32"/>
    </w:rPr>
  </w:style>
  <w:style w:type="table" w:styleId="6">
    <w:name w:val="Table Grid"/>
    <w:basedOn w:val="5"/>
    <w:unhideWhenUsed/>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2021-03-08T04:08:00Z</dcterms:created>
  <dc:creator>yixuanhandan</dc:creator>
  <cp:lastModifiedBy>yixuanhandan</cp:lastModifiedBy>
  <dcterms:modified xsi:type="dcterms:W3CDTF">2021-03-08T04:10:39Z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