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E42E4" w14:textId="77777777" w:rsidR="0015747A" w:rsidRDefault="005F5ABE">
      <w:pPr>
        <w:shd w:val="clear" w:color="auto" w:fill="FFFFFF"/>
        <w:spacing w:line="540" w:lineRule="exact"/>
        <w:jc w:val="left"/>
        <w:rPr>
          <w:rFonts w:ascii="方正小标宋简体" w:eastAsia="方正小标宋简体"/>
          <w:sz w:val="24"/>
          <w:szCs w:val="24"/>
        </w:rPr>
      </w:pPr>
      <w:r>
        <w:rPr>
          <w:rFonts w:ascii="方正小标宋简体" w:eastAsia="方正小标宋简体" w:hint="eastAsia"/>
          <w:sz w:val="24"/>
          <w:szCs w:val="24"/>
        </w:rPr>
        <w:t>附件</w:t>
      </w:r>
      <w:r>
        <w:rPr>
          <w:rFonts w:ascii="方正小标宋简体" w:eastAsia="方正小标宋简体" w:hint="eastAsia"/>
          <w:sz w:val="24"/>
          <w:szCs w:val="24"/>
        </w:rPr>
        <w:t>1</w:t>
      </w:r>
    </w:p>
    <w:p w14:paraId="58591140" w14:textId="77777777" w:rsidR="0015747A" w:rsidRDefault="005F5ABE">
      <w:pPr>
        <w:shd w:val="clear" w:color="auto" w:fill="FFFFFF"/>
        <w:spacing w:line="540" w:lineRule="exact"/>
        <w:jc w:val="center"/>
        <w:rPr>
          <w:rFonts w:ascii="宋体" w:eastAsia="宋体" w:hAnsi="宋体"/>
          <w:sz w:val="28"/>
          <w:szCs w:val="28"/>
        </w:rPr>
      </w:pPr>
      <w:r>
        <w:rPr>
          <w:rFonts w:ascii="宋体" w:eastAsia="宋体" w:hAnsi="宋体" w:hint="eastAsia"/>
          <w:sz w:val="28"/>
          <w:szCs w:val="28"/>
        </w:rPr>
        <w:t>“创青春”中国青年</w:t>
      </w:r>
      <w:r>
        <w:rPr>
          <w:rFonts w:ascii="宋体" w:eastAsia="宋体" w:hAnsi="宋体"/>
          <w:sz w:val="28"/>
          <w:szCs w:val="28"/>
        </w:rPr>
        <w:t>创新创业</w:t>
      </w:r>
      <w:r>
        <w:rPr>
          <w:rFonts w:ascii="宋体" w:eastAsia="宋体" w:hAnsi="宋体" w:hint="eastAsia"/>
          <w:sz w:val="28"/>
          <w:szCs w:val="28"/>
        </w:rPr>
        <w:t>项目支持</w:t>
      </w:r>
      <w:r>
        <w:rPr>
          <w:rFonts w:ascii="宋体" w:eastAsia="宋体" w:hAnsi="宋体"/>
          <w:sz w:val="28"/>
          <w:szCs w:val="28"/>
        </w:rPr>
        <w:t>计划</w:t>
      </w:r>
    </w:p>
    <w:p w14:paraId="6BF797CB" w14:textId="77777777" w:rsidR="0015747A" w:rsidRDefault="005F5ABE">
      <w:pPr>
        <w:shd w:val="clear" w:color="auto" w:fill="FFFFFF"/>
        <w:spacing w:line="540" w:lineRule="exact"/>
        <w:jc w:val="center"/>
        <w:rPr>
          <w:rFonts w:ascii="宋体" w:eastAsia="宋体" w:hAnsi="宋体"/>
          <w:sz w:val="28"/>
          <w:szCs w:val="28"/>
        </w:rPr>
      </w:pPr>
      <w:r>
        <w:rPr>
          <w:rFonts w:ascii="宋体" w:eastAsia="宋体" w:hAnsi="宋体" w:hint="eastAsia"/>
          <w:sz w:val="28"/>
          <w:szCs w:val="28"/>
        </w:rPr>
        <w:t>总体方案</w:t>
      </w:r>
    </w:p>
    <w:p w14:paraId="148734E5"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一</w:t>
      </w:r>
      <w:r>
        <w:rPr>
          <w:rFonts w:ascii="宋体" w:eastAsia="宋体" w:hAnsi="宋体"/>
          <w:kern w:val="0"/>
          <w:sz w:val="28"/>
          <w:szCs w:val="28"/>
        </w:rPr>
        <w:t>、</w:t>
      </w:r>
      <w:r>
        <w:rPr>
          <w:rFonts w:ascii="宋体" w:eastAsia="宋体" w:hAnsi="宋体" w:hint="eastAsia"/>
          <w:kern w:val="0"/>
          <w:sz w:val="28"/>
          <w:szCs w:val="28"/>
        </w:rPr>
        <w:t>项目背景</w:t>
      </w:r>
    </w:p>
    <w:p w14:paraId="2204E945" w14:textId="77777777" w:rsidR="0015747A" w:rsidRDefault="005F5ABE">
      <w:pPr>
        <w:shd w:val="clear" w:color="auto" w:fill="FFFFFF"/>
        <w:spacing w:line="540" w:lineRule="exact"/>
        <w:ind w:firstLineChars="200" w:firstLine="560"/>
        <w:rPr>
          <w:rFonts w:ascii="宋体" w:eastAsia="宋体" w:hAnsi="宋体" w:cs="方正仿宋简体"/>
          <w:sz w:val="28"/>
          <w:szCs w:val="28"/>
        </w:rPr>
      </w:pPr>
      <w:r>
        <w:rPr>
          <w:rFonts w:ascii="宋体" w:eastAsia="宋体" w:hAnsi="宋体" w:hint="eastAsia"/>
          <w:sz w:val="28"/>
          <w:szCs w:val="28"/>
        </w:rPr>
        <w:t>以习近</w:t>
      </w:r>
      <w:r>
        <w:rPr>
          <w:rFonts w:ascii="宋体" w:eastAsia="宋体" w:hAnsi="宋体" w:cs="方正仿宋简体" w:hint="eastAsia"/>
          <w:sz w:val="28"/>
          <w:szCs w:val="28"/>
        </w:rPr>
        <w:t>平新时代中国特色社会主义思想为指导，围绕开局“十四五”、开启新征程，助力实施创新驱动发展战略、乡村振兴战略，贯彻落实团的十八届五中全会精神，着力提升共青团组织力、引领力、服务力，深化中国青年创业行动。按照团中央书记处部署要求，拟发起实施“创青春”中国青年创新创业项目支持计划，旨在发掘一批青年创新创业主体进行直接资助和重点支持，激励和引导广大青年贯彻新发展理念、融入新发展格局，在全面建设社会主义现代化国家新征程中积极投身创新创业实践。</w:t>
      </w:r>
    </w:p>
    <w:p w14:paraId="3175B8C2"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二</w:t>
      </w:r>
      <w:r>
        <w:rPr>
          <w:rFonts w:ascii="宋体" w:eastAsia="宋体" w:hAnsi="宋体"/>
          <w:kern w:val="0"/>
          <w:sz w:val="28"/>
          <w:szCs w:val="28"/>
        </w:rPr>
        <w:t>、</w:t>
      </w:r>
      <w:r>
        <w:rPr>
          <w:rFonts w:ascii="宋体" w:eastAsia="宋体" w:hAnsi="宋体" w:hint="eastAsia"/>
          <w:kern w:val="0"/>
          <w:sz w:val="28"/>
          <w:szCs w:val="28"/>
        </w:rPr>
        <w:t>宗旨思路</w:t>
      </w:r>
    </w:p>
    <w:p w14:paraId="0C3DC944" w14:textId="77777777" w:rsidR="0015747A" w:rsidRDefault="005F5ABE">
      <w:pPr>
        <w:shd w:val="clear" w:color="auto" w:fill="FFFFFF"/>
        <w:spacing w:line="540" w:lineRule="exact"/>
        <w:ind w:firstLineChars="200" w:firstLine="560"/>
        <w:rPr>
          <w:rFonts w:ascii="宋体" w:eastAsia="宋体" w:hAnsi="宋体" w:cs="方正仿宋简体"/>
          <w:sz w:val="28"/>
          <w:szCs w:val="28"/>
        </w:rPr>
      </w:pPr>
      <w:r>
        <w:rPr>
          <w:rFonts w:ascii="宋体" w:eastAsia="宋体" w:hAnsi="宋体" w:cs="方正仿宋简体" w:hint="eastAsia"/>
          <w:sz w:val="28"/>
          <w:szCs w:val="28"/>
        </w:rPr>
        <w:t>以为党育人为根本，以培育新时代青年创新创业主体为宗旨，紧紧围</w:t>
      </w:r>
      <w:r>
        <w:rPr>
          <w:rFonts w:ascii="宋体" w:eastAsia="宋体" w:hAnsi="宋体" w:cs="方正仿宋简体" w:hint="eastAsia"/>
          <w:sz w:val="28"/>
          <w:szCs w:val="28"/>
        </w:rPr>
        <w:t>绕青年创新创业服务</w:t>
      </w:r>
      <w:r>
        <w:rPr>
          <w:rFonts w:ascii="宋体" w:eastAsia="宋体" w:hAnsi="宋体" w:hint="eastAsia"/>
          <w:sz w:val="28"/>
          <w:szCs w:val="28"/>
        </w:rPr>
        <w:t>到人到项目，紧密结合国家对科技创新、乡村振兴、大学生创业就业等重点领域和群体的工作部署，</w:t>
      </w:r>
      <w:r>
        <w:rPr>
          <w:rFonts w:ascii="宋体" w:eastAsia="宋体" w:hAnsi="宋体" w:cs="方正仿宋简体" w:hint="eastAsia"/>
          <w:sz w:val="28"/>
          <w:szCs w:val="28"/>
        </w:rPr>
        <w:t>坚持</w:t>
      </w:r>
      <w:r>
        <w:rPr>
          <w:rFonts w:ascii="宋体" w:eastAsia="宋体" w:hAnsi="宋体" w:cs="方正仿宋简体"/>
          <w:sz w:val="28"/>
          <w:szCs w:val="28"/>
        </w:rPr>
        <w:t>基层导向，</w:t>
      </w:r>
      <w:r>
        <w:rPr>
          <w:rFonts w:ascii="宋体" w:eastAsia="宋体" w:hAnsi="宋体" w:cs="方正仿宋简体" w:hint="eastAsia"/>
          <w:sz w:val="28"/>
          <w:szCs w:val="28"/>
        </w:rPr>
        <w:t>按照项目化推进方式和“可预期、可描述、可评价”的量化工程思维，切实为青年创新创业主体提供精准、综合、高效、持续的创新创业服务，营造良好的创新创业生态。</w:t>
      </w:r>
    </w:p>
    <w:p w14:paraId="395EE090"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三、项目框架</w:t>
      </w:r>
    </w:p>
    <w:p w14:paraId="07D9CA42"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cs="方正仿宋简体" w:hint="eastAsia"/>
          <w:sz w:val="28"/>
          <w:szCs w:val="28"/>
        </w:rPr>
        <w:t>“创青春”中国青年创新创业项目支持计划由团中央青年发展部和中国青年创业就业基金会（以下简称“青创基金会”）共同推进，具体由青创基金会组织落实。下设科技创新“攀登计划”、乡村振兴“头雁计划”、大学生创业“金种子计划”</w:t>
      </w:r>
      <w:r>
        <w:rPr>
          <w:rFonts w:ascii="宋体" w:eastAsia="宋体" w:hAnsi="宋体" w:hint="eastAsia"/>
          <w:sz w:val="28"/>
          <w:szCs w:val="28"/>
        </w:rPr>
        <w:t>3</w:t>
      </w:r>
      <w:r>
        <w:rPr>
          <w:rFonts w:ascii="宋体" w:eastAsia="宋体" w:hAnsi="宋体" w:hint="eastAsia"/>
          <w:sz w:val="28"/>
          <w:szCs w:val="28"/>
        </w:rPr>
        <w:t>个子</w:t>
      </w:r>
      <w:r>
        <w:rPr>
          <w:rFonts w:ascii="宋体" w:eastAsia="宋体" w:hAnsi="宋体"/>
          <w:sz w:val="28"/>
          <w:szCs w:val="28"/>
        </w:rPr>
        <w:t>项目</w:t>
      </w:r>
      <w:r>
        <w:rPr>
          <w:rFonts w:ascii="宋体" w:eastAsia="宋体" w:hAnsi="宋体" w:hint="eastAsia"/>
          <w:sz w:val="28"/>
          <w:szCs w:val="28"/>
        </w:rPr>
        <w:t>，首个项目周期为</w:t>
      </w:r>
      <w:r>
        <w:rPr>
          <w:rFonts w:ascii="宋体" w:eastAsia="宋体" w:hAnsi="宋体" w:hint="eastAsia"/>
          <w:sz w:val="28"/>
          <w:szCs w:val="28"/>
        </w:rPr>
        <w:t>5</w:t>
      </w:r>
      <w:r>
        <w:rPr>
          <w:rFonts w:ascii="宋体" w:eastAsia="宋体" w:hAnsi="宋体" w:hint="eastAsia"/>
          <w:sz w:val="28"/>
          <w:szCs w:val="28"/>
        </w:rPr>
        <w:t>年（</w:t>
      </w:r>
      <w:r>
        <w:rPr>
          <w:rFonts w:ascii="宋体" w:eastAsia="宋体" w:hAnsi="宋体" w:hint="eastAsia"/>
          <w:sz w:val="28"/>
          <w:szCs w:val="28"/>
        </w:rPr>
        <w:t>2021</w:t>
      </w:r>
      <w:r>
        <w:rPr>
          <w:rFonts w:ascii="宋体" w:eastAsia="宋体" w:hAnsi="宋体" w:hint="eastAsia"/>
          <w:sz w:val="28"/>
          <w:szCs w:val="28"/>
        </w:rPr>
        <w:t>—</w:t>
      </w:r>
      <w:r>
        <w:rPr>
          <w:rFonts w:ascii="宋体" w:eastAsia="宋体" w:hAnsi="宋体" w:hint="eastAsia"/>
          <w:sz w:val="28"/>
          <w:szCs w:val="28"/>
        </w:rPr>
        <w:t>2025</w:t>
      </w:r>
      <w:r>
        <w:rPr>
          <w:rFonts w:ascii="宋体" w:eastAsia="宋体" w:hAnsi="宋体" w:hint="eastAsia"/>
          <w:sz w:val="28"/>
          <w:szCs w:val="28"/>
        </w:rPr>
        <w:t>年），平均每年支持</w:t>
      </w:r>
      <w:r>
        <w:rPr>
          <w:rFonts w:ascii="宋体" w:eastAsia="宋体" w:hAnsi="宋体" w:hint="eastAsia"/>
          <w:sz w:val="28"/>
          <w:szCs w:val="28"/>
        </w:rPr>
        <w:t>3</w:t>
      </w:r>
      <w:r>
        <w:rPr>
          <w:rFonts w:ascii="宋体" w:eastAsia="宋体" w:hAnsi="宋体" w:hint="eastAsia"/>
          <w:sz w:val="28"/>
          <w:szCs w:val="28"/>
        </w:rPr>
        <w:t>类创业项目各</w:t>
      </w:r>
      <w:r>
        <w:rPr>
          <w:rFonts w:ascii="宋体" w:eastAsia="宋体" w:hAnsi="宋体" w:hint="eastAsia"/>
          <w:sz w:val="28"/>
          <w:szCs w:val="28"/>
        </w:rPr>
        <w:t>200</w:t>
      </w:r>
      <w:r>
        <w:rPr>
          <w:rFonts w:ascii="宋体" w:eastAsia="宋体" w:hAnsi="宋体" w:hint="eastAsia"/>
          <w:sz w:val="28"/>
          <w:szCs w:val="28"/>
        </w:rPr>
        <w:t>个，</w:t>
      </w:r>
      <w:r>
        <w:rPr>
          <w:rFonts w:ascii="宋体" w:eastAsia="宋体" w:hAnsi="宋体" w:hint="eastAsia"/>
          <w:sz w:val="28"/>
          <w:szCs w:val="28"/>
        </w:rPr>
        <w:t>5</w:t>
      </w:r>
      <w:r>
        <w:rPr>
          <w:rFonts w:ascii="宋体" w:eastAsia="宋体" w:hAnsi="宋体" w:hint="eastAsia"/>
          <w:sz w:val="28"/>
          <w:szCs w:val="28"/>
        </w:rPr>
        <w:lastRenderedPageBreak/>
        <w:t>年共支持</w:t>
      </w:r>
      <w:r>
        <w:rPr>
          <w:rFonts w:ascii="宋体" w:eastAsia="宋体" w:hAnsi="宋体" w:hint="eastAsia"/>
          <w:sz w:val="28"/>
          <w:szCs w:val="28"/>
        </w:rPr>
        <w:t>3000</w:t>
      </w:r>
      <w:r>
        <w:rPr>
          <w:rFonts w:ascii="宋体" w:eastAsia="宋体" w:hAnsi="宋体" w:hint="eastAsia"/>
          <w:sz w:val="28"/>
          <w:szCs w:val="28"/>
        </w:rPr>
        <w:t>个。</w:t>
      </w:r>
    </w:p>
    <w:p w14:paraId="49310691" w14:textId="77777777" w:rsidR="0015747A" w:rsidRDefault="005F5ABE">
      <w:pPr>
        <w:spacing w:line="540" w:lineRule="exact"/>
        <w:ind w:firstLineChars="200" w:firstLine="562"/>
        <w:rPr>
          <w:rFonts w:ascii="宋体" w:eastAsia="宋体" w:hAnsi="宋体" w:cs="方正仿宋简体"/>
          <w:sz w:val="28"/>
          <w:szCs w:val="28"/>
        </w:rPr>
      </w:pPr>
      <w:r>
        <w:rPr>
          <w:rFonts w:ascii="宋体" w:eastAsia="宋体" w:hAnsi="宋体" w:cs="方正仿宋简体" w:hint="eastAsia"/>
          <w:b/>
          <w:sz w:val="28"/>
          <w:szCs w:val="28"/>
        </w:rPr>
        <w:t>科技创新“攀登计划”</w:t>
      </w:r>
      <w:r>
        <w:rPr>
          <w:rFonts w:ascii="宋体" w:eastAsia="宋体" w:hAnsi="宋体" w:cs="方正仿宋简体" w:hint="eastAsia"/>
          <w:sz w:val="28"/>
          <w:szCs w:val="28"/>
        </w:rPr>
        <w:t>（简称“攀登计划”）重点资助支持在“十四五”规划明确鼓励发展的重点、前沿科技领域（人工智能、量子信息、光子</w:t>
      </w:r>
      <w:proofErr w:type="gramStart"/>
      <w:r>
        <w:rPr>
          <w:rFonts w:ascii="宋体" w:eastAsia="宋体" w:hAnsi="宋体" w:cs="方正仿宋简体" w:hint="eastAsia"/>
          <w:sz w:val="28"/>
          <w:szCs w:val="28"/>
        </w:rPr>
        <w:t>与微纳电子</w:t>
      </w:r>
      <w:proofErr w:type="gramEnd"/>
      <w:r>
        <w:rPr>
          <w:rFonts w:ascii="宋体" w:eastAsia="宋体" w:hAnsi="宋体" w:cs="方正仿宋简体" w:hint="eastAsia"/>
          <w:sz w:val="28"/>
          <w:szCs w:val="28"/>
        </w:rPr>
        <w:t>、集成电路、网络通信、生物医药、现代能源系统、</w:t>
      </w:r>
      <w:r>
        <w:rPr>
          <w:rFonts w:ascii="宋体" w:eastAsia="宋体" w:hAnsi="宋体" w:cs="方正仿宋简体" w:hint="eastAsia"/>
          <w:sz w:val="28"/>
          <w:szCs w:val="28"/>
        </w:rPr>
        <w:t>新材料、生命健康、脑科学、生物育种、空天科技、深地深海、地球科学等）中取得一定成绩、创造性成就及在科学技术普及、成果推广转化工作中产生显著社会效益或经济效益的“硬核”青年科技创新创业项目。</w:t>
      </w:r>
    </w:p>
    <w:p w14:paraId="78D5B22D" w14:textId="77777777" w:rsidR="0015747A" w:rsidRDefault="005F5ABE">
      <w:pPr>
        <w:spacing w:line="540" w:lineRule="exact"/>
        <w:ind w:firstLineChars="200" w:firstLine="562"/>
        <w:rPr>
          <w:rFonts w:ascii="宋体" w:eastAsia="宋体" w:hAnsi="宋体" w:cs="方正仿宋简体"/>
          <w:sz w:val="28"/>
          <w:szCs w:val="28"/>
        </w:rPr>
      </w:pPr>
      <w:r>
        <w:rPr>
          <w:rFonts w:ascii="宋体" w:eastAsia="宋体" w:hAnsi="宋体" w:cs="方正仿宋简体" w:hint="eastAsia"/>
          <w:b/>
          <w:sz w:val="28"/>
          <w:szCs w:val="28"/>
        </w:rPr>
        <w:t>乡村振兴“头雁计划”</w:t>
      </w:r>
      <w:r>
        <w:rPr>
          <w:rFonts w:ascii="宋体" w:eastAsia="宋体" w:hAnsi="宋体" w:cs="方正仿宋简体" w:hint="eastAsia"/>
          <w:sz w:val="28"/>
          <w:szCs w:val="28"/>
        </w:rPr>
        <w:t>（简称“头雁计划”）重点资助支持在乡村振兴示范、青年就业带动、脱贫巩固拓展等方面发挥作用明显及</w:t>
      </w:r>
      <w:r>
        <w:rPr>
          <w:rFonts w:ascii="宋体" w:eastAsia="宋体" w:hAnsi="宋体" w:cs="方正仿宋简体" w:hint="eastAsia"/>
          <w:color w:val="000000"/>
          <w:sz w:val="28"/>
          <w:szCs w:val="28"/>
        </w:rPr>
        <w:t>模式做法具有特色、较为成熟的</w:t>
      </w:r>
      <w:r>
        <w:rPr>
          <w:rFonts w:ascii="宋体" w:eastAsia="宋体" w:hAnsi="宋体" w:cs="方正仿宋简体" w:hint="eastAsia"/>
          <w:sz w:val="28"/>
          <w:szCs w:val="28"/>
        </w:rPr>
        <w:t>青年涉农创业项目及</w:t>
      </w:r>
      <w:r>
        <w:rPr>
          <w:rFonts w:ascii="宋体" w:eastAsia="宋体" w:hAnsi="宋体"/>
          <w:sz w:val="28"/>
          <w:szCs w:val="28"/>
        </w:rPr>
        <w:t>农村青年非涉农</w:t>
      </w:r>
      <w:r>
        <w:rPr>
          <w:rFonts w:ascii="宋体" w:eastAsia="宋体" w:hAnsi="宋体" w:hint="eastAsia"/>
          <w:sz w:val="28"/>
          <w:szCs w:val="28"/>
        </w:rPr>
        <w:t>创业</w:t>
      </w:r>
      <w:r>
        <w:rPr>
          <w:rFonts w:ascii="宋体" w:eastAsia="宋体" w:hAnsi="宋体"/>
          <w:sz w:val="28"/>
          <w:szCs w:val="28"/>
        </w:rPr>
        <w:t>项目</w:t>
      </w:r>
      <w:r>
        <w:rPr>
          <w:rFonts w:ascii="宋体" w:eastAsia="宋体" w:hAnsi="宋体" w:cs="方正仿宋简体" w:hint="eastAsia"/>
          <w:sz w:val="28"/>
          <w:szCs w:val="28"/>
        </w:rPr>
        <w:t>。</w:t>
      </w:r>
    </w:p>
    <w:p w14:paraId="39216FD2" w14:textId="77777777" w:rsidR="0015747A" w:rsidRDefault="005F5ABE">
      <w:pPr>
        <w:spacing w:line="540" w:lineRule="exact"/>
        <w:ind w:firstLineChars="200" w:firstLine="562"/>
        <w:rPr>
          <w:rFonts w:ascii="宋体" w:eastAsia="宋体" w:hAnsi="宋体"/>
          <w:sz w:val="28"/>
          <w:szCs w:val="28"/>
        </w:rPr>
      </w:pPr>
      <w:r>
        <w:rPr>
          <w:rFonts w:ascii="宋体" w:eastAsia="宋体" w:hAnsi="宋体" w:cs="方正仿宋简体" w:hint="eastAsia"/>
          <w:b/>
          <w:sz w:val="28"/>
          <w:szCs w:val="28"/>
        </w:rPr>
        <w:t>大学生创业“金种子计划”</w:t>
      </w:r>
      <w:r>
        <w:rPr>
          <w:rFonts w:ascii="宋体" w:eastAsia="宋体" w:hAnsi="宋体" w:hint="eastAsia"/>
          <w:sz w:val="28"/>
          <w:szCs w:val="28"/>
        </w:rPr>
        <w:t>（简称</w:t>
      </w:r>
      <w:r>
        <w:rPr>
          <w:rFonts w:ascii="宋体" w:eastAsia="宋体" w:hAnsi="宋体" w:cs="方正仿宋简体" w:hint="eastAsia"/>
          <w:sz w:val="28"/>
          <w:szCs w:val="28"/>
        </w:rPr>
        <w:t>“金种子计划”）</w:t>
      </w:r>
      <w:r>
        <w:rPr>
          <w:rFonts w:ascii="宋体" w:eastAsia="宋体" w:hAnsi="宋体" w:hint="eastAsia"/>
          <w:sz w:val="28"/>
          <w:szCs w:val="28"/>
        </w:rPr>
        <w:t>重点</w:t>
      </w:r>
      <w:r>
        <w:rPr>
          <w:rFonts w:ascii="宋体" w:eastAsia="宋体" w:hAnsi="宋体"/>
          <w:sz w:val="28"/>
          <w:szCs w:val="28"/>
        </w:rPr>
        <w:t>资助</w:t>
      </w:r>
      <w:r>
        <w:rPr>
          <w:rFonts w:ascii="宋体" w:eastAsia="宋体" w:hAnsi="宋体" w:hint="eastAsia"/>
          <w:sz w:val="28"/>
          <w:szCs w:val="28"/>
        </w:rPr>
        <w:t>支持具备一定操作性、应用性以及良好市场潜力、社会价值和发展前景的高校</w:t>
      </w:r>
      <w:r>
        <w:rPr>
          <w:rFonts w:ascii="宋体" w:eastAsia="宋体" w:hAnsi="宋体"/>
          <w:sz w:val="28"/>
          <w:szCs w:val="28"/>
        </w:rPr>
        <w:t>学生</w:t>
      </w:r>
      <w:r>
        <w:rPr>
          <w:rFonts w:ascii="宋体" w:eastAsia="宋体" w:hAnsi="宋体" w:hint="eastAsia"/>
          <w:sz w:val="28"/>
          <w:szCs w:val="28"/>
        </w:rPr>
        <w:t>（</w:t>
      </w:r>
      <w:proofErr w:type="gramStart"/>
      <w:r>
        <w:rPr>
          <w:rFonts w:ascii="宋体" w:eastAsia="宋体" w:hAnsi="宋体" w:hint="eastAsia"/>
          <w:sz w:val="28"/>
          <w:szCs w:val="28"/>
        </w:rPr>
        <w:t>专本硕博</w:t>
      </w:r>
      <w:proofErr w:type="gramEnd"/>
      <w:r>
        <w:rPr>
          <w:rFonts w:ascii="宋体" w:eastAsia="宋体" w:hAnsi="宋体" w:hint="eastAsia"/>
          <w:sz w:val="28"/>
          <w:szCs w:val="28"/>
        </w:rPr>
        <w:t>在校或毕业未满</w:t>
      </w:r>
      <w:r>
        <w:rPr>
          <w:rFonts w:ascii="宋体" w:eastAsia="宋体" w:hAnsi="宋体" w:hint="eastAsia"/>
          <w:sz w:val="28"/>
          <w:szCs w:val="28"/>
        </w:rPr>
        <w:t>5</w:t>
      </w:r>
      <w:r>
        <w:rPr>
          <w:rFonts w:ascii="宋体" w:eastAsia="宋体" w:hAnsi="宋体" w:hint="eastAsia"/>
          <w:sz w:val="28"/>
          <w:szCs w:val="28"/>
        </w:rPr>
        <w:t>年）创业</w:t>
      </w:r>
      <w:r>
        <w:rPr>
          <w:rFonts w:ascii="宋体" w:eastAsia="宋体" w:hAnsi="宋体"/>
          <w:sz w:val="28"/>
          <w:szCs w:val="28"/>
        </w:rPr>
        <w:t>项目。</w:t>
      </w:r>
    </w:p>
    <w:p w14:paraId="52CB8E59" w14:textId="77777777" w:rsidR="0015747A" w:rsidRDefault="005F5ABE">
      <w:pPr>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四</w:t>
      </w:r>
      <w:r>
        <w:rPr>
          <w:rFonts w:ascii="宋体" w:eastAsia="宋体" w:hAnsi="宋体"/>
          <w:kern w:val="0"/>
          <w:sz w:val="28"/>
          <w:szCs w:val="28"/>
        </w:rPr>
        <w:t>、</w:t>
      </w:r>
      <w:r>
        <w:rPr>
          <w:rFonts w:ascii="宋体" w:eastAsia="宋体" w:hAnsi="宋体" w:hint="eastAsia"/>
          <w:kern w:val="0"/>
          <w:sz w:val="28"/>
          <w:szCs w:val="28"/>
        </w:rPr>
        <w:t>支持方式</w:t>
      </w:r>
    </w:p>
    <w:p w14:paraId="6620DBF9" w14:textId="77777777" w:rsidR="0015747A" w:rsidRDefault="005F5ABE">
      <w:pPr>
        <w:shd w:val="clear" w:color="auto" w:fill="FFFFFF"/>
        <w:spacing w:line="540" w:lineRule="exact"/>
        <w:ind w:firstLineChars="200" w:firstLine="562"/>
        <w:rPr>
          <w:rFonts w:ascii="宋体" w:eastAsia="宋体" w:hAnsi="宋体" w:cs="方正楷体简体"/>
          <w:b/>
          <w:bCs/>
          <w:sz w:val="28"/>
          <w:szCs w:val="28"/>
        </w:rPr>
      </w:pPr>
      <w:r>
        <w:rPr>
          <w:rFonts w:ascii="宋体" w:eastAsia="宋体" w:hAnsi="宋体" w:cs="方正楷体简体" w:hint="eastAsia"/>
          <w:b/>
          <w:bCs/>
          <w:sz w:val="28"/>
          <w:szCs w:val="28"/>
        </w:rPr>
        <w:t>（一）支持体系</w:t>
      </w:r>
    </w:p>
    <w:p w14:paraId="15A3D206" w14:textId="77777777" w:rsidR="0015747A" w:rsidRDefault="005F5ABE">
      <w:pPr>
        <w:shd w:val="clear" w:color="auto" w:fill="FFFFFF"/>
        <w:spacing w:line="540" w:lineRule="exact"/>
        <w:ind w:firstLineChars="200" w:firstLine="560"/>
        <w:rPr>
          <w:rFonts w:ascii="宋体" w:eastAsia="宋体" w:hAnsi="宋体" w:cs="方正仿宋简体"/>
          <w:sz w:val="28"/>
          <w:szCs w:val="28"/>
        </w:rPr>
      </w:pPr>
      <w:r>
        <w:rPr>
          <w:rFonts w:ascii="宋体" w:eastAsia="宋体" w:hAnsi="宋体" w:hint="eastAsia"/>
          <w:sz w:val="28"/>
          <w:szCs w:val="28"/>
        </w:rPr>
        <w:t>对</w:t>
      </w:r>
      <w:r>
        <w:rPr>
          <w:rFonts w:ascii="宋体" w:eastAsia="宋体" w:hAnsi="宋体"/>
          <w:sz w:val="28"/>
          <w:szCs w:val="28"/>
        </w:rPr>
        <w:t>入选</w:t>
      </w:r>
      <w:r>
        <w:rPr>
          <w:rFonts w:ascii="宋体" w:eastAsia="宋体" w:hAnsi="宋体" w:hint="eastAsia"/>
          <w:sz w:val="28"/>
          <w:szCs w:val="28"/>
        </w:rPr>
        <w:t>支持计划的</w:t>
      </w:r>
      <w:r>
        <w:rPr>
          <w:rFonts w:ascii="宋体" w:eastAsia="宋体" w:hAnsi="宋体"/>
          <w:sz w:val="28"/>
          <w:szCs w:val="28"/>
        </w:rPr>
        <w:t>各</w:t>
      </w:r>
      <w:proofErr w:type="gramStart"/>
      <w:r>
        <w:rPr>
          <w:rFonts w:ascii="宋体" w:eastAsia="宋体" w:hAnsi="宋体"/>
          <w:sz w:val="28"/>
          <w:szCs w:val="28"/>
        </w:rPr>
        <w:t>类</w:t>
      </w:r>
      <w:r>
        <w:rPr>
          <w:rFonts w:ascii="宋体" w:eastAsia="宋体" w:hAnsi="宋体" w:hint="eastAsia"/>
          <w:sz w:val="28"/>
          <w:szCs w:val="28"/>
        </w:rPr>
        <w:t>创新</w:t>
      </w:r>
      <w:proofErr w:type="gramEnd"/>
      <w:r>
        <w:rPr>
          <w:rFonts w:ascii="宋体" w:eastAsia="宋体" w:hAnsi="宋体" w:hint="eastAsia"/>
          <w:sz w:val="28"/>
          <w:szCs w:val="28"/>
        </w:rPr>
        <w:t>创业项目，以</w:t>
      </w:r>
      <w:r>
        <w:rPr>
          <w:rFonts w:ascii="宋体" w:eastAsia="宋体" w:hAnsi="宋体" w:cs="方正仿宋简体" w:hint="eastAsia"/>
          <w:b/>
          <w:sz w:val="28"/>
          <w:szCs w:val="28"/>
        </w:rPr>
        <w:t>“七个一”</w:t>
      </w:r>
      <w:r>
        <w:rPr>
          <w:rFonts w:ascii="宋体" w:eastAsia="宋体" w:hAnsi="宋体" w:hint="eastAsia"/>
          <w:sz w:val="28"/>
          <w:szCs w:val="28"/>
        </w:rPr>
        <w:t>为服务标准，充分运用共青团组织体系资源，调动社会各方力量，认定一批专业服务机构并购买服务，</w:t>
      </w:r>
      <w:proofErr w:type="gramStart"/>
      <w:r>
        <w:rPr>
          <w:rFonts w:ascii="宋体" w:eastAsia="宋体" w:hAnsi="宋体" w:hint="eastAsia"/>
          <w:sz w:val="28"/>
          <w:szCs w:val="28"/>
        </w:rPr>
        <w:t>打造既</w:t>
      </w:r>
      <w:proofErr w:type="gramEnd"/>
      <w:r>
        <w:rPr>
          <w:rFonts w:ascii="宋体" w:eastAsia="宋体" w:hAnsi="宋体" w:hint="eastAsia"/>
          <w:sz w:val="28"/>
          <w:szCs w:val="28"/>
        </w:rPr>
        <w:t>统一又兼顾不同领域创业特点的服务体系，</w:t>
      </w:r>
      <w:r>
        <w:rPr>
          <w:rFonts w:ascii="宋体" w:eastAsia="宋体" w:hAnsi="宋体"/>
          <w:sz w:val="28"/>
          <w:szCs w:val="28"/>
        </w:rPr>
        <w:t>提供</w:t>
      </w:r>
      <w:r>
        <w:rPr>
          <w:rFonts w:ascii="宋体" w:eastAsia="宋体" w:hAnsi="宋体" w:hint="eastAsia"/>
          <w:sz w:val="28"/>
          <w:szCs w:val="28"/>
        </w:rPr>
        <w:t>组织支持、金融支持、</w:t>
      </w:r>
      <w:r>
        <w:rPr>
          <w:rFonts w:ascii="宋体" w:eastAsia="宋体" w:hAnsi="宋体"/>
          <w:sz w:val="28"/>
          <w:szCs w:val="28"/>
        </w:rPr>
        <w:t>智力支持、</w:t>
      </w:r>
      <w:r>
        <w:rPr>
          <w:rFonts w:ascii="宋体" w:eastAsia="宋体" w:hAnsi="宋体" w:hint="eastAsia"/>
          <w:sz w:val="28"/>
          <w:szCs w:val="28"/>
        </w:rPr>
        <w:t>平台</w:t>
      </w:r>
      <w:r>
        <w:rPr>
          <w:rFonts w:ascii="宋体" w:eastAsia="宋体" w:hAnsi="宋体" w:cs="方正仿宋简体" w:hint="eastAsia"/>
          <w:sz w:val="28"/>
          <w:szCs w:val="28"/>
        </w:rPr>
        <w:t>支持等综合服务，纳入团中央扶持项目库。</w:t>
      </w:r>
    </w:p>
    <w:p w14:paraId="48BCFF9A"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b/>
          <w:sz w:val="28"/>
          <w:szCs w:val="28"/>
        </w:rPr>
        <w:t xml:space="preserve">1. </w:t>
      </w:r>
      <w:r>
        <w:rPr>
          <w:rFonts w:ascii="宋体" w:eastAsia="宋体" w:hAnsi="宋体"/>
          <w:b/>
          <w:sz w:val="28"/>
          <w:szCs w:val="28"/>
        </w:rPr>
        <w:t>纳入一个</w:t>
      </w:r>
      <w:r>
        <w:rPr>
          <w:rFonts w:ascii="宋体" w:eastAsia="宋体" w:hAnsi="宋体" w:hint="eastAsia"/>
          <w:b/>
          <w:sz w:val="28"/>
          <w:szCs w:val="28"/>
        </w:rPr>
        <w:t>青</w:t>
      </w:r>
      <w:r>
        <w:rPr>
          <w:rFonts w:ascii="宋体" w:eastAsia="宋体" w:hAnsi="宋体"/>
          <w:b/>
          <w:sz w:val="28"/>
          <w:szCs w:val="28"/>
        </w:rPr>
        <w:t>创组织。</w:t>
      </w:r>
      <w:r>
        <w:rPr>
          <w:rFonts w:ascii="宋体" w:eastAsia="宋体" w:hAnsi="宋体" w:hint="eastAsia"/>
          <w:sz w:val="28"/>
          <w:szCs w:val="28"/>
        </w:rPr>
        <w:t>吸纳入选项目的负责人、骨干加</w:t>
      </w:r>
      <w:r>
        <w:rPr>
          <w:rFonts w:ascii="宋体" w:eastAsia="宋体" w:hAnsi="宋体" w:cs="方正仿宋简体" w:hint="eastAsia"/>
          <w:sz w:val="28"/>
          <w:szCs w:val="28"/>
        </w:rPr>
        <w:t>入各级团组织主导的青年双创服务组织体系，搭建创业</w:t>
      </w:r>
      <w:r>
        <w:rPr>
          <w:rFonts w:ascii="宋体" w:eastAsia="宋体" w:hAnsi="宋体" w:cs="方正仿宋简体"/>
          <w:sz w:val="28"/>
          <w:szCs w:val="28"/>
        </w:rPr>
        <w:t>伙伴</w:t>
      </w:r>
      <w:r>
        <w:rPr>
          <w:rFonts w:ascii="宋体" w:eastAsia="宋体" w:hAnsi="宋体" w:cs="方正仿宋简体" w:hint="eastAsia"/>
          <w:sz w:val="28"/>
          <w:szCs w:val="28"/>
        </w:rPr>
        <w:t>社群，通过组织化凝聚、系统性服务，助力创业青年“抱团取暖”。</w:t>
      </w:r>
    </w:p>
    <w:p w14:paraId="15A6A578"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b/>
          <w:sz w:val="28"/>
          <w:szCs w:val="28"/>
        </w:rPr>
        <w:lastRenderedPageBreak/>
        <w:t xml:space="preserve">2. </w:t>
      </w:r>
      <w:r>
        <w:rPr>
          <w:rFonts w:ascii="宋体" w:eastAsia="宋体" w:hAnsi="宋体"/>
          <w:b/>
          <w:sz w:val="28"/>
          <w:szCs w:val="28"/>
        </w:rPr>
        <w:t>资助一笔</w:t>
      </w:r>
      <w:r>
        <w:rPr>
          <w:rFonts w:ascii="宋体" w:eastAsia="宋体" w:hAnsi="宋体" w:hint="eastAsia"/>
          <w:b/>
          <w:sz w:val="28"/>
          <w:szCs w:val="28"/>
        </w:rPr>
        <w:t>公益</w:t>
      </w:r>
      <w:r>
        <w:rPr>
          <w:rFonts w:ascii="宋体" w:eastAsia="宋体" w:hAnsi="宋体"/>
          <w:b/>
          <w:sz w:val="28"/>
          <w:szCs w:val="28"/>
        </w:rPr>
        <w:t>资金。</w:t>
      </w:r>
      <w:r>
        <w:rPr>
          <w:rFonts w:ascii="宋体" w:eastAsia="宋体" w:hAnsi="宋体" w:hint="eastAsia"/>
          <w:sz w:val="28"/>
          <w:szCs w:val="28"/>
        </w:rPr>
        <w:t>以荣誉</w:t>
      </w:r>
      <w:r>
        <w:rPr>
          <w:rFonts w:ascii="宋体" w:eastAsia="宋体" w:hAnsi="宋体"/>
          <w:sz w:val="28"/>
          <w:szCs w:val="28"/>
        </w:rPr>
        <w:t>激励</w:t>
      </w:r>
      <w:r>
        <w:rPr>
          <w:rFonts w:ascii="宋体" w:eastAsia="宋体" w:hAnsi="宋体" w:hint="eastAsia"/>
          <w:sz w:val="28"/>
          <w:szCs w:val="28"/>
        </w:rPr>
        <w:t>为主要出发点</w:t>
      </w:r>
      <w:r>
        <w:rPr>
          <w:rFonts w:ascii="宋体" w:eastAsia="宋体" w:hAnsi="宋体"/>
          <w:sz w:val="28"/>
          <w:szCs w:val="28"/>
        </w:rPr>
        <w:t>，</w:t>
      </w:r>
      <w:r>
        <w:rPr>
          <w:rFonts w:ascii="宋体" w:eastAsia="宋体" w:hAnsi="宋体" w:hint="eastAsia"/>
          <w:sz w:val="28"/>
          <w:szCs w:val="28"/>
        </w:rPr>
        <w:t>结合</w:t>
      </w:r>
      <w:r>
        <w:rPr>
          <w:rFonts w:ascii="宋体" w:eastAsia="宋体" w:hAnsi="宋体"/>
          <w:sz w:val="28"/>
          <w:szCs w:val="28"/>
        </w:rPr>
        <w:t>领域类别，为入选项目</w:t>
      </w:r>
      <w:r>
        <w:rPr>
          <w:rFonts w:ascii="宋体" w:eastAsia="宋体" w:hAnsi="宋体" w:cs="方正仿宋简体" w:hint="eastAsia"/>
          <w:sz w:val="28"/>
          <w:szCs w:val="28"/>
        </w:rPr>
        <w:t>提供一定额度的无偿公益资助。</w:t>
      </w:r>
    </w:p>
    <w:p w14:paraId="35269D00"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hint="eastAsia"/>
          <w:b/>
          <w:sz w:val="28"/>
          <w:szCs w:val="28"/>
        </w:rPr>
        <w:t xml:space="preserve">3. </w:t>
      </w:r>
      <w:r>
        <w:rPr>
          <w:rFonts w:ascii="宋体" w:eastAsia="宋体" w:hAnsi="宋体" w:hint="eastAsia"/>
          <w:b/>
          <w:sz w:val="28"/>
          <w:szCs w:val="28"/>
        </w:rPr>
        <w:t>提供一项金融服务。</w:t>
      </w:r>
      <w:r>
        <w:rPr>
          <w:rFonts w:ascii="宋体" w:eastAsia="宋体" w:hAnsi="宋体" w:cs="方正仿宋简体" w:hint="eastAsia"/>
          <w:sz w:val="28"/>
          <w:szCs w:val="28"/>
        </w:rPr>
        <w:t>根据入选项目不同阶段融资需求，联合金融机构跟进提供小额贷（借）款、大额担保贷款等服务，依托中国青年创业联盟（投资人俱乐部）线上线下开展专项投融资对接、</w:t>
      </w:r>
      <w:r>
        <w:rPr>
          <w:rFonts w:ascii="宋体" w:eastAsia="宋体" w:hAnsi="宋体" w:cs="方正仿宋简体"/>
          <w:sz w:val="28"/>
          <w:szCs w:val="28"/>
        </w:rPr>
        <w:t>融资咨询</w:t>
      </w:r>
      <w:r>
        <w:rPr>
          <w:rFonts w:ascii="宋体" w:eastAsia="宋体" w:hAnsi="宋体" w:cs="方正仿宋简体" w:hint="eastAsia"/>
          <w:sz w:val="28"/>
          <w:szCs w:val="28"/>
        </w:rPr>
        <w:t>等活动。</w:t>
      </w:r>
    </w:p>
    <w:p w14:paraId="2561C984"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hint="eastAsia"/>
          <w:b/>
          <w:sz w:val="28"/>
          <w:szCs w:val="28"/>
        </w:rPr>
        <w:t xml:space="preserve">4. </w:t>
      </w:r>
      <w:r>
        <w:rPr>
          <w:rFonts w:ascii="宋体" w:eastAsia="宋体" w:hAnsi="宋体" w:hint="eastAsia"/>
          <w:b/>
          <w:sz w:val="28"/>
          <w:szCs w:val="28"/>
        </w:rPr>
        <w:t>匹配一套培训课程。</w:t>
      </w:r>
      <w:r>
        <w:rPr>
          <w:rFonts w:ascii="宋体" w:eastAsia="宋体" w:hAnsi="宋体" w:cs="方正仿宋简体" w:hint="eastAsia"/>
          <w:sz w:val="28"/>
          <w:szCs w:val="28"/>
        </w:rPr>
        <w:t>依托青年创业导师、社会专业力量等，分类定制专项课程，线上搭建直播</w:t>
      </w:r>
      <w:r>
        <w:rPr>
          <w:rFonts w:ascii="宋体" w:eastAsia="宋体" w:hAnsi="宋体" w:cs="方正仿宋简体"/>
          <w:sz w:val="28"/>
          <w:szCs w:val="28"/>
        </w:rPr>
        <w:t>课程体系，</w:t>
      </w:r>
      <w:r>
        <w:rPr>
          <w:rFonts w:ascii="宋体" w:eastAsia="宋体" w:hAnsi="宋体" w:cs="方正仿宋简体" w:hint="eastAsia"/>
          <w:sz w:val="28"/>
          <w:szCs w:val="28"/>
        </w:rPr>
        <w:t>线下分批举办创业训练营，</w:t>
      </w:r>
      <w:r>
        <w:rPr>
          <w:rFonts w:ascii="宋体" w:eastAsia="宋体" w:hAnsi="宋体" w:cs="方正仿宋简体"/>
          <w:sz w:val="28"/>
          <w:szCs w:val="28"/>
        </w:rPr>
        <w:t>为入选创业青年提供</w:t>
      </w:r>
      <w:r>
        <w:rPr>
          <w:rFonts w:ascii="宋体" w:eastAsia="宋体" w:hAnsi="宋体" w:cs="方正仿宋简体" w:hint="eastAsia"/>
          <w:sz w:val="28"/>
          <w:szCs w:val="28"/>
        </w:rPr>
        <w:t>高品质知识</w:t>
      </w:r>
      <w:r>
        <w:rPr>
          <w:rFonts w:ascii="宋体" w:eastAsia="宋体" w:hAnsi="宋体" w:cs="方正仿宋简体"/>
          <w:sz w:val="28"/>
          <w:szCs w:val="28"/>
        </w:rPr>
        <w:t>服务</w:t>
      </w:r>
      <w:r>
        <w:rPr>
          <w:rFonts w:ascii="宋体" w:eastAsia="宋体" w:hAnsi="宋体" w:cs="方正仿宋简体" w:hint="eastAsia"/>
          <w:sz w:val="28"/>
          <w:szCs w:val="28"/>
        </w:rPr>
        <w:t>，</w:t>
      </w:r>
      <w:r>
        <w:rPr>
          <w:rFonts w:ascii="宋体" w:eastAsia="宋体" w:hAnsi="宋体" w:cs="方正仿宋简体"/>
          <w:sz w:val="28"/>
          <w:szCs w:val="28"/>
        </w:rPr>
        <w:t>营造</w:t>
      </w:r>
      <w:r>
        <w:rPr>
          <w:rFonts w:ascii="宋体" w:eastAsia="宋体" w:hAnsi="宋体" w:cs="方正仿宋简体" w:hint="eastAsia"/>
          <w:sz w:val="28"/>
          <w:szCs w:val="28"/>
        </w:rPr>
        <w:t>创业</w:t>
      </w:r>
      <w:r>
        <w:rPr>
          <w:rFonts w:ascii="宋体" w:eastAsia="宋体" w:hAnsi="宋体" w:cs="方正仿宋简体"/>
          <w:sz w:val="28"/>
          <w:szCs w:val="28"/>
        </w:rPr>
        <w:t>伙伴社群。</w:t>
      </w:r>
    </w:p>
    <w:p w14:paraId="337C8F7E"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hint="eastAsia"/>
          <w:b/>
          <w:sz w:val="28"/>
          <w:szCs w:val="28"/>
        </w:rPr>
        <w:t xml:space="preserve">5. </w:t>
      </w:r>
      <w:r>
        <w:rPr>
          <w:rFonts w:ascii="宋体" w:eastAsia="宋体" w:hAnsi="宋体" w:hint="eastAsia"/>
          <w:b/>
          <w:sz w:val="28"/>
          <w:szCs w:val="28"/>
        </w:rPr>
        <w:t>结对一名创业导师。</w:t>
      </w:r>
      <w:r>
        <w:rPr>
          <w:rFonts w:ascii="宋体" w:eastAsia="宋体" w:hAnsi="宋体" w:hint="eastAsia"/>
          <w:sz w:val="28"/>
          <w:szCs w:val="28"/>
        </w:rPr>
        <w:t>依托</w:t>
      </w:r>
      <w:r>
        <w:rPr>
          <w:rFonts w:ascii="宋体" w:eastAsia="宋体" w:hAnsi="宋体"/>
          <w:sz w:val="28"/>
          <w:szCs w:val="28"/>
        </w:rPr>
        <w:t>团属、社会导师</w:t>
      </w:r>
      <w:r>
        <w:rPr>
          <w:rFonts w:ascii="宋体" w:eastAsia="宋体" w:hAnsi="宋体" w:hint="eastAsia"/>
          <w:sz w:val="28"/>
          <w:szCs w:val="28"/>
        </w:rPr>
        <w:t>队伍</w:t>
      </w:r>
      <w:r>
        <w:rPr>
          <w:rFonts w:ascii="宋体" w:eastAsia="宋体" w:hAnsi="宋体"/>
          <w:sz w:val="28"/>
          <w:szCs w:val="28"/>
        </w:rPr>
        <w:t>，为入选项目分类匹配</w:t>
      </w:r>
      <w:r>
        <w:rPr>
          <w:rFonts w:ascii="宋体" w:eastAsia="宋体" w:hAnsi="宋体" w:hint="eastAsia"/>
          <w:sz w:val="28"/>
          <w:szCs w:val="28"/>
        </w:rPr>
        <w:t>省级</w:t>
      </w:r>
      <w:r>
        <w:rPr>
          <w:rFonts w:ascii="宋体" w:eastAsia="宋体" w:hAnsi="宋体"/>
          <w:sz w:val="28"/>
          <w:szCs w:val="28"/>
        </w:rPr>
        <w:t>以上导师，</w:t>
      </w:r>
      <w:proofErr w:type="gramStart"/>
      <w:r>
        <w:rPr>
          <w:rFonts w:ascii="宋体" w:eastAsia="宋体" w:hAnsi="宋体" w:hint="eastAsia"/>
          <w:sz w:val="28"/>
          <w:szCs w:val="28"/>
        </w:rPr>
        <w:t>搭建线</w:t>
      </w:r>
      <w:proofErr w:type="gramEnd"/>
      <w:r>
        <w:rPr>
          <w:rFonts w:ascii="宋体" w:eastAsia="宋体" w:hAnsi="宋体" w:hint="eastAsia"/>
          <w:sz w:val="28"/>
          <w:szCs w:val="28"/>
        </w:rPr>
        <w:t>上</w:t>
      </w:r>
      <w:r>
        <w:rPr>
          <w:rFonts w:ascii="宋体" w:eastAsia="宋体" w:hAnsi="宋体"/>
          <w:sz w:val="28"/>
          <w:szCs w:val="28"/>
        </w:rPr>
        <w:t>系统，提供</w:t>
      </w:r>
      <w:r>
        <w:rPr>
          <w:rFonts w:ascii="宋体" w:eastAsia="宋体" w:hAnsi="宋体" w:hint="eastAsia"/>
          <w:sz w:val="28"/>
          <w:szCs w:val="28"/>
        </w:rPr>
        <w:t>云诊断、云问答、云路演等</w:t>
      </w:r>
      <w:r>
        <w:rPr>
          <w:rFonts w:ascii="宋体" w:eastAsia="宋体" w:hAnsi="宋体"/>
          <w:sz w:val="28"/>
          <w:szCs w:val="28"/>
        </w:rPr>
        <w:t>服务</w:t>
      </w:r>
      <w:r>
        <w:rPr>
          <w:rFonts w:ascii="宋体" w:eastAsia="宋体" w:hAnsi="宋体" w:hint="eastAsia"/>
          <w:sz w:val="28"/>
          <w:szCs w:val="28"/>
        </w:rPr>
        <w:t>，依托</w:t>
      </w:r>
      <w:r>
        <w:rPr>
          <w:rFonts w:ascii="宋体" w:eastAsia="宋体" w:hAnsi="宋体"/>
          <w:sz w:val="28"/>
          <w:szCs w:val="28"/>
        </w:rPr>
        <w:t>线下活动</w:t>
      </w:r>
      <w:r>
        <w:rPr>
          <w:rFonts w:ascii="宋体" w:eastAsia="宋体" w:hAnsi="宋体" w:hint="eastAsia"/>
          <w:sz w:val="28"/>
          <w:szCs w:val="28"/>
        </w:rPr>
        <w:t>牵引</w:t>
      </w:r>
      <w:r>
        <w:rPr>
          <w:rFonts w:ascii="宋体" w:eastAsia="宋体" w:hAnsi="宋体"/>
          <w:sz w:val="28"/>
          <w:szCs w:val="28"/>
        </w:rPr>
        <w:t>，</w:t>
      </w:r>
      <w:r>
        <w:rPr>
          <w:rFonts w:ascii="宋体" w:eastAsia="宋体" w:hAnsi="宋体" w:hint="eastAsia"/>
          <w:sz w:val="28"/>
          <w:szCs w:val="28"/>
        </w:rPr>
        <w:t>提供</w:t>
      </w:r>
      <w:r>
        <w:rPr>
          <w:rFonts w:ascii="宋体" w:eastAsia="宋体" w:hAnsi="宋体" w:cs="方正仿宋简体" w:hint="eastAsia"/>
          <w:sz w:val="28"/>
          <w:szCs w:val="28"/>
        </w:rPr>
        <w:t>长期陪伴跟踪等服务。</w:t>
      </w:r>
    </w:p>
    <w:p w14:paraId="4C9993A3" w14:textId="77777777" w:rsidR="0015747A" w:rsidRDefault="005F5ABE">
      <w:pPr>
        <w:shd w:val="clear" w:color="auto" w:fill="FFFFFF"/>
        <w:spacing w:line="540" w:lineRule="exact"/>
        <w:ind w:firstLineChars="200" w:firstLine="562"/>
        <w:rPr>
          <w:rFonts w:ascii="宋体" w:eastAsia="宋体" w:hAnsi="宋体" w:cs="方正仿宋简体"/>
          <w:sz w:val="28"/>
          <w:szCs w:val="28"/>
        </w:rPr>
      </w:pPr>
      <w:r>
        <w:rPr>
          <w:rFonts w:ascii="宋体" w:eastAsia="宋体" w:hAnsi="宋体" w:hint="eastAsia"/>
          <w:b/>
          <w:sz w:val="28"/>
          <w:szCs w:val="28"/>
        </w:rPr>
        <w:t xml:space="preserve">6. </w:t>
      </w:r>
      <w:r>
        <w:rPr>
          <w:rFonts w:ascii="宋体" w:eastAsia="宋体" w:hAnsi="宋体" w:hint="eastAsia"/>
          <w:b/>
          <w:sz w:val="28"/>
          <w:szCs w:val="28"/>
        </w:rPr>
        <w:t>对接一批双创活动。</w:t>
      </w:r>
      <w:r>
        <w:rPr>
          <w:rFonts w:ascii="宋体" w:eastAsia="宋体" w:hAnsi="宋体" w:cs="方正仿宋简体" w:hint="eastAsia"/>
          <w:sz w:val="28"/>
          <w:szCs w:val="28"/>
        </w:rPr>
        <w:t>依托全国双创活动周、中国青年创新创业交流营、“创青春”大赛等全国性、共青团重要活动及各级各</w:t>
      </w:r>
      <w:proofErr w:type="gramStart"/>
      <w:r>
        <w:rPr>
          <w:rFonts w:ascii="宋体" w:eastAsia="宋体" w:hAnsi="宋体" w:cs="方正仿宋简体" w:hint="eastAsia"/>
          <w:sz w:val="28"/>
          <w:szCs w:val="28"/>
        </w:rPr>
        <w:t>类创业</w:t>
      </w:r>
      <w:proofErr w:type="gramEnd"/>
      <w:r>
        <w:rPr>
          <w:rFonts w:ascii="宋体" w:eastAsia="宋体" w:hAnsi="宋体" w:cs="方正仿宋简体"/>
          <w:sz w:val="28"/>
          <w:szCs w:val="28"/>
        </w:rPr>
        <w:t>就业</w:t>
      </w:r>
      <w:r>
        <w:rPr>
          <w:rFonts w:ascii="宋体" w:eastAsia="宋体" w:hAnsi="宋体" w:cs="方正仿宋简体" w:hint="eastAsia"/>
          <w:sz w:val="28"/>
          <w:szCs w:val="28"/>
        </w:rPr>
        <w:t>服务活动，为入选项目提供项目展示、赛事交流、技术研讨、市场对接、观摩考察、</w:t>
      </w:r>
      <w:r>
        <w:rPr>
          <w:rFonts w:ascii="宋体" w:eastAsia="宋体" w:hAnsi="宋体" w:cs="方正仿宋简体"/>
          <w:sz w:val="28"/>
          <w:szCs w:val="28"/>
        </w:rPr>
        <w:t>人</w:t>
      </w:r>
      <w:r>
        <w:rPr>
          <w:rFonts w:ascii="宋体" w:eastAsia="宋体" w:hAnsi="宋体" w:cs="方正仿宋简体" w:hint="eastAsia"/>
          <w:sz w:val="28"/>
          <w:szCs w:val="28"/>
        </w:rPr>
        <w:t>才</w:t>
      </w:r>
      <w:r>
        <w:rPr>
          <w:rFonts w:ascii="宋体" w:eastAsia="宋体" w:hAnsi="宋体" w:cs="方正仿宋简体"/>
          <w:sz w:val="28"/>
          <w:szCs w:val="28"/>
        </w:rPr>
        <w:t>招聘</w:t>
      </w:r>
      <w:r>
        <w:rPr>
          <w:rFonts w:ascii="宋体" w:eastAsia="宋体" w:hAnsi="宋体" w:cs="方正仿宋简体" w:hint="eastAsia"/>
          <w:sz w:val="28"/>
          <w:szCs w:val="28"/>
        </w:rPr>
        <w:t>等服务。</w:t>
      </w:r>
    </w:p>
    <w:p w14:paraId="3AC1BD44" w14:textId="77777777" w:rsidR="0015747A" w:rsidRDefault="005F5ABE">
      <w:pPr>
        <w:shd w:val="clear" w:color="auto" w:fill="FFFFFF"/>
        <w:spacing w:line="540" w:lineRule="exact"/>
        <w:ind w:firstLineChars="200" w:firstLine="562"/>
        <w:rPr>
          <w:rFonts w:ascii="宋体" w:eastAsia="宋体" w:hAnsi="宋体"/>
          <w:sz w:val="28"/>
          <w:szCs w:val="28"/>
        </w:rPr>
      </w:pPr>
      <w:r>
        <w:rPr>
          <w:rFonts w:ascii="宋体" w:eastAsia="宋体" w:hAnsi="宋体" w:hint="eastAsia"/>
          <w:b/>
          <w:sz w:val="28"/>
          <w:szCs w:val="28"/>
        </w:rPr>
        <w:t xml:space="preserve">7. </w:t>
      </w:r>
      <w:r>
        <w:rPr>
          <w:rFonts w:ascii="宋体" w:eastAsia="宋体" w:hAnsi="宋体" w:hint="eastAsia"/>
          <w:b/>
          <w:sz w:val="28"/>
          <w:szCs w:val="28"/>
        </w:rPr>
        <w:t>入孵一个双创基地。</w:t>
      </w:r>
      <w:r>
        <w:rPr>
          <w:rFonts w:ascii="宋体" w:eastAsia="宋体" w:hAnsi="宋体" w:cs="方正仿宋简体" w:hint="eastAsia"/>
          <w:sz w:val="28"/>
          <w:szCs w:val="28"/>
        </w:rPr>
        <w:t>依托中</w:t>
      </w:r>
      <w:r>
        <w:rPr>
          <w:rFonts w:ascii="宋体" w:eastAsia="宋体" w:hAnsi="宋体" w:hint="eastAsia"/>
          <w:sz w:val="28"/>
          <w:szCs w:val="28"/>
        </w:rPr>
        <w:t>国青年创业社区及其他团属青年创业孵化平台载体，为入选项目提供低成本、全要素、一站式的孵化服务。</w:t>
      </w:r>
    </w:p>
    <w:p w14:paraId="3586A681" w14:textId="77777777" w:rsidR="0015747A" w:rsidRDefault="005F5ABE">
      <w:pPr>
        <w:shd w:val="clear" w:color="auto" w:fill="FFFFFF"/>
        <w:spacing w:line="540" w:lineRule="exact"/>
        <w:ind w:firstLine="600"/>
        <w:rPr>
          <w:rFonts w:ascii="宋体" w:eastAsia="宋体" w:hAnsi="宋体" w:cs="方正仿宋简体"/>
          <w:sz w:val="28"/>
          <w:szCs w:val="28"/>
        </w:rPr>
      </w:pPr>
      <w:r>
        <w:rPr>
          <w:rFonts w:ascii="宋体" w:eastAsia="宋体" w:hAnsi="宋体" w:hint="eastAsia"/>
          <w:sz w:val="28"/>
          <w:szCs w:val="28"/>
        </w:rPr>
        <w:t>同时，对</w:t>
      </w:r>
      <w:r>
        <w:rPr>
          <w:rFonts w:ascii="宋体" w:eastAsia="宋体" w:hAnsi="宋体"/>
          <w:sz w:val="28"/>
          <w:szCs w:val="28"/>
        </w:rPr>
        <w:t>入选</w:t>
      </w:r>
      <w:r>
        <w:rPr>
          <w:rFonts w:ascii="宋体" w:eastAsia="宋体" w:hAnsi="宋体" w:cs="方正仿宋简体" w:hint="eastAsia"/>
          <w:sz w:val="28"/>
          <w:szCs w:val="28"/>
        </w:rPr>
        <w:t>项目授予相关</w:t>
      </w:r>
      <w:r>
        <w:rPr>
          <w:rFonts w:ascii="宋体" w:eastAsia="宋体" w:hAnsi="宋体" w:cs="方正仿宋简体"/>
          <w:sz w:val="28"/>
          <w:szCs w:val="28"/>
        </w:rPr>
        <w:t>荣誉</w:t>
      </w:r>
      <w:r>
        <w:rPr>
          <w:rFonts w:ascii="宋体" w:eastAsia="宋体" w:hAnsi="宋体" w:cs="方正仿宋简体" w:hint="eastAsia"/>
          <w:sz w:val="28"/>
          <w:szCs w:val="28"/>
        </w:rPr>
        <w:t>称号</w:t>
      </w:r>
      <w:r>
        <w:rPr>
          <w:rFonts w:ascii="宋体" w:eastAsia="宋体" w:hAnsi="宋体" w:cs="方正仿宋简体"/>
          <w:sz w:val="28"/>
          <w:szCs w:val="28"/>
        </w:rPr>
        <w:t>，</w:t>
      </w:r>
      <w:r>
        <w:rPr>
          <w:rFonts w:ascii="宋体" w:eastAsia="宋体" w:hAnsi="宋体" w:cs="方正仿宋简体" w:hint="eastAsia"/>
          <w:sz w:val="28"/>
          <w:szCs w:val="28"/>
        </w:rPr>
        <w:t>将</w:t>
      </w:r>
      <w:r>
        <w:rPr>
          <w:rFonts w:ascii="宋体" w:eastAsia="宋体" w:hAnsi="宋体" w:hint="eastAsia"/>
          <w:sz w:val="28"/>
          <w:szCs w:val="28"/>
        </w:rPr>
        <w:t>项目</w:t>
      </w:r>
      <w:r>
        <w:rPr>
          <w:rFonts w:ascii="宋体" w:eastAsia="宋体" w:hAnsi="宋体"/>
          <w:sz w:val="28"/>
          <w:szCs w:val="28"/>
        </w:rPr>
        <w:t>负责人、骨干</w:t>
      </w:r>
      <w:r>
        <w:rPr>
          <w:rFonts w:ascii="宋体" w:eastAsia="宋体" w:hAnsi="宋体" w:cs="方正仿宋简体" w:hint="eastAsia"/>
          <w:sz w:val="28"/>
          <w:szCs w:val="28"/>
        </w:rPr>
        <w:t>纳入青</w:t>
      </w:r>
      <w:proofErr w:type="gramStart"/>
      <w:r>
        <w:rPr>
          <w:rFonts w:ascii="宋体" w:eastAsia="宋体" w:hAnsi="宋体" w:cs="方正仿宋简体" w:hint="eastAsia"/>
          <w:sz w:val="28"/>
          <w:szCs w:val="28"/>
        </w:rPr>
        <w:t>创人才</w:t>
      </w:r>
      <w:proofErr w:type="gramEnd"/>
      <w:r>
        <w:rPr>
          <w:rFonts w:ascii="宋体" w:eastAsia="宋体" w:hAnsi="宋体" w:cs="方正仿宋简体" w:hint="eastAsia"/>
          <w:sz w:val="28"/>
          <w:szCs w:val="28"/>
        </w:rPr>
        <w:t>培养“先锋计划”</w:t>
      </w:r>
      <w:r>
        <w:rPr>
          <w:rFonts w:ascii="宋体" w:eastAsia="宋体" w:hAnsi="宋体" w:hint="eastAsia"/>
          <w:sz w:val="28"/>
          <w:szCs w:val="28"/>
        </w:rPr>
        <w:t>进行</w:t>
      </w:r>
      <w:r>
        <w:rPr>
          <w:rFonts w:ascii="宋体" w:eastAsia="宋体" w:hAnsi="宋体"/>
          <w:sz w:val="28"/>
          <w:szCs w:val="28"/>
        </w:rPr>
        <w:t>综合培养</w:t>
      </w:r>
      <w:r>
        <w:rPr>
          <w:rFonts w:ascii="宋体" w:eastAsia="宋体" w:hAnsi="宋体" w:hint="eastAsia"/>
          <w:sz w:val="28"/>
          <w:szCs w:val="28"/>
        </w:rPr>
        <w:t>、</w:t>
      </w:r>
      <w:r>
        <w:rPr>
          <w:rFonts w:ascii="宋体" w:eastAsia="宋体" w:hAnsi="宋体"/>
          <w:sz w:val="28"/>
          <w:szCs w:val="28"/>
        </w:rPr>
        <w:t>跟踪服务，并推荐参选</w:t>
      </w:r>
      <w:r>
        <w:rPr>
          <w:rFonts w:ascii="宋体" w:eastAsia="宋体" w:hAnsi="宋体" w:hint="eastAsia"/>
          <w:sz w:val="28"/>
          <w:szCs w:val="28"/>
        </w:rPr>
        <w:t>“中国</w:t>
      </w:r>
      <w:r>
        <w:rPr>
          <w:rFonts w:ascii="宋体" w:eastAsia="宋体" w:hAnsi="宋体"/>
          <w:sz w:val="28"/>
          <w:szCs w:val="28"/>
        </w:rPr>
        <w:t>青年创业奖</w:t>
      </w:r>
      <w:r>
        <w:rPr>
          <w:rFonts w:ascii="宋体" w:eastAsia="宋体" w:hAnsi="宋体" w:hint="eastAsia"/>
          <w:sz w:val="28"/>
          <w:szCs w:val="28"/>
        </w:rPr>
        <w:t>”、</w:t>
      </w:r>
      <w:r>
        <w:rPr>
          <w:rFonts w:ascii="宋体" w:eastAsia="宋体" w:hAnsi="宋体" w:cs="方正仿宋简体" w:hint="eastAsia"/>
          <w:sz w:val="28"/>
          <w:szCs w:val="28"/>
        </w:rPr>
        <w:t>“全国乡村振兴青年先锋”等奖项</w:t>
      </w:r>
      <w:r>
        <w:rPr>
          <w:rFonts w:ascii="宋体" w:eastAsia="宋体" w:hAnsi="宋体"/>
          <w:sz w:val="28"/>
          <w:szCs w:val="28"/>
        </w:rPr>
        <w:t>。</w:t>
      </w:r>
      <w:r>
        <w:rPr>
          <w:rFonts w:ascii="宋体" w:eastAsia="宋体" w:hAnsi="宋体" w:hint="eastAsia"/>
          <w:sz w:val="28"/>
          <w:szCs w:val="28"/>
        </w:rPr>
        <w:t>通过“七个一”的支持体系，培育一批</w:t>
      </w:r>
      <w:proofErr w:type="gramStart"/>
      <w:r>
        <w:rPr>
          <w:rFonts w:ascii="宋体" w:eastAsia="宋体" w:hAnsi="宋体" w:hint="eastAsia"/>
          <w:sz w:val="28"/>
          <w:szCs w:val="28"/>
        </w:rPr>
        <w:t>优秀青</w:t>
      </w:r>
      <w:proofErr w:type="gramEnd"/>
      <w:r>
        <w:rPr>
          <w:rFonts w:ascii="宋体" w:eastAsia="宋体" w:hAnsi="宋体" w:hint="eastAsia"/>
          <w:sz w:val="28"/>
          <w:szCs w:val="28"/>
        </w:rPr>
        <w:t>创项目，培养一批青年创业先锋。</w:t>
      </w:r>
    </w:p>
    <w:p w14:paraId="09AE83AD" w14:textId="77777777" w:rsidR="0015747A" w:rsidRDefault="005F5ABE">
      <w:pPr>
        <w:shd w:val="clear" w:color="auto" w:fill="FFFFFF"/>
        <w:spacing w:line="540" w:lineRule="exact"/>
        <w:ind w:firstLineChars="200" w:firstLine="562"/>
        <w:rPr>
          <w:rFonts w:ascii="宋体" w:eastAsia="宋体" w:hAnsi="宋体" w:cs="方正楷体简体"/>
          <w:b/>
          <w:bCs/>
          <w:sz w:val="28"/>
          <w:szCs w:val="28"/>
        </w:rPr>
      </w:pPr>
      <w:r>
        <w:rPr>
          <w:rFonts w:ascii="宋体" w:eastAsia="宋体" w:hAnsi="宋体" w:cs="方正楷体简体" w:hint="eastAsia"/>
          <w:b/>
          <w:bCs/>
          <w:sz w:val="28"/>
          <w:szCs w:val="28"/>
        </w:rPr>
        <w:t>（二）支持重点</w:t>
      </w:r>
    </w:p>
    <w:p w14:paraId="06FE2B0A"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根据“攀登计划”、“头雁计划”、“金种子计划”支持对象的画像</w:t>
      </w:r>
      <w:r>
        <w:rPr>
          <w:rFonts w:ascii="宋体" w:eastAsia="宋体" w:hAnsi="宋体" w:hint="eastAsia"/>
          <w:sz w:val="28"/>
          <w:szCs w:val="28"/>
        </w:rPr>
        <w:lastRenderedPageBreak/>
        <w:t>特征，确定与之相匹配的重点支持方式和跟踪服务机制。</w:t>
      </w:r>
    </w:p>
    <w:p w14:paraId="5FC5D208" w14:textId="77777777" w:rsidR="0015747A" w:rsidRDefault="005F5ABE">
      <w:pPr>
        <w:shd w:val="clear" w:color="auto" w:fill="FFFFFF"/>
        <w:spacing w:line="540" w:lineRule="exact"/>
        <w:ind w:firstLineChars="200" w:firstLine="562"/>
        <w:rPr>
          <w:rFonts w:ascii="宋体" w:eastAsia="宋体" w:hAnsi="宋体"/>
          <w:sz w:val="28"/>
          <w:szCs w:val="28"/>
        </w:rPr>
      </w:pPr>
      <w:r>
        <w:rPr>
          <w:rFonts w:ascii="宋体" w:eastAsia="宋体" w:hAnsi="宋体" w:hint="eastAsia"/>
          <w:b/>
          <w:bCs/>
          <w:sz w:val="28"/>
          <w:szCs w:val="28"/>
        </w:rPr>
        <w:t>“攀登计划”</w:t>
      </w:r>
      <w:r>
        <w:rPr>
          <w:rFonts w:ascii="宋体" w:eastAsia="宋体" w:hAnsi="宋体" w:hint="eastAsia"/>
          <w:sz w:val="28"/>
          <w:szCs w:val="28"/>
        </w:rPr>
        <w:t>推荐</w:t>
      </w:r>
      <w:r>
        <w:rPr>
          <w:rFonts w:ascii="宋体" w:eastAsia="宋体" w:hAnsi="宋体"/>
          <w:sz w:val="28"/>
          <w:szCs w:val="28"/>
        </w:rPr>
        <w:t>项目</w:t>
      </w:r>
      <w:r>
        <w:rPr>
          <w:rFonts w:ascii="宋体" w:eastAsia="宋体" w:hAnsi="宋体" w:hint="eastAsia"/>
          <w:sz w:val="28"/>
          <w:szCs w:val="28"/>
        </w:rPr>
        <w:t>负责人</w:t>
      </w:r>
      <w:r>
        <w:rPr>
          <w:rFonts w:ascii="宋体" w:eastAsia="宋体" w:hAnsi="宋体"/>
          <w:sz w:val="28"/>
          <w:szCs w:val="28"/>
        </w:rPr>
        <w:t>、</w:t>
      </w:r>
      <w:r>
        <w:rPr>
          <w:rFonts w:ascii="宋体" w:eastAsia="宋体" w:hAnsi="宋体" w:hint="eastAsia"/>
          <w:sz w:val="28"/>
          <w:szCs w:val="28"/>
        </w:rPr>
        <w:t>技术</w:t>
      </w:r>
      <w:r>
        <w:rPr>
          <w:rFonts w:ascii="宋体" w:eastAsia="宋体" w:hAnsi="宋体"/>
          <w:sz w:val="28"/>
          <w:szCs w:val="28"/>
        </w:rPr>
        <w:t>骨干加入青科协</w:t>
      </w:r>
      <w:r>
        <w:rPr>
          <w:rFonts w:ascii="宋体" w:eastAsia="宋体" w:hAnsi="宋体" w:hint="eastAsia"/>
          <w:sz w:val="28"/>
          <w:szCs w:val="28"/>
        </w:rPr>
        <w:t>、青</w:t>
      </w:r>
      <w:r>
        <w:rPr>
          <w:rFonts w:ascii="宋体" w:eastAsia="宋体" w:hAnsi="宋体" w:hint="eastAsia"/>
          <w:sz w:val="28"/>
          <w:szCs w:val="28"/>
        </w:rPr>
        <w:t>企协；对每个入选项目提供</w:t>
      </w:r>
      <w:r>
        <w:rPr>
          <w:rFonts w:ascii="宋体" w:eastAsia="宋体" w:hAnsi="宋体" w:hint="eastAsia"/>
          <w:sz w:val="28"/>
          <w:szCs w:val="28"/>
        </w:rPr>
        <w:t>5</w:t>
      </w:r>
      <w:r>
        <w:rPr>
          <w:rFonts w:ascii="宋体" w:eastAsia="宋体" w:hAnsi="宋体" w:hint="eastAsia"/>
          <w:sz w:val="28"/>
          <w:szCs w:val="28"/>
        </w:rPr>
        <w:t>—</w:t>
      </w:r>
      <w:r>
        <w:rPr>
          <w:rFonts w:ascii="宋体" w:eastAsia="宋体" w:hAnsi="宋体" w:hint="eastAsia"/>
          <w:sz w:val="28"/>
          <w:szCs w:val="28"/>
        </w:rPr>
        <w:t>10</w:t>
      </w:r>
      <w:r>
        <w:rPr>
          <w:rFonts w:ascii="宋体" w:eastAsia="宋体" w:hAnsi="宋体" w:hint="eastAsia"/>
          <w:sz w:val="28"/>
          <w:szCs w:val="28"/>
        </w:rPr>
        <w:t>万元的无偿</w:t>
      </w:r>
      <w:r>
        <w:rPr>
          <w:rFonts w:ascii="宋体" w:eastAsia="宋体" w:hAnsi="宋体"/>
          <w:sz w:val="28"/>
          <w:szCs w:val="28"/>
        </w:rPr>
        <w:t>资助</w:t>
      </w:r>
      <w:r>
        <w:rPr>
          <w:rFonts w:ascii="宋体" w:eastAsia="宋体" w:hAnsi="宋体" w:hint="eastAsia"/>
          <w:sz w:val="28"/>
          <w:szCs w:val="28"/>
        </w:rPr>
        <w:t>；联合</w:t>
      </w:r>
      <w:r>
        <w:rPr>
          <w:rFonts w:ascii="宋体" w:eastAsia="宋体" w:hAnsi="宋体"/>
          <w:sz w:val="28"/>
          <w:szCs w:val="28"/>
        </w:rPr>
        <w:t>投资机构</w:t>
      </w:r>
      <w:r>
        <w:rPr>
          <w:rFonts w:ascii="宋体" w:eastAsia="宋体" w:hAnsi="宋体" w:hint="eastAsia"/>
          <w:sz w:val="28"/>
          <w:szCs w:val="28"/>
        </w:rPr>
        <w:t>开展专项投融资对接活动；对接高质量培训学习机会；开展技术</w:t>
      </w:r>
      <w:r>
        <w:rPr>
          <w:rFonts w:ascii="宋体" w:eastAsia="宋体" w:hAnsi="宋体"/>
          <w:sz w:val="28"/>
          <w:szCs w:val="28"/>
        </w:rPr>
        <w:t>交流研讨</w:t>
      </w:r>
      <w:r>
        <w:rPr>
          <w:rFonts w:ascii="宋体" w:eastAsia="宋体" w:hAnsi="宋体" w:hint="eastAsia"/>
          <w:sz w:val="28"/>
          <w:szCs w:val="28"/>
        </w:rPr>
        <w:t>活动；联合</w:t>
      </w:r>
      <w:r>
        <w:rPr>
          <w:rFonts w:ascii="宋体" w:eastAsia="宋体" w:hAnsi="宋体"/>
          <w:sz w:val="28"/>
          <w:szCs w:val="28"/>
        </w:rPr>
        <w:t>属地团组织推荐入</w:t>
      </w:r>
      <w:proofErr w:type="gramStart"/>
      <w:r>
        <w:rPr>
          <w:rFonts w:ascii="宋体" w:eastAsia="宋体" w:hAnsi="宋体" w:hint="eastAsia"/>
          <w:sz w:val="28"/>
          <w:szCs w:val="28"/>
        </w:rPr>
        <w:t>孵科技</w:t>
      </w:r>
      <w:proofErr w:type="gramEnd"/>
      <w:r>
        <w:rPr>
          <w:rFonts w:ascii="宋体" w:eastAsia="宋体" w:hAnsi="宋体"/>
          <w:sz w:val="28"/>
          <w:szCs w:val="28"/>
        </w:rPr>
        <w:t>孵化器</w:t>
      </w:r>
      <w:r>
        <w:rPr>
          <w:rFonts w:ascii="宋体" w:eastAsia="宋体" w:hAnsi="宋体" w:hint="eastAsia"/>
          <w:sz w:val="28"/>
          <w:szCs w:val="28"/>
        </w:rPr>
        <w:t>等</w:t>
      </w:r>
      <w:r>
        <w:rPr>
          <w:rFonts w:ascii="宋体" w:eastAsia="宋体" w:hAnsi="宋体"/>
          <w:sz w:val="28"/>
          <w:szCs w:val="28"/>
        </w:rPr>
        <w:t>。</w:t>
      </w:r>
    </w:p>
    <w:p w14:paraId="43176DF9" w14:textId="77777777" w:rsidR="0015747A" w:rsidRDefault="005F5ABE">
      <w:pPr>
        <w:shd w:val="clear" w:color="auto" w:fill="FFFFFF"/>
        <w:spacing w:line="540" w:lineRule="exact"/>
        <w:ind w:firstLineChars="200" w:firstLine="562"/>
        <w:rPr>
          <w:rFonts w:ascii="宋体" w:eastAsia="宋体" w:hAnsi="宋体"/>
          <w:sz w:val="28"/>
          <w:szCs w:val="28"/>
        </w:rPr>
      </w:pPr>
      <w:r>
        <w:rPr>
          <w:rFonts w:ascii="宋体" w:eastAsia="宋体" w:hAnsi="宋体" w:hint="eastAsia"/>
          <w:b/>
          <w:bCs/>
          <w:sz w:val="28"/>
          <w:szCs w:val="28"/>
        </w:rPr>
        <w:t>“头雁计划”</w:t>
      </w:r>
      <w:r>
        <w:rPr>
          <w:rFonts w:ascii="宋体" w:eastAsia="宋体" w:hAnsi="宋体"/>
          <w:sz w:val="28"/>
          <w:szCs w:val="28"/>
        </w:rPr>
        <w:t>推荐项目负责人</w:t>
      </w:r>
      <w:r>
        <w:rPr>
          <w:rFonts w:ascii="宋体" w:eastAsia="宋体" w:hAnsi="宋体" w:hint="eastAsia"/>
          <w:sz w:val="28"/>
          <w:szCs w:val="28"/>
        </w:rPr>
        <w:t>成为各级青农协、</w:t>
      </w:r>
      <w:r>
        <w:rPr>
          <w:rFonts w:ascii="宋体" w:eastAsia="宋体" w:hAnsi="宋体"/>
          <w:sz w:val="28"/>
          <w:szCs w:val="28"/>
        </w:rPr>
        <w:t>县级青年创业</w:t>
      </w:r>
      <w:r>
        <w:rPr>
          <w:rFonts w:ascii="宋体" w:eastAsia="宋体" w:hAnsi="宋体" w:hint="eastAsia"/>
          <w:sz w:val="28"/>
          <w:szCs w:val="28"/>
        </w:rPr>
        <w:t>服务</w:t>
      </w:r>
      <w:r>
        <w:rPr>
          <w:rFonts w:ascii="宋体" w:eastAsia="宋体" w:hAnsi="宋体"/>
          <w:sz w:val="28"/>
          <w:szCs w:val="28"/>
        </w:rPr>
        <w:t>组织</w:t>
      </w:r>
      <w:r>
        <w:rPr>
          <w:rFonts w:ascii="宋体" w:eastAsia="宋体" w:hAnsi="宋体" w:hint="eastAsia"/>
          <w:sz w:val="28"/>
          <w:szCs w:val="28"/>
        </w:rPr>
        <w:t>骨干；</w:t>
      </w:r>
      <w:r>
        <w:rPr>
          <w:rFonts w:ascii="宋体" w:eastAsia="宋体" w:hAnsi="宋体" w:cs="方正仿宋简体" w:hint="eastAsia"/>
          <w:sz w:val="28"/>
          <w:szCs w:val="28"/>
        </w:rPr>
        <w:t>对</w:t>
      </w:r>
      <w:r>
        <w:rPr>
          <w:rFonts w:ascii="宋体" w:eastAsia="宋体" w:hAnsi="宋体" w:hint="eastAsia"/>
          <w:sz w:val="28"/>
          <w:szCs w:val="28"/>
        </w:rPr>
        <w:t>每个入选项目提供</w:t>
      </w:r>
      <w:r>
        <w:rPr>
          <w:rFonts w:ascii="宋体" w:eastAsia="宋体" w:hAnsi="宋体" w:hint="eastAsia"/>
          <w:sz w:val="28"/>
          <w:szCs w:val="28"/>
        </w:rPr>
        <w:t>3</w:t>
      </w: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万元的无偿资助；</w:t>
      </w:r>
      <w:r>
        <w:rPr>
          <w:rFonts w:ascii="宋体" w:eastAsia="宋体" w:hAnsi="宋体"/>
          <w:sz w:val="28"/>
          <w:szCs w:val="28"/>
        </w:rPr>
        <w:t>配备一名</w:t>
      </w:r>
      <w:r>
        <w:rPr>
          <w:rFonts w:ascii="宋体" w:eastAsia="宋体" w:hAnsi="宋体" w:hint="eastAsia"/>
          <w:sz w:val="28"/>
          <w:szCs w:val="28"/>
        </w:rPr>
        <w:t>涉农</w:t>
      </w:r>
      <w:r>
        <w:rPr>
          <w:rFonts w:ascii="宋体" w:eastAsia="宋体" w:hAnsi="宋体"/>
          <w:sz w:val="28"/>
          <w:szCs w:val="28"/>
        </w:rPr>
        <w:t>创业导师</w:t>
      </w:r>
      <w:r>
        <w:rPr>
          <w:rFonts w:ascii="宋体" w:eastAsia="宋体" w:hAnsi="宋体" w:hint="eastAsia"/>
          <w:sz w:val="28"/>
          <w:szCs w:val="28"/>
        </w:rPr>
        <w:t>；</w:t>
      </w:r>
      <w:r>
        <w:rPr>
          <w:rFonts w:ascii="宋体" w:eastAsia="宋体" w:hAnsi="宋体"/>
          <w:sz w:val="28"/>
          <w:szCs w:val="28"/>
        </w:rPr>
        <w:t>联合金融机构</w:t>
      </w:r>
      <w:r>
        <w:rPr>
          <w:rFonts w:ascii="宋体" w:eastAsia="宋体" w:hAnsi="宋体" w:hint="eastAsia"/>
          <w:sz w:val="28"/>
          <w:szCs w:val="28"/>
        </w:rPr>
        <w:t>、</w:t>
      </w:r>
      <w:r>
        <w:rPr>
          <w:rFonts w:ascii="宋体" w:eastAsia="宋体" w:hAnsi="宋体"/>
          <w:sz w:val="28"/>
          <w:szCs w:val="28"/>
        </w:rPr>
        <w:t>地方团组织</w:t>
      </w:r>
      <w:r>
        <w:rPr>
          <w:rFonts w:ascii="宋体" w:eastAsia="宋体" w:hAnsi="宋体" w:hint="eastAsia"/>
          <w:sz w:val="28"/>
          <w:szCs w:val="28"/>
        </w:rPr>
        <w:t>开发</w:t>
      </w:r>
      <w:r>
        <w:rPr>
          <w:rFonts w:ascii="宋体" w:eastAsia="宋体" w:hAnsi="宋体"/>
          <w:sz w:val="28"/>
          <w:szCs w:val="28"/>
        </w:rPr>
        <w:t>专项</w:t>
      </w:r>
      <w:r>
        <w:rPr>
          <w:rFonts w:ascii="宋体" w:eastAsia="宋体" w:hAnsi="宋体" w:hint="eastAsia"/>
          <w:sz w:val="28"/>
          <w:szCs w:val="28"/>
        </w:rPr>
        <w:t>金融</w:t>
      </w:r>
      <w:r>
        <w:rPr>
          <w:rFonts w:ascii="宋体" w:eastAsia="宋体" w:hAnsi="宋体"/>
          <w:sz w:val="28"/>
          <w:szCs w:val="28"/>
        </w:rPr>
        <w:t>产品、</w:t>
      </w:r>
      <w:r>
        <w:rPr>
          <w:rFonts w:ascii="宋体" w:eastAsia="宋体" w:hAnsi="宋体" w:hint="eastAsia"/>
          <w:sz w:val="28"/>
          <w:szCs w:val="28"/>
        </w:rPr>
        <w:t>提供</w:t>
      </w:r>
      <w:r>
        <w:rPr>
          <w:rFonts w:ascii="宋体" w:eastAsia="宋体" w:hAnsi="宋体"/>
          <w:sz w:val="28"/>
          <w:szCs w:val="28"/>
        </w:rPr>
        <w:t>涉农</w:t>
      </w:r>
      <w:r>
        <w:rPr>
          <w:rFonts w:ascii="宋体" w:eastAsia="宋体" w:hAnsi="宋体" w:hint="eastAsia"/>
          <w:sz w:val="28"/>
          <w:szCs w:val="28"/>
        </w:rPr>
        <w:t>青创贷款。</w:t>
      </w:r>
    </w:p>
    <w:p w14:paraId="74E2C6F7" w14:textId="77777777" w:rsidR="0015747A" w:rsidRDefault="005F5ABE">
      <w:pPr>
        <w:shd w:val="clear" w:color="auto" w:fill="FFFFFF"/>
        <w:spacing w:line="540" w:lineRule="exact"/>
        <w:ind w:firstLine="600"/>
        <w:rPr>
          <w:rFonts w:ascii="宋体" w:eastAsia="宋体" w:hAnsi="宋体"/>
          <w:sz w:val="28"/>
          <w:szCs w:val="28"/>
        </w:rPr>
      </w:pPr>
      <w:r>
        <w:rPr>
          <w:rFonts w:ascii="宋体" w:eastAsia="宋体" w:hAnsi="宋体" w:hint="eastAsia"/>
          <w:b/>
          <w:bCs/>
          <w:sz w:val="28"/>
          <w:szCs w:val="28"/>
        </w:rPr>
        <w:t>“金种子计划”</w:t>
      </w:r>
      <w:r>
        <w:rPr>
          <w:rFonts w:ascii="宋体" w:eastAsia="宋体" w:hAnsi="宋体" w:cs="方正仿宋简体" w:hint="eastAsia"/>
          <w:sz w:val="28"/>
          <w:szCs w:val="28"/>
        </w:rPr>
        <w:t>对每个入选</w:t>
      </w:r>
      <w:r>
        <w:rPr>
          <w:rFonts w:ascii="宋体" w:eastAsia="宋体" w:hAnsi="宋体" w:hint="eastAsia"/>
          <w:sz w:val="28"/>
          <w:szCs w:val="28"/>
        </w:rPr>
        <w:t>项目提供不低于</w:t>
      </w:r>
      <w:r>
        <w:rPr>
          <w:rFonts w:ascii="宋体" w:eastAsia="宋体" w:hAnsi="宋体" w:hint="eastAsia"/>
          <w:sz w:val="28"/>
          <w:szCs w:val="28"/>
        </w:rPr>
        <w:t>1</w:t>
      </w:r>
      <w:r>
        <w:rPr>
          <w:rFonts w:ascii="宋体" w:eastAsia="宋体" w:hAnsi="宋体" w:hint="eastAsia"/>
          <w:sz w:val="28"/>
          <w:szCs w:val="28"/>
        </w:rPr>
        <w:t>万元</w:t>
      </w:r>
      <w:r>
        <w:rPr>
          <w:rFonts w:ascii="宋体" w:eastAsia="宋体" w:hAnsi="宋体"/>
          <w:sz w:val="28"/>
          <w:szCs w:val="28"/>
        </w:rPr>
        <w:t>的无偿资助</w:t>
      </w:r>
      <w:r>
        <w:rPr>
          <w:rFonts w:ascii="宋体" w:eastAsia="宋体" w:hAnsi="宋体" w:hint="eastAsia"/>
          <w:sz w:val="28"/>
          <w:szCs w:val="28"/>
        </w:rPr>
        <w:t>；开展以创业意识、创业知识和社会化技能培养为重点的专项培训；配备一名青年</w:t>
      </w:r>
      <w:r>
        <w:rPr>
          <w:rFonts w:ascii="宋体" w:eastAsia="宋体" w:hAnsi="宋体"/>
          <w:sz w:val="28"/>
          <w:szCs w:val="28"/>
        </w:rPr>
        <w:t>企业家</w:t>
      </w:r>
      <w:r>
        <w:rPr>
          <w:rFonts w:ascii="宋体" w:eastAsia="宋体" w:hAnsi="宋体" w:hint="eastAsia"/>
          <w:sz w:val="28"/>
          <w:szCs w:val="28"/>
        </w:rPr>
        <w:t>创业导师；提供</w:t>
      </w:r>
      <w:r>
        <w:rPr>
          <w:rFonts w:ascii="宋体" w:eastAsia="宋体" w:hAnsi="宋体"/>
          <w:sz w:val="28"/>
          <w:szCs w:val="28"/>
        </w:rPr>
        <w:t>专项投融资对接服务</w:t>
      </w:r>
      <w:r>
        <w:rPr>
          <w:rFonts w:ascii="宋体" w:eastAsia="宋体" w:hAnsi="宋体" w:hint="eastAsia"/>
          <w:sz w:val="28"/>
          <w:szCs w:val="28"/>
        </w:rPr>
        <w:t>；联合属地团组织推荐入孵大学生创业孵化器等。</w:t>
      </w:r>
    </w:p>
    <w:p w14:paraId="3AF7E5F2"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五</w:t>
      </w:r>
      <w:r>
        <w:rPr>
          <w:rFonts w:ascii="宋体" w:eastAsia="宋体" w:hAnsi="宋体"/>
          <w:kern w:val="0"/>
          <w:sz w:val="28"/>
          <w:szCs w:val="28"/>
        </w:rPr>
        <w:t>、</w:t>
      </w:r>
      <w:r>
        <w:rPr>
          <w:rFonts w:ascii="宋体" w:eastAsia="宋体" w:hAnsi="宋体" w:hint="eastAsia"/>
          <w:kern w:val="0"/>
          <w:sz w:val="28"/>
          <w:szCs w:val="28"/>
        </w:rPr>
        <w:t>项目来源</w:t>
      </w:r>
    </w:p>
    <w:p w14:paraId="533D4443"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采用组织化</w:t>
      </w:r>
      <w:r>
        <w:rPr>
          <w:rFonts w:ascii="宋体" w:eastAsia="宋体" w:hAnsi="宋体"/>
          <w:sz w:val="28"/>
          <w:szCs w:val="28"/>
        </w:rPr>
        <w:t>推荐申报及社会化</w:t>
      </w:r>
      <w:r>
        <w:rPr>
          <w:rFonts w:ascii="宋体" w:eastAsia="宋体" w:hAnsi="宋体" w:hint="eastAsia"/>
          <w:sz w:val="28"/>
          <w:szCs w:val="28"/>
        </w:rPr>
        <w:t>自主</w:t>
      </w:r>
      <w:r>
        <w:rPr>
          <w:rFonts w:ascii="宋体" w:eastAsia="宋体" w:hAnsi="宋体"/>
          <w:sz w:val="28"/>
          <w:szCs w:val="28"/>
        </w:rPr>
        <w:t>申报相结合的方式</w:t>
      </w:r>
      <w:r>
        <w:rPr>
          <w:rFonts w:ascii="宋体" w:eastAsia="宋体" w:hAnsi="宋体" w:hint="eastAsia"/>
          <w:sz w:val="28"/>
          <w:szCs w:val="28"/>
        </w:rPr>
        <w:t>拓展来源渠道</w:t>
      </w:r>
      <w:r>
        <w:rPr>
          <w:rFonts w:ascii="宋体" w:eastAsia="宋体" w:hAnsi="宋体"/>
          <w:sz w:val="28"/>
          <w:szCs w:val="28"/>
        </w:rPr>
        <w:t>，</w:t>
      </w:r>
      <w:r>
        <w:rPr>
          <w:rFonts w:ascii="宋体" w:eastAsia="宋体" w:hAnsi="宋体" w:hint="eastAsia"/>
          <w:sz w:val="28"/>
          <w:szCs w:val="28"/>
        </w:rPr>
        <w:t>确保</w:t>
      </w:r>
      <w:r>
        <w:rPr>
          <w:rFonts w:ascii="宋体" w:eastAsia="宋体" w:hAnsi="宋体"/>
          <w:sz w:val="28"/>
          <w:szCs w:val="28"/>
        </w:rPr>
        <w:t>项目来源</w:t>
      </w:r>
      <w:r>
        <w:rPr>
          <w:rFonts w:ascii="宋体" w:eastAsia="宋体" w:hAnsi="宋体" w:hint="eastAsia"/>
          <w:sz w:val="28"/>
          <w:szCs w:val="28"/>
        </w:rPr>
        <w:t>广泛</w:t>
      </w:r>
      <w:r>
        <w:rPr>
          <w:rFonts w:ascii="宋体" w:eastAsia="宋体" w:hAnsi="宋体"/>
          <w:sz w:val="28"/>
          <w:szCs w:val="28"/>
        </w:rPr>
        <w:t>、具</w:t>
      </w:r>
      <w:r>
        <w:rPr>
          <w:rFonts w:ascii="宋体" w:eastAsia="宋体" w:hAnsi="宋体" w:hint="eastAsia"/>
          <w:sz w:val="28"/>
          <w:szCs w:val="28"/>
        </w:rPr>
        <w:t>有代表性</w:t>
      </w:r>
      <w:r>
        <w:rPr>
          <w:rFonts w:ascii="宋体" w:eastAsia="宋体" w:hAnsi="宋体"/>
          <w:sz w:val="28"/>
          <w:szCs w:val="28"/>
        </w:rPr>
        <w:t>。</w:t>
      </w:r>
    </w:p>
    <w:p w14:paraId="7070A5E3" w14:textId="77777777" w:rsidR="0015747A" w:rsidRDefault="005F5ABE">
      <w:pPr>
        <w:shd w:val="clear" w:color="auto" w:fill="FFFFFF"/>
        <w:spacing w:line="540" w:lineRule="exact"/>
        <w:ind w:firstLineChars="200" w:firstLine="562"/>
        <w:rPr>
          <w:rFonts w:ascii="宋体" w:eastAsia="宋体" w:hAnsi="宋体"/>
          <w:sz w:val="28"/>
          <w:szCs w:val="28"/>
        </w:rPr>
      </w:pPr>
      <w:r>
        <w:rPr>
          <w:rFonts w:ascii="宋体" w:eastAsia="宋体" w:hAnsi="宋体" w:hint="eastAsia"/>
          <w:b/>
          <w:bCs/>
          <w:sz w:val="28"/>
          <w:szCs w:val="28"/>
        </w:rPr>
        <w:t>组织化推荐</w:t>
      </w:r>
      <w:r>
        <w:rPr>
          <w:rFonts w:ascii="宋体" w:eastAsia="宋体" w:hAnsi="宋体"/>
          <w:sz w:val="28"/>
          <w:szCs w:val="28"/>
        </w:rPr>
        <w:t>：</w:t>
      </w:r>
      <w:r>
        <w:rPr>
          <w:rFonts w:ascii="宋体" w:eastAsia="宋体" w:hAnsi="宋体" w:hint="eastAsia"/>
          <w:sz w:val="28"/>
          <w:szCs w:val="28"/>
        </w:rPr>
        <w:t>按照共青团科技创新、乡村振兴、大学生创业就业等总体工作部署，重点</w:t>
      </w:r>
      <w:r>
        <w:rPr>
          <w:rFonts w:ascii="宋体" w:eastAsia="宋体" w:hAnsi="宋体"/>
          <w:sz w:val="28"/>
          <w:szCs w:val="28"/>
        </w:rPr>
        <w:t>依</w:t>
      </w:r>
      <w:r>
        <w:rPr>
          <w:rFonts w:ascii="宋体" w:eastAsia="宋体" w:hAnsi="宋体" w:hint="eastAsia"/>
          <w:sz w:val="28"/>
          <w:szCs w:val="28"/>
        </w:rPr>
        <w:t>靠共青团青年</w:t>
      </w:r>
      <w:r>
        <w:rPr>
          <w:rFonts w:ascii="宋体" w:eastAsia="宋体" w:hAnsi="宋体"/>
          <w:sz w:val="28"/>
          <w:szCs w:val="28"/>
        </w:rPr>
        <w:t>创业</w:t>
      </w:r>
      <w:r>
        <w:rPr>
          <w:rFonts w:ascii="宋体" w:eastAsia="宋体" w:hAnsi="宋体" w:hint="eastAsia"/>
          <w:sz w:val="28"/>
          <w:szCs w:val="28"/>
        </w:rPr>
        <w:t>相关</w:t>
      </w:r>
      <w:r>
        <w:rPr>
          <w:rFonts w:ascii="宋体" w:eastAsia="宋体" w:hAnsi="宋体"/>
          <w:sz w:val="28"/>
          <w:szCs w:val="28"/>
        </w:rPr>
        <w:t>部门</w:t>
      </w:r>
      <w:r>
        <w:rPr>
          <w:rFonts w:ascii="宋体" w:eastAsia="宋体" w:hAnsi="宋体" w:hint="eastAsia"/>
          <w:sz w:val="28"/>
          <w:szCs w:val="28"/>
        </w:rPr>
        <w:t>（发展部、学校部</w:t>
      </w:r>
      <w:r>
        <w:rPr>
          <w:rFonts w:ascii="宋体" w:eastAsia="宋体" w:hAnsi="宋体"/>
          <w:sz w:val="28"/>
          <w:szCs w:val="28"/>
        </w:rPr>
        <w:t>、</w:t>
      </w:r>
      <w:r>
        <w:rPr>
          <w:rFonts w:ascii="宋体" w:eastAsia="宋体" w:hAnsi="宋体" w:hint="eastAsia"/>
          <w:sz w:val="28"/>
          <w:szCs w:val="28"/>
        </w:rPr>
        <w:t>青创中心、青创基金会等）、青企协</w:t>
      </w:r>
      <w:r>
        <w:rPr>
          <w:rFonts w:ascii="宋体" w:eastAsia="宋体" w:hAnsi="宋体"/>
          <w:sz w:val="28"/>
          <w:szCs w:val="28"/>
        </w:rPr>
        <w:t>、</w:t>
      </w:r>
      <w:r>
        <w:rPr>
          <w:rFonts w:ascii="宋体" w:eastAsia="宋体" w:hAnsi="宋体" w:hint="eastAsia"/>
          <w:sz w:val="28"/>
          <w:szCs w:val="28"/>
        </w:rPr>
        <w:t>青农协</w:t>
      </w:r>
      <w:r>
        <w:rPr>
          <w:rFonts w:ascii="宋体" w:eastAsia="宋体" w:hAnsi="宋体"/>
          <w:sz w:val="28"/>
          <w:szCs w:val="28"/>
        </w:rPr>
        <w:t>、青科协</w:t>
      </w:r>
      <w:r>
        <w:rPr>
          <w:rFonts w:ascii="宋体" w:eastAsia="宋体" w:hAnsi="宋体" w:hint="eastAsia"/>
          <w:sz w:val="28"/>
          <w:szCs w:val="28"/>
        </w:rPr>
        <w:t>等，紧紧依托各级青年创业联盟等团属青年社会组织和人才社群，联合有关</w:t>
      </w:r>
      <w:r>
        <w:rPr>
          <w:rFonts w:ascii="宋体" w:eastAsia="宋体" w:hAnsi="宋体"/>
          <w:sz w:val="28"/>
          <w:szCs w:val="28"/>
        </w:rPr>
        <w:t>党政部门、合作</w:t>
      </w:r>
      <w:r>
        <w:rPr>
          <w:rFonts w:ascii="宋体" w:eastAsia="宋体" w:hAnsi="宋体" w:hint="eastAsia"/>
          <w:sz w:val="28"/>
          <w:szCs w:val="28"/>
        </w:rPr>
        <w:t>伙伴和</w:t>
      </w:r>
      <w:r>
        <w:rPr>
          <w:rFonts w:ascii="宋体" w:eastAsia="宋体" w:hAnsi="宋体"/>
          <w:sz w:val="28"/>
          <w:szCs w:val="28"/>
        </w:rPr>
        <w:t>专业机构</w:t>
      </w:r>
      <w:r>
        <w:rPr>
          <w:rFonts w:ascii="宋体" w:eastAsia="宋体" w:hAnsi="宋体" w:hint="eastAsia"/>
          <w:sz w:val="28"/>
          <w:szCs w:val="28"/>
        </w:rPr>
        <w:t>等选拔</w:t>
      </w:r>
      <w:r>
        <w:rPr>
          <w:rFonts w:ascii="宋体" w:eastAsia="宋体" w:hAnsi="宋体"/>
          <w:sz w:val="28"/>
          <w:szCs w:val="28"/>
        </w:rPr>
        <w:t>、推荐</w:t>
      </w:r>
      <w:r>
        <w:rPr>
          <w:rFonts w:ascii="宋体" w:eastAsia="宋体" w:hAnsi="宋体" w:hint="eastAsia"/>
          <w:sz w:val="28"/>
          <w:szCs w:val="28"/>
        </w:rPr>
        <w:t>参选项目，</w:t>
      </w:r>
      <w:r>
        <w:rPr>
          <w:rFonts w:ascii="宋体" w:eastAsia="宋体" w:hAnsi="宋体"/>
          <w:sz w:val="28"/>
          <w:szCs w:val="28"/>
        </w:rPr>
        <w:t>并</w:t>
      </w:r>
      <w:r>
        <w:rPr>
          <w:rFonts w:ascii="宋体" w:eastAsia="宋体" w:hAnsi="宋体" w:hint="eastAsia"/>
          <w:sz w:val="28"/>
          <w:szCs w:val="28"/>
        </w:rPr>
        <w:t>结合</w:t>
      </w:r>
      <w:r>
        <w:rPr>
          <w:rFonts w:ascii="宋体" w:eastAsia="宋体" w:hAnsi="宋体"/>
          <w:sz w:val="28"/>
          <w:szCs w:val="28"/>
        </w:rPr>
        <w:t>有关</w:t>
      </w:r>
      <w:r>
        <w:rPr>
          <w:rFonts w:ascii="宋体" w:eastAsia="宋体" w:hAnsi="宋体" w:hint="eastAsia"/>
          <w:sz w:val="28"/>
          <w:szCs w:val="28"/>
        </w:rPr>
        <w:t>人才</w:t>
      </w:r>
      <w:r>
        <w:rPr>
          <w:rFonts w:ascii="宋体" w:eastAsia="宋体" w:hAnsi="宋体"/>
          <w:sz w:val="28"/>
          <w:szCs w:val="28"/>
        </w:rPr>
        <w:t>培养工作、大赛、评选活动进行选拔申报。</w:t>
      </w:r>
    </w:p>
    <w:p w14:paraId="2C98F6B8" w14:textId="77777777" w:rsidR="0015747A" w:rsidRDefault="005F5ABE">
      <w:pPr>
        <w:shd w:val="clear" w:color="auto" w:fill="FFFFFF"/>
        <w:spacing w:line="540" w:lineRule="exact"/>
        <w:ind w:firstLineChars="200" w:firstLine="562"/>
        <w:rPr>
          <w:rFonts w:ascii="宋体" w:eastAsia="宋体" w:hAnsi="宋体"/>
          <w:sz w:val="28"/>
          <w:szCs w:val="28"/>
        </w:rPr>
      </w:pPr>
      <w:r>
        <w:rPr>
          <w:rFonts w:ascii="宋体" w:eastAsia="宋体" w:hAnsi="宋体" w:hint="eastAsia"/>
          <w:b/>
          <w:bCs/>
          <w:sz w:val="28"/>
          <w:szCs w:val="28"/>
        </w:rPr>
        <w:t>社会化</w:t>
      </w:r>
      <w:r>
        <w:rPr>
          <w:rFonts w:ascii="宋体" w:eastAsia="宋体" w:hAnsi="宋体"/>
          <w:b/>
          <w:bCs/>
          <w:sz w:val="28"/>
          <w:szCs w:val="28"/>
        </w:rPr>
        <w:t>申报</w:t>
      </w:r>
      <w:r>
        <w:rPr>
          <w:rFonts w:ascii="宋体" w:eastAsia="宋体" w:hAnsi="宋体" w:hint="eastAsia"/>
          <w:sz w:val="28"/>
          <w:szCs w:val="28"/>
        </w:rPr>
        <w:t>：扩大</w:t>
      </w:r>
      <w:r>
        <w:rPr>
          <w:rFonts w:ascii="宋体" w:eastAsia="宋体" w:hAnsi="宋体"/>
          <w:sz w:val="28"/>
          <w:szCs w:val="28"/>
        </w:rPr>
        <w:t>宣传，</w:t>
      </w:r>
      <w:proofErr w:type="gramStart"/>
      <w:r>
        <w:rPr>
          <w:rFonts w:ascii="宋体" w:eastAsia="宋体" w:hAnsi="宋体"/>
          <w:sz w:val="28"/>
          <w:szCs w:val="28"/>
        </w:rPr>
        <w:t>搭建线</w:t>
      </w:r>
      <w:proofErr w:type="gramEnd"/>
      <w:r>
        <w:rPr>
          <w:rFonts w:ascii="宋体" w:eastAsia="宋体" w:hAnsi="宋体"/>
          <w:sz w:val="28"/>
          <w:szCs w:val="28"/>
        </w:rPr>
        <w:t>上</w:t>
      </w:r>
      <w:r>
        <w:rPr>
          <w:rFonts w:ascii="宋体" w:eastAsia="宋体" w:hAnsi="宋体" w:hint="eastAsia"/>
          <w:sz w:val="28"/>
          <w:szCs w:val="28"/>
        </w:rPr>
        <w:t>常态化</w:t>
      </w:r>
      <w:r>
        <w:rPr>
          <w:rFonts w:ascii="宋体" w:eastAsia="宋体" w:hAnsi="宋体"/>
          <w:sz w:val="28"/>
          <w:szCs w:val="28"/>
        </w:rPr>
        <w:t>申报平台，</w:t>
      </w:r>
      <w:r>
        <w:rPr>
          <w:rFonts w:ascii="宋体" w:eastAsia="宋体" w:hAnsi="宋体" w:hint="eastAsia"/>
          <w:sz w:val="28"/>
          <w:szCs w:val="28"/>
        </w:rPr>
        <w:t>鼓励符合</w:t>
      </w:r>
      <w:r>
        <w:rPr>
          <w:rFonts w:ascii="宋体" w:eastAsia="宋体" w:hAnsi="宋体"/>
          <w:sz w:val="28"/>
          <w:szCs w:val="28"/>
        </w:rPr>
        <w:t>条件的</w:t>
      </w:r>
      <w:r>
        <w:rPr>
          <w:rFonts w:ascii="宋体" w:eastAsia="宋体" w:hAnsi="宋体" w:hint="eastAsia"/>
          <w:sz w:val="28"/>
          <w:szCs w:val="28"/>
        </w:rPr>
        <w:t>项目自主</w:t>
      </w:r>
      <w:r>
        <w:rPr>
          <w:rFonts w:ascii="宋体" w:eastAsia="宋体" w:hAnsi="宋体"/>
          <w:sz w:val="28"/>
          <w:szCs w:val="28"/>
        </w:rPr>
        <w:t>申报</w:t>
      </w:r>
      <w:r>
        <w:rPr>
          <w:rFonts w:ascii="宋体" w:eastAsia="宋体" w:hAnsi="宋体" w:hint="eastAsia"/>
          <w:sz w:val="28"/>
          <w:szCs w:val="28"/>
        </w:rPr>
        <w:t>。</w:t>
      </w:r>
      <w:r>
        <w:rPr>
          <w:rFonts w:ascii="宋体" w:eastAsia="宋体" w:hAnsi="宋体"/>
          <w:sz w:val="28"/>
          <w:szCs w:val="28"/>
        </w:rPr>
        <w:t>广泛对接社会</w:t>
      </w:r>
      <w:r>
        <w:rPr>
          <w:rFonts w:ascii="宋体" w:eastAsia="宋体" w:hAnsi="宋体" w:hint="eastAsia"/>
          <w:sz w:val="28"/>
          <w:szCs w:val="28"/>
        </w:rPr>
        <w:t>化创新</w:t>
      </w:r>
      <w:r>
        <w:rPr>
          <w:rFonts w:ascii="宋体" w:eastAsia="宋体" w:hAnsi="宋体"/>
          <w:sz w:val="28"/>
          <w:szCs w:val="28"/>
        </w:rPr>
        <w:t>创业项目库。</w:t>
      </w:r>
    </w:p>
    <w:p w14:paraId="033DB110"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其中</w:t>
      </w:r>
      <w:r>
        <w:rPr>
          <w:rFonts w:ascii="宋体" w:eastAsia="宋体" w:hAnsi="宋体"/>
          <w:sz w:val="28"/>
          <w:szCs w:val="28"/>
        </w:rPr>
        <w:t>，</w:t>
      </w:r>
      <w:r>
        <w:rPr>
          <w:rFonts w:ascii="宋体" w:eastAsia="宋体" w:hAnsi="宋体" w:hint="eastAsia"/>
          <w:sz w:val="28"/>
          <w:szCs w:val="28"/>
        </w:rPr>
        <w:t>“攀登</w:t>
      </w:r>
      <w:r>
        <w:rPr>
          <w:rFonts w:ascii="宋体" w:eastAsia="宋体" w:hAnsi="宋体"/>
          <w:sz w:val="28"/>
          <w:szCs w:val="28"/>
        </w:rPr>
        <w:t>项目</w:t>
      </w:r>
      <w:r>
        <w:rPr>
          <w:rFonts w:ascii="宋体" w:eastAsia="宋体" w:hAnsi="宋体" w:hint="eastAsia"/>
          <w:sz w:val="28"/>
          <w:szCs w:val="28"/>
        </w:rPr>
        <w:t>”重点从“钟南山青年科技创新奖”、“青春逐</w:t>
      </w:r>
      <w:r>
        <w:rPr>
          <w:rFonts w:ascii="宋体" w:eastAsia="宋体" w:hAnsi="宋体" w:hint="eastAsia"/>
          <w:sz w:val="28"/>
          <w:szCs w:val="28"/>
        </w:rPr>
        <w:lastRenderedPageBreak/>
        <w:t>梦行动（芯片）科技创新大赛”、“小平科技创新团队”等</w:t>
      </w:r>
      <w:r>
        <w:rPr>
          <w:rFonts w:ascii="宋体" w:eastAsia="宋体" w:hAnsi="宋体"/>
          <w:sz w:val="28"/>
          <w:szCs w:val="28"/>
        </w:rPr>
        <w:t>青年科技创新赛事</w:t>
      </w:r>
      <w:r>
        <w:rPr>
          <w:rFonts w:ascii="宋体" w:eastAsia="宋体" w:hAnsi="宋体" w:hint="eastAsia"/>
          <w:sz w:val="28"/>
          <w:szCs w:val="28"/>
        </w:rPr>
        <w:t>奖项</w:t>
      </w:r>
      <w:r>
        <w:rPr>
          <w:rFonts w:ascii="宋体" w:eastAsia="宋体" w:hAnsi="宋体"/>
          <w:sz w:val="28"/>
          <w:szCs w:val="28"/>
        </w:rPr>
        <w:t>评选中</w:t>
      </w:r>
      <w:proofErr w:type="gramStart"/>
      <w:r>
        <w:rPr>
          <w:rFonts w:ascii="宋体" w:eastAsia="宋体" w:hAnsi="宋体"/>
          <w:sz w:val="28"/>
          <w:szCs w:val="28"/>
        </w:rPr>
        <w:t>选拨</w:t>
      </w:r>
      <w:proofErr w:type="gramEnd"/>
      <w:r>
        <w:rPr>
          <w:rFonts w:ascii="宋体" w:eastAsia="宋体" w:hAnsi="宋体"/>
          <w:sz w:val="28"/>
          <w:szCs w:val="28"/>
        </w:rPr>
        <w:t>申报</w:t>
      </w:r>
      <w:r>
        <w:rPr>
          <w:rFonts w:ascii="宋体" w:eastAsia="宋体" w:hAnsi="宋体" w:hint="eastAsia"/>
          <w:sz w:val="28"/>
          <w:szCs w:val="28"/>
        </w:rPr>
        <w:t>，主要</w:t>
      </w:r>
      <w:r>
        <w:rPr>
          <w:rFonts w:ascii="宋体" w:eastAsia="宋体" w:hAnsi="宋体"/>
          <w:sz w:val="28"/>
          <w:szCs w:val="28"/>
        </w:rPr>
        <w:t>依托青科协组织进行推荐申报</w:t>
      </w:r>
      <w:r>
        <w:rPr>
          <w:rFonts w:ascii="宋体" w:eastAsia="宋体" w:hAnsi="宋体" w:hint="eastAsia"/>
          <w:sz w:val="28"/>
          <w:szCs w:val="28"/>
        </w:rPr>
        <w:t>；“头雁</w:t>
      </w:r>
      <w:r>
        <w:rPr>
          <w:rFonts w:ascii="宋体" w:eastAsia="宋体" w:hAnsi="宋体"/>
          <w:sz w:val="28"/>
          <w:szCs w:val="28"/>
        </w:rPr>
        <w:t>项目</w:t>
      </w:r>
      <w:r>
        <w:rPr>
          <w:rFonts w:ascii="宋体" w:eastAsia="宋体" w:hAnsi="宋体" w:hint="eastAsia"/>
          <w:sz w:val="28"/>
          <w:szCs w:val="28"/>
        </w:rPr>
        <w:t>”</w:t>
      </w:r>
      <w:r>
        <w:rPr>
          <w:rFonts w:ascii="宋体" w:eastAsia="宋体" w:hAnsi="宋体"/>
          <w:sz w:val="28"/>
          <w:szCs w:val="28"/>
        </w:rPr>
        <w:t>重点从</w:t>
      </w:r>
      <w:r>
        <w:rPr>
          <w:rFonts w:ascii="宋体" w:eastAsia="宋体" w:hAnsi="宋体" w:hint="eastAsia"/>
          <w:sz w:val="28"/>
          <w:szCs w:val="28"/>
        </w:rPr>
        <w:t>“</w:t>
      </w:r>
      <w:r>
        <w:rPr>
          <w:rFonts w:ascii="宋体" w:eastAsia="宋体" w:hAnsi="宋体"/>
          <w:sz w:val="28"/>
          <w:szCs w:val="28"/>
        </w:rPr>
        <w:t>青创</w:t>
      </w:r>
      <w:r>
        <w:rPr>
          <w:rFonts w:ascii="宋体" w:eastAsia="宋体" w:hAnsi="宋体" w:hint="eastAsia"/>
          <w:sz w:val="28"/>
          <w:szCs w:val="28"/>
        </w:rPr>
        <w:t>10</w:t>
      </w:r>
      <w:r>
        <w:rPr>
          <w:rFonts w:ascii="宋体" w:eastAsia="宋体" w:hAnsi="宋体" w:hint="eastAsia"/>
          <w:sz w:val="28"/>
          <w:szCs w:val="28"/>
        </w:rPr>
        <w:t>万</w:t>
      </w:r>
      <w:r>
        <w:rPr>
          <w:rFonts w:ascii="宋体" w:eastAsia="宋体" w:hAnsi="宋体"/>
          <w:sz w:val="28"/>
          <w:szCs w:val="28"/>
        </w:rPr>
        <w:t>＋</w:t>
      </w:r>
      <w:r>
        <w:rPr>
          <w:rFonts w:ascii="宋体" w:eastAsia="宋体" w:hAnsi="宋体" w:hint="eastAsia"/>
          <w:sz w:val="28"/>
          <w:szCs w:val="28"/>
        </w:rPr>
        <w:t>”和</w:t>
      </w:r>
      <w:r>
        <w:rPr>
          <w:rFonts w:ascii="宋体" w:eastAsia="宋体" w:hAnsi="宋体" w:cs="方正仿宋简体" w:hint="eastAsia"/>
          <w:sz w:val="28"/>
          <w:szCs w:val="28"/>
        </w:rPr>
        <w:t>“领头雁培养计划”工作</w:t>
      </w:r>
      <w:r>
        <w:rPr>
          <w:rFonts w:ascii="宋体" w:eastAsia="宋体" w:hAnsi="宋体" w:hint="eastAsia"/>
          <w:sz w:val="28"/>
          <w:szCs w:val="28"/>
        </w:rPr>
        <w:t>中</w:t>
      </w:r>
      <w:r>
        <w:rPr>
          <w:rFonts w:ascii="宋体" w:eastAsia="宋体" w:hAnsi="宋体"/>
          <w:sz w:val="28"/>
          <w:szCs w:val="28"/>
        </w:rPr>
        <w:t>涌现的</w:t>
      </w:r>
      <w:r>
        <w:rPr>
          <w:rFonts w:ascii="宋体" w:eastAsia="宋体" w:hAnsi="宋体" w:hint="eastAsia"/>
          <w:sz w:val="28"/>
          <w:szCs w:val="28"/>
        </w:rPr>
        <w:t>优秀</w:t>
      </w:r>
      <w:r>
        <w:rPr>
          <w:rFonts w:ascii="宋体" w:eastAsia="宋体" w:hAnsi="宋体"/>
          <w:sz w:val="28"/>
          <w:szCs w:val="28"/>
        </w:rPr>
        <w:t>项目</w:t>
      </w:r>
      <w:r>
        <w:rPr>
          <w:rFonts w:ascii="宋体" w:eastAsia="宋体" w:hAnsi="宋体" w:hint="eastAsia"/>
          <w:sz w:val="28"/>
          <w:szCs w:val="28"/>
        </w:rPr>
        <w:t>、“创青春”</w:t>
      </w:r>
      <w:proofErr w:type="gramStart"/>
      <w:r>
        <w:rPr>
          <w:rFonts w:ascii="宋体" w:eastAsia="宋体" w:hAnsi="宋体" w:hint="eastAsia"/>
          <w:sz w:val="28"/>
          <w:szCs w:val="28"/>
        </w:rPr>
        <w:t>涉农</w:t>
      </w:r>
      <w:r>
        <w:rPr>
          <w:rFonts w:ascii="宋体" w:eastAsia="宋体" w:hAnsi="宋体"/>
          <w:sz w:val="28"/>
          <w:szCs w:val="28"/>
        </w:rPr>
        <w:t>赛事</w:t>
      </w:r>
      <w:proofErr w:type="gramEnd"/>
      <w:r>
        <w:rPr>
          <w:rFonts w:ascii="宋体" w:eastAsia="宋体" w:hAnsi="宋体"/>
          <w:sz w:val="28"/>
          <w:szCs w:val="28"/>
        </w:rPr>
        <w:t>获奖项目</w:t>
      </w:r>
      <w:r>
        <w:rPr>
          <w:rFonts w:ascii="宋体" w:eastAsia="宋体" w:hAnsi="宋体" w:hint="eastAsia"/>
          <w:sz w:val="28"/>
          <w:szCs w:val="28"/>
        </w:rPr>
        <w:t>及全国乡村振兴青年先锋参选</w:t>
      </w:r>
      <w:r>
        <w:rPr>
          <w:rFonts w:ascii="宋体" w:eastAsia="宋体" w:hAnsi="宋体"/>
          <w:sz w:val="28"/>
          <w:szCs w:val="28"/>
        </w:rPr>
        <w:t>项目中</w:t>
      </w:r>
      <w:r>
        <w:rPr>
          <w:rFonts w:ascii="宋体" w:eastAsia="宋体" w:hAnsi="宋体" w:hint="eastAsia"/>
          <w:sz w:val="28"/>
          <w:szCs w:val="28"/>
        </w:rPr>
        <w:t>选拔申报；“金种子项目”重点从高校、孵化器、各级青年创业联盟、“创青春”等赛事的优秀高校学生创业项目中</w:t>
      </w:r>
      <w:r>
        <w:rPr>
          <w:rFonts w:ascii="宋体" w:eastAsia="宋体" w:hAnsi="宋体"/>
          <w:sz w:val="28"/>
          <w:szCs w:val="28"/>
        </w:rPr>
        <w:t>进行</w:t>
      </w:r>
      <w:proofErr w:type="gramStart"/>
      <w:r>
        <w:rPr>
          <w:rFonts w:ascii="宋体" w:eastAsia="宋体" w:hAnsi="宋体"/>
          <w:sz w:val="28"/>
          <w:szCs w:val="28"/>
        </w:rPr>
        <w:t>选拨</w:t>
      </w:r>
      <w:proofErr w:type="gramEnd"/>
      <w:r>
        <w:rPr>
          <w:rFonts w:ascii="宋体" w:eastAsia="宋体" w:hAnsi="宋体"/>
          <w:sz w:val="28"/>
          <w:szCs w:val="28"/>
        </w:rPr>
        <w:t>申报。</w:t>
      </w:r>
    </w:p>
    <w:p w14:paraId="70BE5979"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六</w:t>
      </w:r>
      <w:r>
        <w:rPr>
          <w:rFonts w:ascii="宋体" w:eastAsia="宋体" w:hAnsi="宋体"/>
          <w:kern w:val="0"/>
          <w:sz w:val="28"/>
          <w:szCs w:val="28"/>
        </w:rPr>
        <w:t>、</w:t>
      </w:r>
      <w:r>
        <w:rPr>
          <w:rFonts w:ascii="宋体" w:eastAsia="宋体" w:hAnsi="宋体" w:hint="eastAsia"/>
          <w:kern w:val="0"/>
          <w:sz w:val="28"/>
          <w:szCs w:val="28"/>
        </w:rPr>
        <w:t>项目</w:t>
      </w:r>
      <w:r>
        <w:rPr>
          <w:rFonts w:ascii="宋体" w:eastAsia="宋体" w:hAnsi="宋体"/>
          <w:kern w:val="0"/>
          <w:sz w:val="28"/>
          <w:szCs w:val="28"/>
        </w:rPr>
        <w:t>评审</w:t>
      </w:r>
    </w:p>
    <w:p w14:paraId="517B6CAC"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面向社会公开遴选创新创业领域相关专家</w:t>
      </w:r>
      <w:r>
        <w:rPr>
          <w:rFonts w:ascii="宋体" w:eastAsia="宋体" w:hAnsi="宋体"/>
          <w:sz w:val="28"/>
          <w:szCs w:val="28"/>
        </w:rPr>
        <w:t>学者</w:t>
      </w:r>
      <w:r>
        <w:rPr>
          <w:rFonts w:ascii="宋体" w:eastAsia="宋体" w:hAnsi="宋体" w:hint="eastAsia"/>
          <w:sz w:val="28"/>
          <w:szCs w:val="28"/>
        </w:rPr>
        <w:t>、相关团组织</w:t>
      </w:r>
      <w:r>
        <w:rPr>
          <w:rFonts w:ascii="宋体" w:eastAsia="宋体" w:hAnsi="宋体"/>
          <w:sz w:val="28"/>
          <w:szCs w:val="28"/>
        </w:rPr>
        <w:t>负责人</w:t>
      </w:r>
      <w:r>
        <w:rPr>
          <w:rFonts w:ascii="宋体" w:eastAsia="宋体" w:hAnsi="宋体" w:hint="eastAsia"/>
          <w:sz w:val="28"/>
          <w:szCs w:val="28"/>
        </w:rPr>
        <w:t>、科技</w:t>
      </w:r>
      <w:r>
        <w:rPr>
          <w:rFonts w:ascii="宋体" w:eastAsia="宋体" w:hAnsi="宋体"/>
          <w:sz w:val="28"/>
          <w:szCs w:val="28"/>
        </w:rPr>
        <w:t>工作者、</w:t>
      </w:r>
      <w:r>
        <w:rPr>
          <w:rFonts w:ascii="宋体" w:eastAsia="宋体" w:hAnsi="宋体" w:hint="eastAsia"/>
          <w:sz w:val="28"/>
          <w:szCs w:val="28"/>
        </w:rPr>
        <w:t>研究机构人员、企业家、创业导师</w:t>
      </w:r>
      <w:r>
        <w:rPr>
          <w:rFonts w:ascii="宋体" w:eastAsia="宋体" w:hAnsi="宋体"/>
          <w:sz w:val="28"/>
          <w:szCs w:val="28"/>
        </w:rPr>
        <w:t>、</w:t>
      </w:r>
      <w:r>
        <w:rPr>
          <w:rFonts w:ascii="宋体" w:eastAsia="宋体" w:hAnsi="宋体" w:hint="eastAsia"/>
          <w:sz w:val="28"/>
          <w:szCs w:val="28"/>
        </w:rPr>
        <w:t>行业带头人、风险投资界人士、青年创业典型等担任评审专家库成员，</w:t>
      </w:r>
      <w:proofErr w:type="gramStart"/>
      <w:r>
        <w:rPr>
          <w:rFonts w:ascii="宋体" w:eastAsia="宋体" w:hAnsi="宋体" w:hint="eastAsia"/>
          <w:sz w:val="28"/>
          <w:szCs w:val="28"/>
        </w:rPr>
        <w:t>组设各子</w:t>
      </w:r>
      <w:proofErr w:type="gramEnd"/>
      <w:r>
        <w:rPr>
          <w:rFonts w:ascii="宋体" w:eastAsia="宋体" w:hAnsi="宋体"/>
          <w:sz w:val="28"/>
          <w:szCs w:val="28"/>
        </w:rPr>
        <w:t>项目</w:t>
      </w:r>
      <w:r>
        <w:rPr>
          <w:rFonts w:ascii="宋体" w:eastAsia="宋体" w:hAnsi="宋体" w:hint="eastAsia"/>
          <w:sz w:val="28"/>
          <w:szCs w:val="28"/>
        </w:rPr>
        <w:t>专项</w:t>
      </w:r>
      <w:r>
        <w:rPr>
          <w:rFonts w:ascii="宋体" w:eastAsia="宋体" w:hAnsi="宋体"/>
          <w:sz w:val="28"/>
          <w:szCs w:val="28"/>
        </w:rPr>
        <w:t>评审委员</w:t>
      </w:r>
      <w:r>
        <w:rPr>
          <w:rFonts w:ascii="宋体" w:eastAsia="宋体" w:hAnsi="宋体" w:hint="eastAsia"/>
          <w:sz w:val="28"/>
          <w:szCs w:val="28"/>
        </w:rPr>
        <w:t>会，由评委会审定支持项目，</w:t>
      </w:r>
      <w:r>
        <w:rPr>
          <w:rFonts w:ascii="宋体" w:eastAsia="宋体" w:hAnsi="宋体"/>
          <w:sz w:val="28"/>
          <w:szCs w:val="28"/>
        </w:rPr>
        <w:t>并</w:t>
      </w:r>
      <w:r>
        <w:rPr>
          <w:rFonts w:ascii="宋体" w:eastAsia="宋体" w:hAnsi="宋体" w:hint="eastAsia"/>
          <w:sz w:val="28"/>
          <w:szCs w:val="28"/>
        </w:rPr>
        <w:t>为评审</w:t>
      </w:r>
      <w:r>
        <w:rPr>
          <w:rFonts w:ascii="宋体" w:eastAsia="宋体" w:hAnsi="宋体"/>
          <w:sz w:val="28"/>
          <w:szCs w:val="28"/>
        </w:rPr>
        <w:t>项目</w:t>
      </w:r>
      <w:r>
        <w:rPr>
          <w:rFonts w:ascii="宋体" w:eastAsia="宋体" w:hAnsi="宋体" w:hint="eastAsia"/>
          <w:sz w:val="28"/>
          <w:szCs w:val="28"/>
        </w:rPr>
        <w:t>出谋划策，帮助改进创业方案、提升创业成功率。</w:t>
      </w:r>
    </w:p>
    <w:p w14:paraId="0704DAAE"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kern w:val="0"/>
          <w:sz w:val="28"/>
          <w:szCs w:val="28"/>
        </w:rPr>
        <w:t>七</w:t>
      </w:r>
      <w:r>
        <w:rPr>
          <w:rFonts w:ascii="宋体" w:eastAsia="宋体" w:hAnsi="宋体"/>
          <w:kern w:val="0"/>
          <w:sz w:val="28"/>
          <w:szCs w:val="28"/>
        </w:rPr>
        <w:t>、</w:t>
      </w:r>
      <w:r>
        <w:rPr>
          <w:rFonts w:ascii="宋体" w:eastAsia="宋体" w:hAnsi="宋体" w:hint="eastAsia"/>
          <w:kern w:val="0"/>
          <w:sz w:val="28"/>
          <w:szCs w:val="28"/>
        </w:rPr>
        <w:t>实施</w:t>
      </w:r>
      <w:r>
        <w:rPr>
          <w:rFonts w:ascii="宋体" w:eastAsia="宋体" w:hAnsi="宋体"/>
          <w:kern w:val="0"/>
          <w:sz w:val="28"/>
          <w:szCs w:val="28"/>
        </w:rPr>
        <w:t>流程</w:t>
      </w:r>
    </w:p>
    <w:p w14:paraId="6045F0AB"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 xml:space="preserve">1. </w:t>
      </w:r>
      <w:r>
        <w:rPr>
          <w:rFonts w:ascii="宋体" w:eastAsia="宋体" w:hAnsi="宋体" w:hint="eastAsia"/>
          <w:sz w:val="28"/>
          <w:szCs w:val="28"/>
        </w:rPr>
        <w:t>发动</w:t>
      </w:r>
      <w:r>
        <w:rPr>
          <w:rFonts w:ascii="宋体" w:eastAsia="宋体" w:hAnsi="宋体"/>
          <w:sz w:val="28"/>
          <w:szCs w:val="28"/>
        </w:rPr>
        <w:t>。组织化</w:t>
      </w:r>
      <w:r>
        <w:rPr>
          <w:rFonts w:ascii="宋体" w:eastAsia="宋体" w:hAnsi="宋体" w:hint="eastAsia"/>
          <w:sz w:val="28"/>
          <w:szCs w:val="28"/>
        </w:rPr>
        <w:t>发动</w:t>
      </w:r>
      <w:r>
        <w:rPr>
          <w:rFonts w:ascii="宋体" w:eastAsia="宋体" w:hAnsi="宋体"/>
          <w:sz w:val="28"/>
          <w:szCs w:val="28"/>
        </w:rPr>
        <w:t>、社会化</w:t>
      </w:r>
      <w:r>
        <w:rPr>
          <w:rFonts w:ascii="宋体" w:eastAsia="宋体" w:hAnsi="宋体" w:hint="eastAsia"/>
          <w:sz w:val="28"/>
          <w:szCs w:val="28"/>
        </w:rPr>
        <w:t>通知同时启动，综合运用各渠道和平台拓展项目来源，发布项目申报和评审标准（自次年起，每年</w:t>
      </w:r>
      <w:r>
        <w:rPr>
          <w:rFonts w:ascii="宋体" w:eastAsia="宋体" w:hAnsi="宋体" w:hint="eastAsia"/>
          <w:sz w:val="28"/>
          <w:szCs w:val="28"/>
        </w:rPr>
        <w:t>3</w:t>
      </w:r>
      <w:r>
        <w:rPr>
          <w:rFonts w:ascii="宋体" w:eastAsia="宋体" w:hAnsi="宋体" w:hint="eastAsia"/>
          <w:sz w:val="28"/>
          <w:szCs w:val="28"/>
        </w:rPr>
        <w:t>月前后开始发动）</w:t>
      </w:r>
      <w:r>
        <w:rPr>
          <w:rFonts w:ascii="宋体" w:eastAsia="宋体" w:hAnsi="宋体"/>
          <w:sz w:val="28"/>
          <w:szCs w:val="28"/>
        </w:rPr>
        <w:t>。</w:t>
      </w:r>
    </w:p>
    <w:p w14:paraId="762EB772"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 xml:space="preserve">2. </w:t>
      </w:r>
      <w:r>
        <w:rPr>
          <w:rFonts w:ascii="宋体" w:eastAsia="宋体" w:hAnsi="宋体" w:hint="eastAsia"/>
          <w:sz w:val="28"/>
          <w:szCs w:val="28"/>
        </w:rPr>
        <w:t>申报。社会化申报项目通过网络平台自主申报，组织化推荐项目由指定单位进行推报，由推荐</w:t>
      </w:r>
      <w:r>
        <w:rPr>
          <w:rFonts w:ascii="宋体" w:eastAsia="宋体" w:hAnsi="宋体"/>
          <w:sz w:val="28"/>
          <w:szCs w:val="28"/>
        </w:rPr>
        <w:t>单位（</w:t>
      </w:r>
      <w:r>
        <w:rPr>
          <w:rFonts w:ascii="宋体" w:eastAsia="宋体" w:hAnsi="宋体" w:hint="eastAsia"/>
          <w:sz w:val="28"/>
          <w:szCs w:val="28"/>
        </w:rPr>
        <w:t>或项目所在地团委）对项目的真实性及质量标准等进行把关</w:t>
      </w:r>
      <w:r>
        <w:rPr>
          <w:rFonts w:ascii="宋体" w:eastAsia="宋体" w:hAnsi="宋体"/>
          <w:sz w:val="28"/>
          <w:szCs w:val="28"/>
        </w:rPr>
        <w:t>。</w:t>
      </w:r>
    </w:p>
    <w:p w14:paraId="79407CC2"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 xml:space="preserve">. </w:t>
      </w:r>
      <w:r>
        <w:rPr>
          <w:rFonts w:ascii="宋体" w:eastAsia="宋体" w:hAnsi="宋体" w:hint="eastAsia"/>
          <w:sz w:val="28"/>
          <w:szCs w:val="28"/>
        </w:rPr>
        <w:t>初审。青创基金会对申报材料进行形式审核；遴选邀请评审专家，组设专项评审委员会</w:t>
      </w:r>
      <w:r>
        <w:rPr>
          <w:rFonts w:ascii="宋体" w:eastAsia="宋体" w:hAnsi="宋体"/>
          <w:sz w:val="28"/>
          <w:szCs w:val="28"/>
        </w:rPr>
        <w:t>。</w:t>
      </w:r>
    </w:p>
    <w:p w14:paraId="39FF117E"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 xml:space="preserve">4. </w:t>
      </w:r>
      <w:r>
        <w:rPr>
          <w:rFonts w:ascii="宋体" w:eastAsia="宋体" w:hAnsi="宋体"/>
          <w:sz w:val="28"/>
          <w:szCs w:val="28"/>
        </w:rPr>
        <w:t>评审</w:t>
      </w:r>
      <w:r>
        <w:rPr>
          <w:rFonts w:ascii="宋体" w:eastAsia="宋体" w:hAnsi="宋体" w:hint="eastAsia"/>
          <w:sz w:val="28"/>
          <w:szCs w:val="28"/>
        </w:rPr>
        <w:t>。评审委员会进行专业评审和咨询服务，</w:t>
      </w:r>
      <w:r>
        <w:rPr>
          <w:rFonts w:ascii="宋体" w:eastAsia="宋体" w:hAnsi="宋体"/>
          <w:sz w:val="28"/>
          <w:szCs w:val="28"/>
        </w:rPr>
        <w:t>确定</w:t>
      </w:r>
      <w:proofErr w:type="gramStart"/>
      <w:r>
        <w:rPr>
          <w:rFonts w:ascii="宋体" w:eastAsia="宋体" w:hAnsi="宋体" w:hint="eastAsia"/>
          <w:sz w:val="28"/>
          <w:szCs w:val="28"/>
        </w:rPr>
        <w:t>拟</w:t>
      </w:r>
      <w:r>
        <w:rPr>
          <w:rFonts w:ascii="宋体" w:eastAsia="宋体" w:hAnsi="宋体"/>
          <w:sz w:val="28"/>
          <w:szCs w:val="28"/>
        </w:rPr>
        <w:t>支持</w:t>
      </w:r>
      <w:proofErr w:type="gramEnd"/>
      <w:r>
        <w:rPr>
          <w:rFonts w:ascii="宋体" w:eastAsia="宋体" w:hAnsi="宋体" w:hint="eastAsia"/>
          <w:sz w:val="28"/>
          <w:szCs w:val="28"/>
        </w:rPr>
        <w:t>名单</w:t>
      </w:r>
      <w:r>
        <w:rPr>
          <w:rFonts w:ascii="宋体" w:eastAsia="宋体" w:hAnsi="宋体"/>
          <w:sz w:val="28"/>
          <w:szCs w:val="28"/>
        </w:rPr>
        <w:t>。</w:t>
      </w:r>
    </w:p>
    <w:p w14:paraId="094EE1B9"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 xml:space="preserve">. </w:t>
      </w:r>
      <w:r>
        <w:rPr>
          <w:rFonts w:ascii="宋体" w:eastAsia="宋体" w:hAnsi="宋体" w:hint="eastAsia"/>
          <w:sz w:val="28"/>
          <w:szCs w:val="28"/>
        </w:rPr>
        <w:t>公示。经</w:t>
      </w:r>
      <w:r>
        <w:rPr>
          <w:rFonts w:ascii="宋体" w:eastAsia="宋体" w:hAnsi="宋体" w:hint="eastAsia"/>
          <w:sz w:val="28"/>
          <w:szCs w:val="28"/>
        </w:rPr>
        <w:t>过既定程序</w:t>
      </w:r>
      <w:r>
        <w:rPr>
          <w:rFonts w:ascii="宋体" w:eastAsia="宋体" w:hAnsi="宋体"/>
          <w:sz w:val="28"/>
          <w:szCs w:val="28"/>
        </w:rPr>
        <w:t>确定最终支持名单</w:t>
      </w:r>
      <w:r>
        <w:rPr>
          <w:rFonts w:ascii="宋体" w:eastAsia="宋体" w:hAnsi="宋体" w:hint="eastAsia"/>
          <w:sz w:val="28"/>
          <w:szCs w:val="28"/>
        </w:rPr>
        <w:t>，通过媒体向社会公</w:t>
      </w:r>
      <w:r>
        <w:rPr>
          <w:rFonts w:ascii="宋体" w:eastAsia="宋体" w:hAnsi="宋体" w:hint="eastAsia"/>
          <w:sz w:val="28"/>
          <w:szCs w:val="28"/>
        </w:rPr>
        <w:lastRenderedPageBreak/>
        <w:t>示。</w:t>
      </w:r>
    </w:p>
    <w:p w14:paraId="32362C9B"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 xml:space="preserve">. </w:t>
      </w:r>
      <w:r>
        <w:rPr>
          <w:rFonts w:ascii="宋体" w:eastAsia="宋体" w:hAnsi="宋体" w:hint="eastAsia"/>
          <w:sz w:val="28"/>
          <w:szCs w:val="28"/>
        </w:rPr>
        <w:t>资助</w:t>
      </w:r>
      <w:r>
        <w:rPr>
          <w:rFonts w:ascii="宋体" w:eastAsia="宋体" w:hAnsi="宋体"/>
          <w:sz w:val="28"/>
          <w:szCs w:val="28"/>
        </w:rPr>
        <w:t>。发放</w:t>
      </w:r>
      <w:r>
        <w:rPr>
          <w:rFonts w:ascii="宋体" w:eastAsia="宋体" w:hAnsi="宋体" w:hint="eastAsia"/>
          <w:sz w:val="28"/>
          <w:szCs w:val="28"/>
        </w:rPr>
        <w:t>资助款，</w:t>
      </w:r>
      <w:r>
        <w:rPr>
          <w:rFonts w:ascii="宋体" w:eastAsia="宋体" w:hAnsi="宋体"/>
          <w:sz w:val="28"/>
          <w:szCs w:val="28"/>
        </w:rPr>
        <w:t>纳入</w:t>
      </w:r>
      <w:r>
        <w:rPr>
          <w:rFonts w:ascii="宋体" w:eastAsia="宋体" w:hAnsi="宋体" w:hint="eastAsia"/>
          <w:sz w:val="28"/>
          <w:szCs w:val="28"/>
        </w:rPr>
        <w:t>青创基金会扶持项目</w:t>
      </w:r>
      <w:r>
        <w:rPr>
          <w:rFonts w:ascii="宋体" w:eastAsia="宋体" w:hAnsi="宋体"/>
          <w:sz w:val="28"/>
          <w:szCs w:val="28"/>
        </w:rPr>
        <w:t>库</w:t>
      </w:r>
      <w:r>
        <w:rPr>
          <w:rFonts w:ascii="宋体" w:eastAsia="宋体" w:hAnsi="宋体" w:hint="eastAsia"/>
          <w:sz w:val="28"/>
          <w:szCs w:val="28"/>
        </w:rPr>
        <w:t>（自次年起，每年“五四”前后开始发放）</w:t>
      </w:r>
      <w:r>
        <w:rPr>
          <w:rFonts w:ascii="宋体" w:eastAsia="宋体" w:hAnsi="宋体"/>
          <w:sz w:val="28"/>
          <w:szCs w:val="28"/>
        </w:rPr>
        <w:t>。</w:t>
      </w:r>
    </w:p>
    <w:p w14:paraId="635A0B33"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 xml:space="preserve">. </w:t>
      </w:r>
      <w:r>
        <w:rPr>
          <w:rFonts w:ascii="宋体" w:eastAsia="宋体" w:hAnsi="宋体" w:hint="eastAsia"/>
          <w:sz w:val="28"/>
          <w:szCs w:val="28"/>
        </w:rPr>
        <w:t>服务</w:t>
      </w:r>
      <w:r>
        <w:rPr>
          <w:rFonts w:ascii="宋体" w:eastAsia="宋体" w:hAnsi="宋体"/>
          <w:sz w:val="28"/>
          <w:szCs w:val="28"/>
        </w:rPr>
        <w:t>。提供</w:t>
      </w:r>
      <w:r>
        <w:rPr>
          <w:rFonts w:ascii="宋体" w:eastAsia="宋体" w:hAnsi="宋体" w:hint="eastAsia"/>
          <w:sz w:val="28"/>
          <w:szCs w:val="28"/>
        </w:rPr>
        <w:t>“七个一”等</w:t>
      </w:r>
      <w:r>
        <w:rPr>
          <w:rFonts w:ascii="宋体" w:eastAsia="宋体" w:hAnsi="宋体"/>
          <w:sz w:val="28"/>
          <w:szCs w:val="28"/>
        </w:rPr>
        <w:t>系列服务。</w:t>
      </w:r>
    </w:p>
    <w:p w14:paraId="106C9C04" w14:textId="77777777" w:rsidR="0015747A" w:rsidRDefault="005F5ABE">
      <w:pPr>
        <w:spacing w:line="540" w:lineRule="exact"/>
        <w:ind w:firstLineChars="200" w:firstLine="560"/>
        <w:rPr>
          <w:rFonts w:ascii="宋体" w:eastAsia="宋体" w:hAnsi="宋体"/>
          <w:sz w:val="28"/>
          <w:szCs w:val="28"/>
        </w:rPr>
      </w:pPr>
      <w:r>
        <w:rPr>
          <w:rFonts w:ascii="宋体" w:eastAsia="宋体" w:hAnsi="宋体"/>
          <w:sz w:val="28"/>
          <w:szCs w:val="28"/>
        </w:rPr>
        <w:t xml:space="preserve">8. </w:t>
      </w:r>
      <w:r>
        <w:rPr>
          <w:rFonts w:ascii="宋体" w:eastAsia="宋体" w:hAnsi="宋体" w:hint="eastAsia"/>
          <w:sz w:val="28"/>
          <w:szCs w:val="28"/>
        </w:rPr>
        <w:t>评估。</w:t>
      </w:r>
      <w:r>
        <w:rPr>
          <w:rFonts w:ascii="宋体" w:eastAsia="宋体" w:hAnsi="宋体"/>
          <w:sz w:val="28"/>
          <w:szCs w:val="28"/>
        </w:rPr>
        <w:t>对</w:t>
      </w:r>
      <w:r>
        <w:rPr>
          <w:rFonts w:ascii="宋体" w:eastAsia="宋体" w:hAnsi="宋体" w:hint="eastAsia"/>
          <w:sz w:val="28"/>
          <w:szCs w:val="28"/>
        </w:rPr>
        <w:t>扶持成</w:t>
      </w:r>
      <w:r>
        <w:rPr>
          <w:rFonts w:ascii="宋体" w:eastAsia="宋体" w:hAnsi="宋体"/>
          <w:sz w:val="28"/>
          <w:szCs w:val="28"/>
        </w:rPr>
        <w:t>效、</w:t>
      </w:r>
      <w:r>
        <w:rPr>
          <w:rFonts w:ascii="宋体" w:eastAsia="宋体" w:hAnsi="宋体" w:hint="eastAsia"/>
          <w:sz w:val="28"/>
          <w:szCs w:val="28"/>
        </w:rPr>
        <w:t>资金使用</w:t>
      </w:r>
      <w:r>
        <w:rPr>
          <w:rFonts w:ascii="宋体" w:eastAsia="宋体" w:hAnsi="宋体"/>
          <w:sz w:val="28"/>
          <w:szCs w:val="28"/>
        </w:rPr>
        <w:t>情况进行</w:t>
      </w:r>
      <w:r>
        <w:rPr>
          <w:rFonts w:ascii="宋体" w:eastAsia="宋体" w:hAnsi="宋体" w:hint="eastAsia"/>
          <w:sz w:val="28"/>
          <w:szCs w:val="28"/>
        </w:rPr>
        <w:t>完整项目周期的监管和</w:t>
      </w:r>
      <w:r>
        <w:rPr>
          <w:rFonts w:ascii="宋体" w:eastAsia="宋体" w:hAnsi="宋体"/>
          <w:sz w:val="28"/>
          <w:szCs w:val="28"/>
        </w:rPr>
        <w:t>评估。</w:t>
      </w:r>
    </w:p>
    <w:p w14:paraId="31A9FBED" w14:textId="77777777" w:rsidR="0015747A" w:rsidRDefault="005F5ABE">
      <w:pPr>
        <w:shd w:val="clear" w:color="auto" w:fill="FFFFFF"/>
        <w:spacing w:line="540" w:lineRule="exact"/>
        <w:ind w:firstLineChars="200" w:firstLine="560"/>
        <w:rPr>
          <w:rFonts w:ascii="宋体" w:eastAsia="宋体" w:hAnsi="宋体"/>
          <w:kern w:val="0"/>
          <w:sz w:val="28"/>
          <w:szCs w:val="28"/>
        </w:rPr>
      </w:pPr>
      <w:r>
        <w:rPr>
          <w:rFonts w:ascii="宋体" w:eastAsia="宋体" w:hAnsi="宋体" w:hint="eastAsia"/>
          <w:kern w:val="0"/>
          <w:sz w:val="28"/>
          <w:szCs w:val="28"/>
        </w:rPr>
        <w:t>八</w:t>
      </w:r>
      <w:r>
        <w:rPr>
          <w:rFonts w:ascii="宋体" w:eastAsia="宋体" w:hAnsi="宋体"/>
          <w:kern w:val="0"/>
          <w:sz w:val="28"/>
          <w:szCs w:val="28"/>
        </w:rPr>
        <w:t>、</w:t>
      </w:r>
      <w:r>
        <w:rPr>
          <w:rFonts w:ascii="宋体" w:eastAsia="宋体" w:hAnsi="宋体" w:hint="eastAsia"/>
          <w:kern w:val="0"/>
          <w:sz w:val="28"/>
          <w:szCs w:val="28"/>
        </w:rPr>
        <w:t>项目组织</w:t>
      </w:r>
    </w:p>
    <w:p w14:paraId="61328EF5"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sz w:val="28"/>
          <w:szCs w:val="28"/>
        </w:rPr>
        <w:t>采取跨部门</w:t>
      </w:r>
      <w:r>
        <w:rPr>
          <w:rFonts w:ascii="宋体" w:eastAsia="宋体" w:hAnsi="宋体"/>
          <w:sz w:val="28"/>
          <w:szCs w:val="28"/>
        </w:rPr>
        <w:t>横向</w:t>
      </w:r>
      <w:r>
        <w:rPr>
          <w:rFonts w:ascii="宋体" w:eastAsia="宋体" w:hAnsi="宋体" w:hint="eastAsia"/>
          <w:sz w:val="28"/>
          <w:szCs w:val="28"/>
        </w:rPr>
        <w:t>协同</w:t>
      </w:r>
      <w:r>
        <w:rPr>
          <w:rFonts w:ascii="宋体" w:eastAsia="宋体" w:hAnsi="宋体"/>
          <w:sz w:val="28"/>
          <w:szCs w:val="28"/>
        </w:rPr>
        <w:t>、跨层级纵向联动的</w:t>
      </w:r>
      <w:r>
        <w:rPr>
          <w:rFonts w:ascii="宋体" w:eastAsia="宋体" w:hAnsi="宋体" w:hint="eastAsia"/>
          <w:sz w:val="28"/>
          <w:szCs w:val="28"/>
        </w:rPr>
        <w:t>工作</w:t>
      </w:r>
      <w:r>
        <w:rPr>
          <w:rFonts w:ascii="宋体" w:eastAsia="宋体" w:hAnsi="宋体"/>
          <w:sz w:val="28"/>
          <w:szCs w:val="28"/>
        </w:rPr>
        <w:t>推进机制。由</w:t>
      </w:r>
      <w:r>
        <w:rPr>
          <w:rFonts w:ascii="宋体" w:eastAsia="宋体" w:hAnsi="宋体" w:hint="eastAsia"/>
          <w:sz w:val="28"/>
          <w:szCs w:val="28"/>
        </w:rPr>
        <w:t>发展部和青创</w:t>
      </w:r>
      <w:r>
        <w:rPr>
          <w:rFonts w:ascii="宋体" w:eastAsia="宋体" w:hAnsi="宋体"/>
          <w:sz w:val="28"/>
          <w:szCs w:val="28"/>
        </w:rPr>
        <w:t>基金会</w:t>
      </w:r>
      <w:r>
        <w:rPr>
          <w:rFonts w:ascii="宋体" w:eastAsia="宋体" w:hAnsi="宋体" w:hint="eastAsia"/>
          <w:sz w:val="28"/>
          <w:szCs w:val="28"/>
        </w:rPr>
        <w:t>总体</w:t>
      </w:r>
      <w:r>
        <w:rPr>
          <w:rFonts w:ascii="宋体" w:eastAsia="宋体" w:hAnsi="宋体"/>
          <w:sz w:val="28"/>
          <w:szCs w:val="28"/>
        </w:rPr>
        <w:t>统筹</w:t>
      </w:r>
      <w:r>
        <w:rPr>
          <w:rFonts w:ascii="宋体" w:eastAsia="宋体" w:hAnsi="宋体" w:hint="eastAsia"/>
          <w:sz w:val="28"/>
          <w:szCs w:val="28"/>
        </w:rPr>
        <w:t>，青创基金会组织落实，基层部</w:t>
      </w:r>
      <w:r>
        <w:rPr>
          <w:rFonts w:ascii="宋体" w:eastAsia="宋体" w:hAnsi="宋体"/>
          <w:sz w:val="28"/>
          <w:szCs w:val="28"/>
        </w:rPr>
        <w:t>、统战部、</w:t>
      </w:r>
      <w:r>
        <w:rPr>
          <w:rFonts w:ascii="宋体" w:eastAsia="宋体" w:hAnsi="宋体" w:hint="eastAsia"/>
          <w:sz w:val="28"/>
          <w:szCs w:val="28"/>
        </w:rPr>
        <w:t>青企协</w:t>
      </w:r>
      <w:r>
        <w:rPr>
          <w:rFonts w:ascii="宋体" w:eastAsia="宋体" w:hAnsi="宋体"/>
          <w:sz w:val="28"/>
          <w:szCs w:val="28"/>
        </w:rPr>
        <w:t>、青农协等</w:t>
      </w:r>
      <w:r>
        <w:rPr>
          <w:rFonts w:ascii="宋体" w:eastAsia="宋体" w:hAnsi="宋体" w:hint="eastAsia"/>
          <w:sz w:val="28"/>
          <w:szCs w:val="28"/>
        </w:rPr>
        <w:t>团中央相关</w:t>
      </w:r>
      <w:r>
        <w:rPr>
          <w:rFonts w:ascii="宋体" w:eastAsia="宋体" w:hAnsi="宋体"/>
          <w:sz w:val="28"/>
          <w:szCs w:val="28"/>
        </w:rPr>
        <w:t>部门</w:t>
      </w:r>
      <w:r>
        <w:rPr>
          <w:rFonts w:ascii="宋体" w:eastAsia="宋体" w:hAnsi="宋体" w:hint="eastAsia"/>
          <w:sz w:val="28"/>
          <w:szCs w:val="28"/>
        </w:rPr>
        <w:t>单位提供指导</w:t>
      </w:r>
      <w:r>
        <w:rPr>
          <w:rFonts w:ascii="宋体" w:eastAsia="宋体" w:hAnsi="宋体"/>
          <w:sz w:val="28"/>
          <w:szCs w:val="28"/>
        </w:rPr>
        <w:t>和</w:t>
      </w:r>
      <w:r>
        <w:rPr>
          <w:rFonts w:ascii="宋体" w:eastAsia="宋体" w:hAnsi="宋体" w:hint="eastAsia"/>
          <w:sz w:val="28"/>
          <w:szCs w:val="28"/>
        </w:rPr>
        <w:t>协同</w:t>
      </w:r>
      <w:r>
        <w:rPr>
          <w:rFonts w:ascii="宋体" w:eastAsia="宋体" w:hAnsi="宋体"/>
          <w:sz w:val="28"/>
          <w:szCs w:val="28"/>
        </w:rPr>
        <w:t>配合</w:t>
      </w:r>
      <w:r>
        <w:rPr>
          <w:rFonts w:ascii="宋体" w:eastAsia="宋体" w:hAnsi="宋体" w:hint="eastAsia"/>
          <w:sz w:val="28"/>
          <w:szCs w:val="28"/>
        </w:rPr>
        <w:t>。纵向</w:t>
      </w:r>
      <w:r>
        <w:rPr>
          <w:rFonts w:ascii="宋体" w:eastAsia="宋体" w:hAnsi="宋体"/>
          <w:sz w:val="28"/>
          <w:szCs w:val="28"/>
        </w:rPr>
        <w:t>建立分层级分工协同机制，团中央负责顶层设计、</w:t>
      </w:r>
      <w:r>
        <w:rPr>
          <w:rFonts w:ascii="宋体" w:eastAsia="宋体" w:hAnsi="宋体" w:hint="eastAsia"/>
          <w:sz w:val="28"/>
          <w:szCs w:val="28"/>
        </w:rPr>
        <w:t>协调</w:t>
      </w:r>
      <w:r>
        <w:rPr>
          <w:rFonts w:ascii="宋体" w:eastAsia="宋体" w:hAnsi="宋体"/>
          <w:sz w:val="28"/>
          <w:szCs w:val="28"/>
        </w:rPr>
        <w:t>联络、资金保障、下沉资源和</w:t>
      </w:r>
      <w:r>
        <w:rPr>
          <w:rFonts w:ascii="宋体" w:eastAsia="宋体" w:hAnsi="宋体" w:hint="eastAsia"/>
          <w:sz w:val="28"/>
          <w:szCs w:val="28"/>
        </w:rPr>
        <w:t>工作</w:t>
      </w:r>
      <w:r>
        <w:rPr>
          <w:rFonts w:ascii="宋体" w:eastAsia="宋体" w:hAnsi="宋体"/>
          <w:sz w:val="28"/>
          <w:szCs w:val="28"/>
        </w:rPr>
        <w:t>督导</w:t>
      </w:r>
      <w:r>
        <w:rPr>
          <w:rFonts w:ascii="宋体" w:eastAsia="宋体" w:hAnsi="宋体" w:hint="eastAsia"/>
          <w:sz w:val="28"/>
          <w:szCs w:val="28"/>
        </w:rPr>
        <w:t>，</w:t>
      </w:r>
      <w:r>
        <w:rPr>
          <w:rFonts w:ascii="宋体" w:eastAsia="宋体" w:hAnsi="宋体"/>
          <w:sz w:val="28"/>
          <w:szCs w:val="28"/>
        </w:rPr>
        <w:t>省市级团委</w:t>
      </w:r>
      <w:r>
        <w:rPr>
          <w:rFonts w:ascii="宋体" w:eastAsia="宋体" w:hAnsi="宋体" w:hint="eastAsia"/>
          <w:sz w:val="28"/>
          <w:szCs w:val="28"/>
        </w:rPr>
        <w:t>明确主责部门，</w:t>
      </w:r>
      <w:r>
        <w:rPr>
          <w:rFonts w:ascii="宋体" w:eastAsia="宋体" w:hAnsi="宋体"/>
          <w:sz w:val="28"/>
          <w:szCs w:val="28"/>
        </w:rPr>
        <w:t>负责推荐</w:t>
      </w:r>
      <w:r>
        <w:rPr>
          <w:rFonts w:ascii="宋体" w:eastAsia="宋体" w:hAnsi="宋体" w:hint="eastAsia"/>
          <w:sz w:val="28"/>
          <w:szCs w:val="28"/>
        </w:rPr>
        <w:t>项目</w:t>
      </w:r>
      <w:r>
        <w:rPr>
          <w:rFonts w:ascii="宋体" w:eastAsia="宋体" w:hAnsi="宋体"/>
          <w:sz w:val="28"/>
          <w:szCs w:val="28"/>
        </w:rPr>
        <w:t>、</w:t>
      </w:r>
      <w:r>
        <w:rPr>
          <w:rFonts w:ascii="宋体" w:eastAsia="宋体" w:hAnsi="宋体" w:hint="eastAsia"/>
          <w:sz w:val="28"/>
          <w:szCs w:val="28"/>
        </w:rPr>
        <w:t>承接</w:t>
      </w:r>
      <w:r>
        <w:rPr>
          <w:rFonts w:ascii="宋体" w:eastAsia="宋体" w:hAnsi="宋体"/>
          <w:sz w:val="28"/>
          <w:szCs w:val="28"/>
        </w:rPr>
        <w:t>资源、</w:t>
      </w:r>
      <w:r>
        <w:rPr>
          <w:rFonts w:ascii="宋体" w:eastAsia="宋体" w:hAnsi="宋体" w:hint="eastAsia"/>
          <w:sz w:val="28"/>
          <w:szCs w:val="28"/>
        </w:rPr>
        <w:t>联系</w:t>
      </w:r>
      <w:r>
        <w:rPr>
          <w:rFonts w:ascii="宋体" w:eastAsia="宋体" w:hAnsi="宋体"/>
          <w:sz w:val="28"/>
          <w:szCs w:val="28"/>
        </w:rPr>
        <w:t>服务</w:t>
      </w:r>
      <w:r>
        <w:rPr>
          <w:rFonts w:ascii="宋体" w:eastAsia="宋体" w:hAnsi="宋体" w:hint="eastAsia"/>
          <w:sz w:val="28"/>
          <w:szCs w:val="28"/>
        </w:rPr>
        <w:t>、</w:t>
      </w:r>
      <w:r>
        <w:rPr>
          <w:rFonts w:ascii="宋体" w:eastAsia="宋体" w:hAnsi="宋体"/>
          <w:sz w:val="28"/>
          <w:szCs w:val="28"/>
        </w:rPr>
        <w:t>日常管理。</w:t>
      </w:r>
    </w:p>
    <w:p w14:paraId="6BA3415D" w14:textId="77777777" w:rsidR="0015747A" w:rsidRDefault="005F5ABE">
      <w:pPr>
        <w:shd w:val="clear" w:color="auto" w:fill="FFFFFF"/>
        <w:spacing w:line="540" w:lineRule="exact"/>
        <w:ind w:firstLineChars="200" w:firstLine="560"/>
        <w:rPr>
          <w:rFonts w:ascii="宋体" w:eastAsia="宋体" w:hAnsi="宋体"/>
          <w:sz w:val="28"/>
          <w:szCs w:val="28"/>
        </w:rPr>
      </w:pPr>
      <w:r>
        <w:rPr>
          <w:rFonts w:ascii="宋体" w:eastAsia="宋体" w:hAnsi="宋体" w:hint="eastAsia"/>
          <w:kern w:val="0"/>
          <w:sz w:val="28"/>
          <w:szCs w:val="28"/>
        </w:rPr>
        <w:t>九</w:t>
      </w:r>
      <w:r>
        <w:rPr>
          <w:rFonts w:ascii="宋体" w:eastAsia="宋体" w:hAnsi="宋体"/>
          <w:kern w:val="0"/>
          <w:sz w:val="28"/>
          <w:szCs w:val="28"/>
        </w:rPr>
        <w:t>、</w:t>
      </w:r>
      <w:r>
        <w:rPr>
          <w:rFonts w:ascii="宋体" w:eastAsia="宋体" w:hAnsi="宋体" w:hint="eastAsia"/>
          <w:kern w:val="0"/>
          <w:sz w:val="28"/>
          <w:szCs w:val="28"/>
        </w:rPr>
        <w:t>资金安排</w:t>
      </w:r>
    </w:p>
    <w:p w14:paraId="7D21F1C2" w14:textId="5860193F" w:rsidR="0015747A" w:rsidRPr="0085237A" w:rsidRDefault="005F5ABE" w:rsidP="0085237A">
      <w:pPr>
        <w:shd w:val="clear" w:color="auto" w:fill="FFFFFF"/>
        <w:spacing w:line="540" w:lineRule="exact"/>
        <w:ind w:firstLineChars="200" w:firstLine="560"/>
        <w:rPr>
          <w:rFonts w:ascii="宋体" w:eastAsia="宋体" w:hAnsi="宋体" w:hint="eastAsia"/>
          <w:sz w:val="28"/>
          <w:szCs w:val="28"/>
        </w:rPr>
        <w:sectPr w:rsidR="0015747A" w:rsidRPr="0085237A">
          <w:footerReference w:type="default" r:id="rId7"/>
          <w:pgSz w:w="11906" w:h="16838"/>
          <w:pgMar w:top="1440" w:right="1800" w:bottom="1440" w:left="1800" w:header="851" w:footer="992" w:gutter="0"/>
          <w:pgNumType w:fmt="numberInDash"/>
          <w:cols w:space="425"/>
          <w:docGrid w:type="lines" w:linePitch="312"/>
        </w:sectPr>
      </w:pPr>
      <w:r>
        <w:rPr>
          <w:rFonts w:ascii="宋体" w:eastAsia="宋体" w:hAnsi="宋体"/>
          <w:sz w:val="28"/>
          <w:szCs w:val="28"/>
        </w:rPr>
        <w:t>由</w:t>
      </w:r>
      <w:r>
        <w:rPr>
          <w:rFonts w:ascii="宋体" w:eastAsia="宋体" w:hAnsi="宋体" w:hint="eastAsia"/>
          <w:sz w:val="28"/>
          <w:szCs w:val="28"/>
        </w:rPr>
        <w:t>青创基金会设立</w:t>
      </w:r>
      <w:r>
        <w:rPr>
          <w:rFonts w:ascii="宋体" w:eastAsia="宋体" w:hAnsi="宋体"/>
          <w:sz w:val="28"/>
          <w:szCs w:val="28"/>
        </w:rPr>
        <w:t>专项</w:t>
      </w:r>
      <w:r>
        <w:rPr>
          <w:rFonts w:ascii="宋体" w:eastAsia="宋体" w:hAnsi="宋体" w:hint="eastAsia"/>
          <w:sz w:val="28"/>
          <w:szCs w:val="28"/>
        </w:rPr>
        <w:t>资金，通过企业</w:t>
      </w:r>
      <w:r>
        <w:rPr>
          <w:rFonts w:ascii="宋体" w:eastAsia="宋体" w:hAnsi="宋体"/>
          <w:sz w:val="28"/>
          <w:szCs w:val="28"/>
        </w:rPr>
        <w:t>定向募捐、开展互联网募捐</w:t>
      </w:r>
      <w:r>
        <w:rPr>
          <w:rFonts w:ascii="宋体" w:eastAsia="宋体" w:hAnsi="宋体" w:hint="eastAsia"/>
          <w:sz w:val="28"/>
          <w:szCs w:val="28"/>
        </w:rPr>
        <w:t>、</w:t>
      </w:r>
      <w:r>
        <w:rPr>
          <w:rFonts w:ascii="宋体" w:eastAsia="宋体" w:hAnsi="宋体"/>
          <w:sz w:val="28"/>
          <w:szCs w:val="28"/>
        </w:rPr>
        <w:t>积极争取财政资金等方式，</w:t>
      </w:r>
      <w:r>
        <w:rPr>
          <w:rFonts w:ascii="宋体" w:eastAsia="宋体" w:hAnsi="宋体" w:hint="eastAsia"/>
          <w:sz w:val="28"/>
          <w:szCs w:val="28"/>
        </w:rPr>
        <w:t>广泛拓展资金资源。</w:t>
      </w:r>
    </w:p>
    <w:p w14:paraId="2B85E4B1" w14:textId="5F018535" w:rsidR="0015747A" w:rsidRDefault="0015747A" w:rsidP="0085237A">
      <w:pPr>
        <w:spacing w:line="560" w:lineRule="exact"/>
        <w:jc w:val="left"/>
        <w:rPr>
          <w:rFonts w:eastAsia="方正仿宋简体" w:hint="eastAsia"/>
          <w:color w:val="000000"/>
          <w:kern w:val="0"/>
          <w:sz w:val="24"/>
        </w:rPr>
      </w:pPr>
    </w:p>
    <w:sectPr w:rsidR="0015747A" w:rsidSect="0085237A">
      <w:footerReference w:type="default" r:id="rId8"/>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8DEBE" w14:textId="77777777" w:rsidR="005F5ABE" w:rsidRDefault="005F5ABE">
      <w:r>
        <w:separator/>
      </w:r>
    </w:p>
  </w:endnote>
  <w:endnote w:type="continuationSeparator" w:id="0">
    <w:p w14:paraId="31F46215" w14:textId="77777777" w:rsidR="005F5ABE" w:rsidRDefault="005F5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default"/>
    <w:sig w:usb0="00000000" w:usb1="00000000" w:usb2="00000000" w:usb3="00000000" w:csb0="00040000" w:csb1="00000000"/>
  </w:font>
  <w:font w:name="方正楷体简体">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48F31" w14:textId="77777777" w:rsidR="0015747A" w:rsidRDefault="005F5ABE">
    <w:pPr>
      <w:pStyle w:val="a5"/>
      <w:rPr>
        <w:sz w:val="32"/>
        <w:szCs w:val="32"/>
      </w:rPr>
    </w:pPr>
    <w:r>
      <w:rPr>
        <w:sz w:val="32"/>
        <w:szCs w:val="32"/>
      </w:rPr>
      <w:fldChar w:fldCharType="begin"/>
    </w:r>
    <w:r>
      <w:rPr>
        <w:sz w:val="32"/>
        <w:szCs w:val="32"/>
      </w:rPr>
      <w:instrText>PAGE   \* MERGEFORMAT</w:instrText>
    </w:r>
    <w:r>
      <w:rPr>
        <w:sz w:val="32"/>
        <w:szCs w:val="32"/>
      </w:rPr>
      <w:fldChar w:fldCharType="separate"/>
    </w:r>
    <w:r>
      <w:rPr>
        <w:sz w:val="32"/>
        <w:szCs w:val="32"/>
      </w:rPr>
      <w:t>- 5 -</w:t>
    </w:r>
    <w:r>
      <w:rPr>
        <w:sz w:val="32"/>
        <w:szCs w:val="3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CF584" w14:textId="77777777" w:rsidR="0015747A" w:rsidRDefault="005F5ABE">
    <w:pPr>
      <w:pStyle w:val="a5"/>
      <w:rPr>
        <w:sz w:val="32"/>
        <w:szCs w:val="32"/>
      </w:rPr>
    </w:pPr>
    <w:r>
      <w:rPr>
        <w:sz w:val="32"/>
        <w:szCs w:val="32"/>
      </w:rPr>
      <w:fldChar w:fldCharType="begin"/>
    </w:r>
    <w:r>
      <w:rPr>
        <w:sz w:val="32"/>
        <w:szCs w:val="32"/>
      </w:rPr>
      <w:instrText>PAGE   \* MERGEFORMAT</w:instrText>
    </w:r>
    <w:r>
      <w:rPr>
        <w:sz w:val="32"/>
        <w:szCs w:val="32"/>
      </w:rPr>
      <w:fldChar w:fldCharType="separate"/>
    </w:r>
    <w:r>
      <w:rPr>
        <w:sz w:val="32"/>
        <w:szCs w:val="32"/>
      </w:rPr>
      <w:t>- 11 -</w:t>
    </w:r>
    <w:r>
      <w:rPr>
        <w:sz w:val="32"/>
        <w:szCs w:val="32"/>
      </w:rPr>
      <w:fldChar w:fldCharType="end"/>
    </w:r>
  </w:p>
  <w:p w14:paraId="4563A497" w14:textId="77777777" w:rsidR="0015747A" w:rsidRDefault="0015747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7E372" w14:textId="77777777" w:rsidR="005F5ABE" w:rsidRDefault="005F5ABE">
      <w:r>
        <w:separator/>
      </w:r>
    </w:p>
  </w:footnote>
  <w:footnote w:type="continuationSeparator" w:id="0">
    <w:p w14:paraId="3A786139" w14:textId="77777777" w:rsidR="005F5ABE" w:rsidRDefault="005F5A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singleLevel"/>
    <w:tmpl w:val="2F21C2EA"/>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47A"/>
    <w:rsid w:val="0015747A"/>
    <w:rsid w:val="005F5ABE"/>
    <w:rsid w:val="00852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7F93E"/>
  <w15:docId w15:val="{2AB7D61B-9360-478E-B734-EE234503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character" w:styleId="a4">
    <w:name w:val="Hyperlink"/>
    <w:basedOn w:val="a0"/>
    <w:uiPriority w:val="99"/>
    <w:rPr>
      <w:color w:val="0563C1"/>
      <w:u w:val="single"/>
    </w:rPr>
  </w:style>
  <w:style w:type="character" w:customStyle="1" w:styleId="1">
    <w:name w:val="未处理的提及1"/>
    <w:basedOn w:val="a0"/>
    <w:uiPriority w:val="99"/>
    <w:rPr>
      <w:color w:val="605E5C"/>
      <w:shd w:val="clear" w:color="auto" w:fill="E1DFDD"/>
    </w:rPr>
  </w:style>
  <w:style w:type="paragraph" w:styleId="a5">
    <w:name w:val="footer"/>
    <w:basedOn w:val="a"/>
    <w:link w:val="a6"/>
    <w:uiPriority w:val="99"/>
    <w:qFormat/>
    <w:pPr>
      <w:tabs>
        <w:tab w:val="center" w:pos="4153"/>
        <w:tab w:val="right" w:pos="8306"/>
      </w:tabs>
      <w:snapToGrid w:val="0"/>
      <w:jc w:val="left"/>
    </w:pPr>
    <w:rPr>
      <w:rFonts w:ascii="Times New Roman" w:eastAsia="宋体" w:hAnsi="Times New Roman" w:cs="Times New Roman"/>
      <w:sz w:val="18"/>
      <w:szCs w:val="18"/>
    </w:rPr>
  </w:style>
  <w:style w:type="character" w:customStyle="1" w:styleId="a6">
    <w:name w:val="页脚 字符"/>
    <w:basedOn w:val="a0"/>
    <w:link w:val="a5"/>
    <w:uiPriority w:val="99"/>
    <w:rPr>
      <w:rFonts w:ascii="Times New Roman" w:eastAsia="宋体" w:hAnsi="Times New Roman" w:cs="Times New Roman"/>
      <w:sz w:val="18"/>
      <w:szCs w:val="18"/>
    </w:rPr>
  </w:style>
  <w:style w:type="table" w:styleId="a7">
    <w:name w:val="Table Grid"/>
    <w:basedOn w:val="a1"/>
    <w:qFormat/>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507</Words>
  <Characters>2893</Characters>
  <Application>Microsoft Office Word</Application>
  <DocSecurity>0</DocSecurity>
  <Lines>24</Lines>
  <Paragraphs>6</Paragraphs>
  <ScaleCrop>false</ScaleCrop>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欣欣</dc:creator>
  <cp:lastModifiedBy>程 瑶</cp:lastModifiedBy>
  <cp:revision>15</cp:revision>
  <dcterms:created xsi:type="dcterms:W3CDTF">2021-08-09T08:35:00Z</dcterms:created>
  <dcterms:modified xsi:type="dcterms:W3CDTF">2021-08-10T03:54:00Z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2a16826c54f249f099acff4abd5cb7e0</vt:lpwstr>
  </property>
</Properties>
</file>