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72"/>
          <w:tab w:val="left" w:pos="1944"/>
          <w:tab w:val="left" w:pos="2916"/>
          <w:tab w:val="left" w:pos="3888"/>
        </w:tabs>
        <w:jc w:val="center"/>
        <w:textAlignment w:val="center"/>
        <w:rPr>
          <w:rFonts w:ascii="隶书" w:eastAsia="隶书"/>
          <w:b/>
          <w:bCs/>
          <w:sz w:val="44"/>
          <w:szCs w:val="44"/>
        </w:rPr>
      </w:pPr>
      <w:bookmarkStart w:id="2" w:name="_GoBack"/>
      <w:r>
        <w:rPr>
          <w:rFonts w:hint="eastAsia" w:ascii="隶书" w:eastAsia="隶书"/>
          <w:b/>
          <w:bCs/>
          <w:sz w:val="44"/>
          <w:szCs w:val="44"/>
        </w:rPr>
        <w:t>2020—2021学年度学生公寓文明寝室评比结果</w:t>
      </w:r>
    </w:p>
    <w:bookmarkEnd w:id="2"/>
    <w:p>
      <w:pPr>
        <w:tabs>
          <w:tab w:val="left" w:pos="972"/>
          <w:tab w:val="left" w:pos="1944"/>
          <w:tab w:val="left" w:pos="2916"/>
          <w:tab w:val="left" w:pos="3888"/>
        </w:tabs>
        <w:jc w:val="center"/>
        <w:textAlignment w:val="center"/>
        <w:rPr>
          <w:rFonts w:ascii="黑体" w:hAnsi="黑体" w:eastAsia="黑体"/>
          <w:b/>
          <w:bCs/>
          <w:sz w:val="36"/>
          <w:szCs w:val="36"/>
        </w:rPr>
      </w:pPr>
    </w:p>
    <w:p>
      <w:pPr>
        <w:tabs>
          <w:tab w:val="left" w:pos="972"/>
          <w:tab w:val="left" w:pos="1944"/>
          <w:tab w:val="left" w:pos="2916"/>
          <w:tab w:val="left" w:pos="3888"/>
        </w:tabs>
        <w:jc w:val="center"/>
        <w:textAlignment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王城校区</w:t>
      </w:r>
    </w:p>
    <w:p>
      <w:pPr>
        <w:spacing w:before="100" w:beforeAutospacing="1" w:after="100" w:afterAutospacing="1"/>
        <w:textAlignment w:val="baseline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五星级★★★★★</w:t>
      </w:r>
    </w:p>
    <w:p>
      <w:pPr>
        <w:snapToGrid w:val="0"/>
        <w:spacing w:before="100" w:beforeAutospacing="1" w:after="100" w:afterAutospacing="1"/>
        <w:textAlignment w:val="baseline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文旅学院</w:t>
      </w:r>
      <w:r>
        <w:rPr>
          <w:rFonts w:hint="eastAsia"/>
          <w:color w:val="000000"/>
          <w:sz w:val="24"/>
        </w:rPr>
        <w:t>（共</w:t>
      </w:r>
      <w:r>
        <w:rPr>
          <w:color w:val="000000"/>
          <w:sz w:val="24"/>
        </w:rPr>
        <w:t>17</w:t>
      </w:r>
      <w:r>
        <w:rPr>
          <w:rFonts w:hint="eastAsia"/>
          <w:color w:val="000000"/>
          <w:sz w:val="24"/>
        </w:rPr>
        <w:t>间）</w:t>
      </w:r>
      <w:r>
        <w:rPr>
          <w:rFonts w:hint="eastAsia"/>
          <w:b/>
          <w:bCs/>
          <w:color w:val="000000"/>
          <w:sz w:val="24"/>
        </w:rPr>
        <w:t>：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第一公寓：</w:t>
      </w:r>
      <w:r>
        <w:rPr>
          <w:bCs/>
          <w:color w:val="000000"/>
          <w:sz w:val="24"/>
        </w:rPr>
        <w:t>211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第二公寓：</w:t>
      </w:r>
      <w:r>
        <w:rPr>
          <w:bCs/>
          <w:color w:val="000000"/>
          <w:sz w:val="24"/>
        </w:rPr>
        <w:t>215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102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第八公寓：</w:t>
      </w:r>
      <w:r>
        <w:rPr>
          <w:bCs/>
          <w:color w:val="000000"/>
          <w:sz w:val="24"/>
        </w:rPr>
        <w:t>119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117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101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316</w:t>
      </w:r>
    </w:p>
    <w:p>
      <w:pPr>
        <w:spacing w:before="100" w:beforeAutospacing="1" w:after="100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四星级★★★★</w:t>
      </w:r>
    </w:p>
    <w:p>
      <w:pPr>
        <w:snapToGrid w:val="0"/>
        <w:spacing w:before="100" w:beforeAutospacing="1" w:after="100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b/>
          <w:bCs/>
          <w:color w:val="000000"/>
          <w:sz w:val="24"/>
        </w:rPr>
        <w:t>文旅学院</w:t>
      </w:r>
      <w:r>
        <w:rPr>
          <w:rFonts w:hint="eastAsia"/>
          <w:color w:val="000000"/>
          <w:sz w:val="24"/>
        </w:rPr>
        <w:t>（共</w:t>
      </w:r>
      <w:r>
        <w:rPr>
          <w:color w:val="000000"/>
          <w:sz w:val="24"/>
        </w:rPr>
        <w:t>18</w:t>
      </w:r>
      <w:r>
        <w:rPr>
          <w:rFonts w:hint="eastAsia"/>
          <w:color w:val="000000"/>
          <w:sz w:val="24"/>
        </w:rPr>
        <w:t>间）</w:t>
      </w:r>
      <w:r>
        <w:rPr>
          <w:rFonts w:hint="eastAsia"/>
          <w:b/>
          <w:bCs/>
          <w:color w:val="000000"/>
          <w:sz w:val="24"/>
        </w:rPr>
        <w:t>：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第一公寓：</w:t>
      </w:r>
      <w:r>
        <w:rPr>
          <w:bCs/>
          <w:color w:val="000000"/>
          <w:sz w:val="24"/>
        </w:rPr>
        <w:t>209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第二公寓：</w:t>
      </w:r>
      <w:r>
        <w:rPr>
          <w:bCs/>
          <w:color w:val="000000"/>
          <w:sz w:val="24"/>
        </w:rPr>
        <w:t>111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313 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109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第六公寓：</w:t>
      </w:r>
      <w:r>
        <w:rPr>
          <w:bCs/>
          <w:color w:val="000000"/>
          <w:sz w:val="24"/>
        </w:rPr>
        <w:t>106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第八公寓：</w:t>
      </w:r>
      <w:r>
        <w:rPr>
          <w:bCs/>
          <w:color w:val="000000"/>
          <w:sz w:val="24"/>
        </w:rPr>
        <w:t>116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117</w:t>
      </w:r>
      <w:r>
        <w:rPr>
          <w:rFonts w:hint="eastAsia"/>
          <w:bCs/>
          <w:color w:val="000000"/>
          <w:sz w:val="24"/>
        </w:rPr>
        <w:t>、</w:t>
      </w:r>
    </w:p>
    <w:p>
      <w:pPr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102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117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118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219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304 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</w:p>
    <w:p>
      <w:pPr>
        <w:spacing w:before="100" w:beforeAutospacing="1" w:after="100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三星级★★★</w:t>
      </w:r>
    </w:p>
    <w:p>
      <w:pPr>
        <w:spacing w:before="100" w:beforeAutospacing="1" w:after="100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b/>
          <w:bCs/>
          <w:color w:val="000000"/>
          <w:sz w:val="24"/>
        </w:rPr>
        <w:t>文旅学院</w:t>
      </w:r>
      <w:r>
        <w:rPr>
          <w:rFonts w:hint="eastAsia"/>
          <w:color w:val="000000"/>
          <w:sz w:val="24"/>
        </w:rPr>
        <w:t>（共</w:t>
      </w:r>
      <w:r>
        <w:rPr>
          <w:color w:val="000000"/>
          <w:sz w:val="24"/>
        </w:rPr>
        <w:t>34</w:t>
      </w:r>
      <w:r>
        <w:rPr>
          <w:rFonts w:hint="eastAsia"/>
          <w:color w:val="000000"/>
          <w:sz w:val="24"/>
        </w:rPr>
        <w:t>间）</w:t>
      </w:r>
      <w:r>
        <w:rPr>
          <w:rFonts w:hint="eastAsia"/>
          <w:b/>
          <w:bCs/>
          <w:color w:val="000000"/>
          <w:sz w:val="24"/>
        </w:rPr>
        <w:t>：</w:t>
      </w:r>
    </w:p>
    <w:p>
      <w:pPr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第一公寓：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212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213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</w:p>
    <w:p>
      <w:pPr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第二公寓：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205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312</w:t>
      </w:r>
    </w:p>
    <w:p>
      <w:pPr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108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110</w:t>
      </w:r>
    </w:p>
    <w:p>
      <w:pPr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第六公寓：</w:t>
      </w:r>
      <w:r>
        <w:rPr>
          <w:bCs/>
          <w:color w:val="000000"/>
          <w:sz w:val="24"/>
        </w:rPr>
        <w:t>107</w:t>
      </w:r>
    </w:p>
    <w:p>
      <w:pPr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第八公寓：</w:t>
      </w:r>
      <w:r>
        <w:rPr>
          <w:bCs/>
          <w:color w:val="000000"/>
          <w:sz w:val="24"/>
        </w:rPr>
        <w:t>103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104 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112 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113 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120</w:t>
      </w:r>
    </w:p>
    <w:p>
      <w:pPr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122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220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313</w:t>
      </w:r>
      <w:r>
        <w:rPr>
          <w:rFonts w:hint="eastAsia"/>
          <w:bCs/>
          <w:color w:val="000000"/>
          <w:sz w:val="24"/>
        </w:rPr>
        <w:t>）、</w:t>
      </w:r>
      <w:r>
        <w:rPr>
          <w:bCs/>
          <w:color w:val="000000"/>
          <w:sz w:val="24"/>
        </w:rPr>
        <w:t>314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 xml:space="preserve"> 318</w:t>
      </w:r>
    </w:p>
    <w:p>
      <w:pPr>
        <w:widowControl/>
        <w:tabs>
          <w:tab w:val="left" w:pos="972"/>
          <w:tab w:val="left" w:pos="1944"/>
          <w:tab w:val="left" w:pos="2916"/>
          <w:tab w:val="left" w:pos="3888"/>
        </w:tabs>
        <w:jc w:val="center"/>
        <w:textAlignment w:val="center"/>
        <w:rPr>
          <w:rFonts w:ascii="隶书" w:eastAsia="隶书"/>
          <w:b/>
          <w:bCs/>
          <w:sz w:val="44"/>
          <w:szCs w:val="44"/>
        </w:rPr>
      </w:pPr>
    </w:p>
    <w:p>
      <w:pPr>
        <w:widowControl/>
        <w:tabs>
          <w:tab w:val="left" w:pos="972"/>
          <w:tab w:val="left" w:pos="1944"/>
          <w:tab w:val="left" w:pos="2916"/>
          <w:tab w:val="left" w:pos="3888"/>
        </w:tabs>
        <w:ind w:firstLine="3784" w:firstLineChars="1047"/>
        <w:textAlignment w:val="center"/>
        <w:rPr>
          <w:rFonts w:ascii="隶书" w:eastAsia="隶书"/>
          <w:b/>
          <w:bCs/>
          <w:sz w:val="44"/>
          <w:szCs w:val="44"/>
        </w:rPr>
      </w:pPr>
      <w:r>
        <w:rPr>
          <w:rFonts w:hint="eastAsia"/>
          <w:b/>
          <w:bCs/>
          <w:color w:val="000000"/>
          <w:sz w:val="36"/>
          <w:szCs w:val="36"/>
        </w:rPr>
        <w:t>雁山校区</w:t>
      </w:r>
    </w:p>
    <w:p>
      <w:pPr>
        <w:spacing w:before="100" w:beforeAutospacing="1" w:after="100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五星级★★★★★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法学院</w:t>
      </w:r>
      <w:r>
        <w:rPr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政治与公共管理学院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107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306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法学院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4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第一公寓：</w:t>
      </w:r>
      <w:r>
        <w:rPr>
          <w:bCs/>
          <w:color w:val="000000"/>
          <w:sz w:val="24"/>
        </w:rPr>
        <w:t>202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第二公寓：</w:t>
      </w:r>
      <w:r>
        <w:rPr>
          <w:bCs/>
          <w:color w:val="000000"/>
          <w:sz w:val="24"/>
        </w:rPr>
        <w:t>603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620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法学院</w:t>
      </w:r>
      <w:r>
        <w:rPr>
          <w:b/>
          <w:bCs/>
          <w:color w:val="000000"/>
          <w:sz w:val="24"/>
        </w:rPr>
        <w:t xml:space="preserve">/ </w:t>
      </w:r>
      <w:r>
        <w:rPr>
          <w:rFonts w:hint="eastAsia"/>
          <w:b/>
          <w:bCs/>
          <w:color w:val="000000"/>
          <w:sz w:val="24"/>
        </w:rPr>
        <w:t>文学院</w:t>
      </w:r>
      <w:r>
        <w:rPr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新闻与传播学院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202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环境与资源学院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32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603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第四十四公寓：</w:t>
      </w:r>
      <w:r>
        <w:rPr>
          <w:bCs/>
          <w:color w:val="000000"/>
          <w:sz w:val="24"/>
        </w:rPr>
        <w:t>305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420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212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第五十六公寓：</w:t>
      </w:r>
      <w:r>
        <w:rPr>
          <w:bCs/>
          <w:color w:val="000000"/>
          <w:sz w:val="24"/>
        </w:rPr>
        <w:t>103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经济管理学院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17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401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第三十九公寓：</w:t>
      </w:r>
      <w:r>
        <w:rPr>
          <w:bCs/>
          <w:color w:val="000000"/>
          <w:sz w:val="24"/>
        </w:rPr>
        <w:t>105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第四十八公寓：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第五十一公寓：</w:t>
      </w:r>
      <w:r>
        <w:rPr>
          <w:bCs/>
          <w:color w:val="000000"/>
          <w:sz w:val="24"/>
        </w:rPr>
        <w:t>408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第五十二公寓：</w:t>
      </w:r>
      <w:r>
        <w:rPr>
          <w:bCs/>
          <w:color w:val="000000"/>
          <w:sz w:val="24"/>
        </w:rPr>
        <w:t>606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教育学部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18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第二公寓：</w:t>
      </w:r>
      <w:r>
        <w:rPr>
          <w:bCs/>
          <w:color w:val="000000"/>
          <w:sz w:val="24"/>
        </w:rPr>
        <w:t>209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122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316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教育学部</w:t>
      </w:r>
      <w:r>
        <w:rPr>
          <w:b/>
          <w:color w:val="000000"/>
          <w:sz w:val="24"/>
        </w:rPr>
        <w:t>/</w:t>
      </w:r>
      <w:r>
        <w:rPr>
          <w:rFonts w:hint="eastAsia"/>
          <w:b/>
          <w:color w:val="000000"/>
          <w:sz w:val="24"/>
        </w:rPr>
        <w:t>文学院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405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马克思主义学院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7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第一公寓：</w:t>
      </w:r>
      <w:r>
        <w:rPr>
          <w:bCs/>
          <w:color w:val="000000"/>
          <w:sz w:val="24"/>
        </w:rPr>
        <w:t>206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406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307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马克思主义学院</w:t>
      </w:r>
      <w:r>
        <w:rPr>
          <w:b/>
          <w:color w:val="000000"/>
          <w:sz w:val="24"/>
        </w:rPr>
        <w:t>/</w:t>
      </w:r>
      <w:r>
        <w:rPr>
          <w:rFonts w:hint="eastAsia"/>
          <w:b/>
          <w:color w:val="000000"/>
          <w:sz w:val="24"/>
        </w:rPr>
        <w:t>美术学院</w:t>
      </w:r>
      <w:r>
        <w:rPr>
          <w:b/>
          <w:color w:val="000000"/>
          <w:sz w:val="24"/>
        </w:rPr>
        <w:t>/</w:t>
      </w:r>
      <w:r>
        <w:rPr>
          <w:rFonts w:hint="eastAsia"/>
          <w:b/>
          <w:color w:val="000000"/>
          <w:sz w:val="24"/>
        </w:rPr>
        <w:t>设计学院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rFonts w:hint="eastAsia"/>
          <w:bCs/>
          <w:color w:val="000000"/>
          <w:sz w:val="24"/>
        </w:rPr>
        <w:t>间）</w:t>
      </w:r>
      <w:r>
        <w:rPr>
          <w:bCs/>
          <w:color w:val="000000"/>
          <w:sz w:val="24"/>
        </w:rPr>
        <w:tab/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310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美术学院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4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207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第四十九公寓：</w:t>
      </w:r>
      <w:r>
        <w:rPr>
          <w:bCs/>
          <w:color w:val="000000"/>
          <w:sz w:val="24"/>
        </w:rPr>
        <w:t>401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数学与统计学院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41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第三十八公寓：</w:t>
      </w:r>
      <w:r>
        <w:rPr>
          <w:bCs/>
          <w:color w:val="000000"/>
          <w:sz w:val="24"/>
        </w:rPr>
        <w:t>111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第三十九公寓：</w:t>
      </w:r>
      <w:r>
        <w:rPr>
          <w:bCs/>
          <w:color w:val="000000"/>
          <w:sz w:val="24"/>
        </w:rPr>
        <w:t>101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102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第四十九公寓：</w:t>
      </w:r>
      <w:r>
        <w:rPr>
          <w:bCs/>
          <w:color w:val="000000"/>
          <w:sz w:val="24"/>
        </w:rPr>
        <w:t>610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第四十六公寓：</w:t>
      </w:r>
      <w:r>
        <w:rPr>
          <w:bCs/>
          <w:color w:val="000000"/>
          <w:sz w:val="24"/>
        </w:rPr>
        <w:t>501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第五十二公寓：</w:t>
      </w:r>
      <w:r>
        <w:rPr>
          <w:bCs/>
          <w:color w:val="000000"/>
          <w:sz w:val="24"/>
        </w:rPr>
        <w:t>308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文学院</w:t>
      </w:r>
      <w:r>
        <w:rPr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新闻与传播学院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24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123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102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第八公寓：</w:t>
      </w:r>
      <w:r>
        <w:rPr>
          <w:bCs/>
          <w:color w:val="000000"/>
          <w:sz w:val="24"/>
        </w:rPr>
        <w:t>305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第九公寓：</w:t>
      </w:r>
      <w:r>
        <w:rPr>
          <w:bCs/>
          <w:color w:val="000000"/>
          <w:sz w:val="24"/>
        </w:rPr>
        <w:t>109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第十三公寓</w:t>
      </w:r>
      <w:r>
        <w:rPr>
          <w:bCs/>
          <w:color w:val="000000"/>
          <w:sz w:val="24"/>
        </w:rPr>
        <w:tab/>
      </w:r>
      <w:r>
        <w:rPr>
          <w:rFonts w:hint="eastAsia"/>
          <w:bCs/>
          <w:color w:val="000000"/>
          <w:sz w:val="24"/>
        </w:rPr>
        <w:t>：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文学院</w:t>
      </w:r>
      <w:r>
        <w:rPr>
          <w:b/>
          <w:color w:val="000000"/>
          <w:sz w:val="24"/>
        </w:rPr>
        <w:t>/</w:t>
      </w:r>
      <w:r>
        <w:rPr>
          <w:rFonts w:hint="eastAsia"/>
          <w:b/>
          <w:color w:val="000000"/>
          <w:sz w:val="24"/>
        </w:rPr>
        <w:t>新闻与传播学院</w:t>
      </w:r>
      <w:r>
        <w:rPr>
          <w:b/>
          <w:color w:val="000000"/>
          <w:sz w:val="24"/>
        </w:rPr>
        <w:t>/</w:t>
      </w:r>
      <w:r>
        <w:rPr>
          <w:rFonts w:hint="eastAsia"/>
          <w:b/>
          <w:color w:val="000000"/>
          <w:sz w:val="24"/>
        </w:rPr>
        <w:t>法学院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rFonts w:hint="eastAsia"/>
          <w:bCs/>
          <w:color w:val="000000"/>
          <w:sz w:val="24"/>
        </w:rPr>
        <w:t>间）</w:t>
      </w:r>
      <w:r>
        <w:rPr>
          <w:bCs/>
          <w:color w:val="000000"/>
          <w:sz w:val="24"/>
        </w:rPr>
        <w:tab/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202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设计学院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5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第十三公寓</w:t>
      </w:r>
      <w:r>
        <w:rPr>
          <w:bCs/>
          <w:color w:val="000000"/>
          <w:sz w:val="24"/>
        </w:rPr>
        <w:tab/>
      </w:r>
      <w:r>
        <w:rPr>
          <w:rFonts w:hint="eastAsia"/>
          <w:bCs/>
          <w:color w:val="000000"/>
          <w:sz w:val="24"/>
        </w:rPr>
        <w:t>：</w:t>
      </w:r>
      <w:r>
        <w:rPr>
          <w:bCs/>
          <w:color w:val="000000"/>
          <w:sz w:val="24"/>
        </w:rPr>
        <w:t>406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生命科学学院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39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第三十四公寓：</w:t>
      </w:r>
      <w:r>
        <w:rPr>
          <w:bCs/>
          <w:color w:val="000000"/>
          <w:sz w:val="24"/>
        </w:rPr>
        <w:t>411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第四十四公寓：</w:t>
      </w:r>
      <w:r>
        <w:rPr>
          <w:bCs/>
          <w:color w:val="000000"/>
          <w:sz w:val="24"/>
        </w:rPr>
        <w:t>402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401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第五十六公寓：</w:t>
      </w:r>
      <w:r>
        <w:rPr>
          <w:bCs/>
          <w:color w:val="000000"/>
          <w:sz w:val="24"/>
        </w:rPr>
        <w:t>606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第五十一公寓：</w:t>
      </w:r>
      <w:r>
        <w:rPr>
          <w:bCs/>
          <w:color w:val="000000"/>
          <w:sz w:val="24"/>
        </w:rPr>
        <w:t>601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外国语学院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20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第六公寓：</w:t>
      </w:r>
      <w:r>
        <w:rPr>
          <w:bCs/>
          <w:color w:val="000000"/>
          <w:sz w:val="24"/>
        </w:rPr>
        <w:t>103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第七公寓：</w:t>
      </w:r>
      <w:r>
        <w:rPr>
          <w:bCs/>
          <w:color w:val="000000"/>
          <w:sz w:val="24"/>
        </w:rPr>
        <w:t>111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408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国际文化教育学院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7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第五十五公寓：</w:t>
      </w:r>
      <w:r>
        <w:rPr>
          <w:bCs/>
          <w:color w:val="000000"/>
          <w:sz w:val="24"/>
        </w:rPr>
        <w:t>206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第五十七公寓：</w:t>
      </w:r>
      <w:r>
        <w:rPr>
          <w:bCs/>
          <w:color w:val="000000"/>
          <w:sz w:val="24"/>
        </w:rPr>
        <w:t>103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政治与公共管理学院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12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310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202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316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第五十三公寓：</w:t>
      </w:r>
      <w:r>
        <w:rPr>
          <w:bCs/>
          <w:color w:val="000000"/>
          <w:sz w:val="24"/>
        </w:rPr>
        <w:t>301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政治与公共管理学院</w:t>
      </w:r>
      <w:r>
        <w:rPr>
          <w:bCs/>
          <w:color w:val="000000"/>
          <w:sz w:val="24"/>
        </w:rPr>
        <w:t>/</w:t>
      </w:r>
      <w:r>
        <w:rPr>
          <w:rFonts w:hint="eastAsia"/>
          <w:bCs/>
          <w:color w:val="000000"/>
          <w:sz w:val="24"/>
        </w:rPr>
        <w:t>法学院（共</w:t>
      </w:r>
      <w:r>
        <w:rPr>
          <w:bCs/>
          <w:color w:val="000000"/>
          <w:sz w:val="24"/>
        </w:rPr>
        <w:t>2</w:t>
      </w:r>
      <w:r>
        <w:rPr>
          <w:rFonts w:hint="eastAsia"/>
          <w:bCs/>
          <w:color w:val="000000"/>
          <w:sz w:val="24"/>
        </w:rPr>
        <w:t>间）</w:t>
      </w:r>
      <w:r>
        <w:rPr>
          <w:bCs/>
          <w:color w:val="000000"/>
          <w:sz w:val="24"/>
        </w:rPr>
        <w:tab/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107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第十二公寓</w:t>
      </w:r>
      <w:r>
        <w:rPr>
          <w:bCs/>
          <w:color w:val="000000"/>
          <w:sz w:val="24"/>
        </w:rPr>
        <w:tab/>
      </w:r>
      <w:r>
        <w:rPr>
          <w:rFonts w:hint="eastAsia"/>
          <w:bCs/>
          <w:color w:val="000000"/>
          <w:sz w:val="24"/>
        </w:rPr>
        <w:t>：</w:t>
      </w:r>
      <w:r>
        <w:rPr>
          <w:bCs/>
          <w:color w:val="000000"/>
          <w:sz w:val="24"/>
        </w:rPr>
        <w:t>306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计算机科学与信息工程学院</w:t>
      </w:r>
      <w:r>
        <w:rPr>
          <w:b/>
          <w:color w:val="000000"/>
          <w:sz w:val="24"/>
        </w:rPr>
        <w:t>/</w:t>
      </w:r>
      <w:r>
        <w:rPr>
          <w:rFonts w:hint="eastAsia"/>
          <w:b/>
          <w:color w:val="000000"/>
          <w:sz w:val="24"/>
        </w:rPr>
        <w:t>软件学院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4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303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508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第五十六公寓：</w:t>
      </w:r>
      <w:r>
        <w:rPr>
          <w:bCs/>
          <w:color w:val="000000"/>
          <w:sz w:val="24"/>
        </w:rPr>
        <w:t>311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体育与健康学院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9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第四十四公寓：</w:t>
      </w:r>
      <w:r>
        <w:rPr>
          <w:bCs/>
          <w:color w:val="000000"/>
          <w:sz w:val="24"/>
        </w:rPr>
        <w:t>202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第四十一公寓：</w:t>
      </w:r>
      <w:r>
        <w:rPr>
          <w:bCs/>
          <w:color w:val="000000"/>
          <w:sz w:val="24"/>
        </w:rPr>
        <w:t>210</w:t>
      </w:r>
    </w:p>
    <w:p>
      <w:pPr>
        <w:spacing w:before="100" w:beforeAutospacing="1" w:after="100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四星级★★★★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政治与公共管理学院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24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311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206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309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第十五公寓</w:t>
      </w:r>
      <w:r>
        <w:rPr>
          <w:bCs/>
          <w:color w:val="000000"/>
          <w:sz w:val="24"/>
        </w:rPr>
        <w:tab/>
      </w:r>
      <w:r>
        <w:rPr>
          <w:rFonts w:hint="eastAsia"/>
          <w:bCs/>
          <w:color w:val="000000"/>
          <w:sz w:val="24"/>
        </w:rPr>
        <w:t>：</w:t>
      </w:r>
      <w:r>
        <w:rPr>
          <w:bCs/>
          <w:color w:val="000000"/>
          <w:sz w:val="24"/>
        </w:rPr>
        <w:t>209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第五十二公寓：</w:t>
      </w:r>
      <w:r>
        <w:rPr>
          <w:bCs/>
          <w:color w:val="000000"/>
          <w:sz w:val="24"/>
        </w:rPr>
        <w:t>612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第五十三公寓：</w:t>
      </w:r>
      <w:r>
        <w:rPr>
          <w:bCs/>
          <w:color w:val="000000"/>
          <w:sz w:val="24"/>
        </w:rPr>
        <w:t>302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第五十六公寓：</w:t>
      </w:r>
      <w:r>
        <w:rPr>
          <w:bCs/>
          <w:color w:val="000000"/>
          <w:sz w:val="24"/>
        </w:rPr>
        <w:t>611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政治与公共管理学院</w:t>
      </w:r>
      <w:r>
        <w:rPr>
          <w:b/>
          <w:color w:val="000000"/>
          <w:sz w:val="24"/>
        </w:rPr>
        <w:t>/</w:t>
      </w:r>
      <w:r>
        <w:rPr>
          <w:rFonts w:hint="eastAsia"/>
          <w:b/>
          <w:color w:val="000000"/>
          <w:sz w:val="24"/>
        </w:rPr>
        <w:t>外国语学院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405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政治与公共管理学院</w:t>
      </w:r>
      <w:r>
        <w:rPr>
          <w:b/>
          <w:color w:val="000000"/>
          <w:sz w:val="24"/>
        </w:rPr>
        <w:t>/</w:t>
      </w:r>
      <w:r>
        <w:rPr>
          <w:rFonts w:hint="eastAsia"/>
          <w:b/>
          <w:color w:val="000000"/>
          <w:sz w:val="24"/>
        </w:rPr>
        <w:t>法学院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101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文学院</w:t>
      </w:r>
      <w:r>
        <w:rPr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新闻与传播学院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50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109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第八公寓：</w:t>
      </w:r>
      <w:r>
        <w:rPr>
          <w:bCs/>
          <w:color w:val="000000"/>
          <w:sz w:val="24"/>
        </w:rPr>
        <w:t>106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第九公寓：</w:t>
      </w:r>
      <w:r>
        <w:rPr>
          <w:bCs/>
          <w:color w:val="000000"/>
          <w:sz w:val="24"/>
        </w:rPr>
        <w:t>501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111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第十二公寓</w:t>
      </w:r>
      <w:r>
        <w:rPr>
          <w:bCs/>
          <w:color w:val="000000"/>
          <w:sz w:val="24"/>
        </w:rPr>
        <w:tab/>
      </w:r>
      <w:r>
        <w:rPr>
          <w:rFonts w:hint="eastAsia"/>
          <w:bCs/>
          <w:color w:val="000000"/>
          <w:sz w:val="24"/>
        </w:rPr>
        <w:t>：</w:t>
      </w:r>
      <w:r>
        <w:rPr>
          <w:bCs/>
          <w:color w:val="000000"/>
          <w:sz w:val="24"/>
        </w:rPr>
        <w:t>103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第十三公寓</w:t>
      </w:r>
      <w:r>
        <w:rPr>
          <w:bCs/>
          <w:color w:val="000000"/>
          <w:sz w:val="24"/>
        </w:rPr>
        <w:tab/>
      </w:r>
      <w:r>
        <w:rPr>
          <w:rFonts w:hint="eastAsia"/>
          <w:bCs/>
          <w:color w:val="000000"/>
          <w:sz w:val="24"/>
        </w:rPr>
        <w:t>：</w:t>
      </w:r>
      <w:r>
        <w:rPr>
          <w:bCs/>
          <w:color w:val="000000"/>
          <w:sz w:val="24"/>
        </w:rPr>
        <w:t>209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外国语学院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47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113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112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第六公寓：</w:t>
      </w:r>
      <w:r>
        <w:rPr>
          <w:bCs/>
          <w:color w:val="000000"/>
          <w:sz w:val="24"/>
        </w:rPr>
        <w:t>202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第七公寓：</w:t>
      </w:r>
      <w:r>
        <w:rPr>
          <w:bCs/>
          <w:color w:val="000000"/>
          <w:sz w:val="24"/>
        </w:rPr>
        <w:t>106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612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第十三公寓：</w:t>
      </w:r>
      <w:r>
        <w:rPr>
          <w:bCs/>
          <w:color w:val="000000"/>
          <w:sz w:val="24"/>
        </w:rPr>
        <w:t>102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体育与健康学院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5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606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第四十一公寓：</w:t>
      </w:r>
      <w:r>
        <w:rPr>
          <w:bCs/>
          <w:color w:val="000000"/>
          <w:sz w:val="24"/>
        </w:rPr>
        <w:t>408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第四十四公寓：</w:t>
      </w:r>
      <w:r>
        <w:rPr>
          <w:bCs/>
          <w:color w:val="000000"/>
          <w:sz w:val="24"/>
        </w:rPr>
        <w:t>206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220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国际文化教育学院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26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第五十四公寓：</w:t>
      </w:r>
      <w:r>
        <w:rPr>
          <w:bCs/>
          <w:color w:val="000000"/>
          <w:sz w:val="24"/>
        </w:rPr>
        <w:t>603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第五十五公寓：</w:t>
      </w:r>
      <w:r>
        <w:rPr>
          <w:bCs/>
          <w:color w:val="000000"/>
          <w:sz w:val="24"/>
        </w:rPr>
        <w:t>104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第五十七公寓：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法学院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11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第一公寓：</w:t>
      </w:r>
      <w:r>
        <w:rPr>
          <w:bCs/>
          <w:color w:val="000000"/>
          <w:sz w:val="24"/>
        </w:rPr>
        <w:t>106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第二公寓：</w:t>
      </w:r>
      <w:r>
        <w:rPr>
          <w:bCs/>
          <w:color w:val="000000"/>
          <w:sz w:val="24"/>
        </w:rPr>
        <w:t>508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622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环境与资源学院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27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510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第四十七公寓：</w:t>
      </w:r>
      <w:r>
        <w:rPr>
          <w:bCs/>
          <w:color w:val="000000"/>
          <w:sz w:val="24"/>
        </w:rPr>
        <w:t>202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第四十四公寓：</w:t>
      </w:r>
      <w:r>
        <w:rPr>
          <w:bCs/>
          <w:color w:val="000000"/>
          <w:sz w:val="24"/>
        </w:rPr>
        <w:t>306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213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第五十六公寓：</w:t>
      </w:r>
      <w:r>
        <w:rPr>
          <w:bCs/>
          <w:color w:val="000000"/>
          <w:sz w:val="24"/>
        </w:rPr>
        <w:t>102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计算机科学与信息工程学院</w:t>
      </w:r>
      <w:r>
        <w:rPr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软件学院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24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308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501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第五十三公寓：</w:t>
      </w:r>
      <w:r>
        <w:rPr>
          <w:bCs/>
          <w:color w:val="000000"/>
          <w:sz w:val="24"/>
        </w:rPr>
        <w:t>505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第五十六公寓：</w:t>
      </w:r>
      <w:r>
        <w:rPr>
          <w:bCs/>
          <w:color w:val="000000"/>
          <w:sz w:val="24"/>
        </w:rPr>
        <w:t>310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教育学部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34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第二公寓：</w:t>
      </w:r>
      <w:r>
        <w:rPr>
          <w:bCs/>
          <w:color w:val="000000"/>
          <w:sz w:val="24"/>
        </w:rPr>
        <w:t>103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309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426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经济管理学院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41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305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第三十九公寓：</w:t>
      </w:r>
      <w:r>
        <w:rPr>
          <w:bCs/>
          <w:color w:val="000000"/>
          <w:sz w:val="24"/>
        </w:rPr>
        <w:t>103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第四十六公寓：</w:t>
      </w:r>
      <w:r>
        <w:rPr>
          <w:bCs/>
          <w:color w:val="000000"/>
          <w:sz w:val="24"/>
        </w:rPr>
        <w:t>316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第四十八公寓：</w:t>
      </w:r>
      <w:r>
        <w:rPr>
          <w:bCs/>
          <w:color w:val="000000"/>
          <w:sz w:val="24"/>
        </w:rPr>
        <w:t>201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第五十二公寓：</w:t>
      </w:r>
      <w:r>
        <w:rPr>
          <w:bCs/>
          <w:color w:val="000000"/>
          <w:sz w:val="24"/>
        </w:rPr>
        <w:t>508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马克思主义学院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12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第一公寓：</w:t>
      </w:r>
      <w:r>
        <w:rPr>
          <w:bCs/>
          <w:color w:val="000000"/>
          <w:sz w:val="24"/>
        </w:rPr>
        <w:t>207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405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第十公寓：</w:t>
      </w:r>
      <w:r>
        <w:rPr>
          <w:bCs/>
          <w:color w:val="000000"/>
          <w:sz w:val="24"/>
        </w:rPr>
        <w:t>603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第十二公寓：</w:t>
      </w:r>
      <w:r>
        <w:rPr>
          <w:bCs/>
          <w:color w:val="000000"/>
          <w:sz w:val="24"/>
        </w:rPr>
        <w:t>308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美术学院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第四十九公寓：</w:t>
      </w:r>
      <w:r>
        <w:rPr>
          <w:bCs/>
          <w:color w:val="000000"/>
          <w:sz w:val="24"/>
        </w:rPr>
        <w:t>307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设计学院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611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第十三公寓：</w:t>
      </w:r>
      <w:r>
        <w:rPr>
          <w:bCs/>
          <w:color w:val="000000"/>
          <w:sz w:val="24"/>
        </w:rPr>
        <w:t>407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生命科学学院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39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第七公寓：</w:t>
      </w:r>
      <w:r>
        <w:rPr>
          <w:bCs/>
          <w:color w:val="000000"/>
          <w:sz w:val="24"/>
        </w:rPr>
        <w:t>117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第三十四公寓：</w:t>
      </w:r>
      <w:r>
        <w:rPr>
          <w:bCs/>
          <w:color w:val="000000"/>
          <w:sz w:val="24"/>
        </w:rPr>
        <w:t>401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第四十四公寓：</w:t>
      </w:r>
      <w:r>
        <w:rPr>
          <w:bCs/>
          <w:color w:val="000000"/>
          <w:sz w:val="24"/>
        </w:rPr>
        <w:t>505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620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321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322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第五十一公寓：</w:t>
      </w:r>
      <w:r>
        <w:rPr>
          <w:bCs/>
          <w:color w:val="000000"/>
          <w:sz w:val="24"/>
        </w:rPr>
        <w:t>512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第五十四公寓：</w:t>
      </w:r>
      <w:r>
        <w:rPr>
          <w:bCs/>
          <w:color w:val="000000"/>
          <w:sz w:val="24"/>
        </w:rPr>
        <w:t>304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第五十六公寓：</w:t>
      </w:r>
      <w:r>
        <w:rPr>
          <w:bCs/>
          <w:color w:val="000000"/>
          <w:sz w:val="24"/>
        </w:rPr>
        <w:t>604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数学与统计学院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30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114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第三十八公寓：</w:t>
      </w:r>
      <w:r>
        <w:rPr>
          <w:bCs/>
          <w:color w:val="000000"/>
          <w:sz w:val="24"/>
        </w:rPr>
        <w:t>109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第三十九公寓：</w:t>
      </w:r>
      <w:r>
        <w:rPr>
          <w:bCs/>
          <w:color w:val="000000"/>
          <w:sz w:val="24"/>
        </w:rPr>
        <w:t>104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第四十一公寓：</w:t>
      </w:r>
      <w:r>
        <w:rPr>
          <w:bCs/>
          <w:color w:val="000000"/>
          <w:sz w:val="24"/>
        </w:rPr>
        <w:t>507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第四十七公寓：</w:t>
      </w:r>
      <w:r>
        <w:rPr>
          <w:bCs/>
          <w:color w:val="000000"/>
          <w:sz w:val="24"/>
        </w:rPr>
        <w:t>406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第四十九公寓：</w:t>
      </w:r>
      <w:r>
        <w:rPr>
          <w:bCs/>
          <w:color w:val="000000"/>
          <w:sz w:val="24"/>
        </w:rPr>
        <w:t>607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第五十二公寓：</w:t>
      </w:r>
      <w:r>
        <w:rPr>
          <w:bCs/>
          <w:color w:val="000000"/>
          <w:sz w:val="24"/>
        </w:rPr>
        <w:t>205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第五十四公寓：</w:t>
      </w:r>
      <w:r>
        <w:rPr>
          <w:bCs/>
          <w:color w:val="000000"/>
          <w:sz w:val="24"/>
        </w:rPr>
        <w:t>409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音乐学院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第五十七公寓：</w:t>
      </w:r>
      <w:r>
        <w:rPr>
          <w:bCs/>
          <w:color w:val="000000"/>
          <w:sz w:val="24"/>
        </w:rPr>
        <w:t>108</w:t>
      </w:r>
    </w:p>
    <w:p>
      <w:pPr>
        <w:spacing w:before="100" w:beforeAutospacing="1" w:after="100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三星级★★★★</w:t>
      </w:r>
    </w:p>
    <w:p>
      <w:pPr>
        <w:snapToGrid w:val="0"/>
        <w:spacing w:before="100" w:beforeAutospacing="1" w:after="100" w:afterAutospacing="1"/>
        <w:jc w:val="left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法学院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24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jc w:val="left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第二公寓：</w:t>
      </w:r>
      <w:r>
        <w:rPr>
          <w:color w:val="000000"/>
          <w:sz w:val="24"/>
        </w:rPr>
        <w:t>504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611</w:t>
      </w:r>
    </w:p>
    <w:p>
      <w:pPr>
        <w:snapToGrid w:val="0"/>
        <w:spacing w:before="100" w:beforeAutospacing="1" w:after="100" w:afterAutospacing="1"/>
        <w:jc w:val="left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第四公寓：</w:t>
      </w:r>
      <w:r>
        <w:rPr>
          <w:color w:val="000000"/>
          <w:sz w:val="24"/>
        </w:rPr>
        <w:t>326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520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521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623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624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625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jc w:val="left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第一公寓：</w:t>
      </w:r>
      <w:r>
        <w:rPr>
          <w:color w:val="000000"/>
          <w:sz w:val="24"/>
        </w:rPr>
        <w:t>107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201</w:t>
      </w:r>
    </w:p>
    <w:p>
      <w:pPr>
        <w:snapToGrid w:val="0"/>
        <w:spacing w:before="100" w:beforeAutospacing="1" w:after="100" w:afterAutospacing="1"/>
        <w:jc w:val="left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法学院</w:t>
      </w:r>
      <w:r>
        <w:rPr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马克思主义学院</w:t>
      </w:r>
      <w:r>
        <w:rPr>
          <w:color w:val="000000"/>
          <w:sz w:val="24"/>
        </w:rPr>
        <w:tab/>
      </w:r>
      <w:r>
        <w:rPr>
          <w:rFonts w:hint="eastAsia"/>
          <w:color w:val="000000"/>
          <w:sz w:val="24"/>
        </w:rPr>
        <w:t>（共</w:t>
      </w:r>
      <w:r>
        <w:rPr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jc w:val="left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第一公寓：</w:t>
      </w:r>
      <w:r>
        <w:rPr>
          <w:color w:val="000000"/>
          <w:sz w:val="24"/>
        </w:rPr>
        <w:t>205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外国语学院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73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507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611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第六公寓：</w:t>
      </w:r>
      <w:r>
        <w:rPr>
          <w:color w:val="000000"/>
          <w:sz w:val="24"/>
        </w:rPr>
        <w:t>101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608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第七公寓：</w:t>
      </w:r>
      <w:r>
        <w:rPr>
          <w:color w:val="000000"/>
          <w:sz w:val="24"/>
        </w:rPr>
        <w:t>102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120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123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222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223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224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420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321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521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522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524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525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622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623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第十二公寓</w:t>
      </w:r>
      <w:r>
        <w:rPr>
          <w:color w:val="000000"/>
          <w:sz w:val="24"/>
        </w:rPr>
        <w:tab/>
      </w:r>
      <w:r>
        <w:rPr>
          <w:rFonts w:hint="eastAsia"/>
          <w:color w:val="000000"/>
          <w:sz w:val="24"/>
        </w:rPr>
        <w:t>：</w:t>
      </w:r>
      <w:r>
        <w:rPr>
          <w:color w:val="000000"/>
          <w:sz w:val="24"/>
        </w:rPr>
        <w:t>409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509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政治与公共管理学院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44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第九公寓：</w:t>
      </w:r>
      <w:r>
        <w:rPr>
          <w:color w:val="000000"/>
          <w:sz w:val="24"/>
        </w:rPr>
        <w:t>410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603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第十公寓：</w:t>
      </w:r>
      <w:r>
        <w:rPr>
          <w:color w:val="000000"/>
          <w:sz w:val="24"/>
        </w:rPr>
        <w:t>303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412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第十五公寓：</w:t>
      </w:r>
      <w:r>
        <w:rPr>
          <w:color w:val="000000"/>
          <w:sz w:val="24"/>
        </w:rPr>
        <w:t>205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211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第三十五公寓：</w:t>
      </w:r>
      <w:r>
        <w:rPr>
          <w:color w:val="000000"/>
          <w:sz w:val="24"/>
        </w:rPr>
        <w:t>201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418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第三十七公寓：</w:t>
      </w:r>
      <w:r>
        <w:rPr>
          <w:color w:val="000000"/>
          <w:sz w:val="24"/>
        </w:rPr>
        <w:t>312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320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第五十三公寓：</w:t>
      </w:r>
      <w:r>
        <w:rPr>
          <w:color w:val="000000"/>
          <w:sz w:val="24"/>
        </w:rPr>
        <w:t>303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502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政治与公共管理学院</w:t>
      </w:r>
      <w:r>
        <w:rPr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法学院</w:t>
      </w:r>
      <w:r>
        <w:rPr>
          <w:rFonts w:hint="eastAsia"/>
          <w:color w:val="000000"/>
          <w:sz w:val="24"/>
        </w:rPr>
        <w:t>（共</w:t>
      </w:r>
      <w:r>
        <w:rPr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第十公寓：</w:t>
      </w:r>
      <w:r>
        <w:rPr>
          <w:color w:val="000000"/>
          <w:sz w:val="24"/>
        </w:rPr>
        <w:t>104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108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国际文化教育学院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50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第五十四公寓：</w:t>
      </w:r>
      <w:r>
        <w:rPr>
          <w:bCs/>
          <w:color w:val="000000"/>
          <w:sz w:val="24"/>
        </w:rPr>
        <w:t>608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第五十五公寓：</w:t>
      </w:r>
      <w:r>
        <w:rPr>
          <w:bCs/>
          <w:color w:val="000000"/>
          <w:sz w:val="24"/>
        </w:rPr>
        <w:t>107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第五十七公寓：</w:t>
      </w:r>
      <w:r>
        <w:rPr>
          <w:color w:val="000000"/>
          <w:sz w:val="24"/>
        </w:rPr>
        <w:t>201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bookmarkStart w:id="0" w:name="_Hlk81317823"/>
      <w:r>
        <w:rPr>
          <w:rFonts w:hint="eastAsia"/>
          <w:b/>
          <w:bCs/>
          <w:color w:val="000000"/>
          <w:sz w:val="24"/>
        </w:rPr>
        <w:t>计算机科学与信息工程学院</w:t>
      </w:r>
      <w:r>
        <w:rPr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软件学院</w:t>
      </w:r>
      <w:bookmarkEnd w:id="0"/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27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第三十五公寓：</w:t>
      </w:r>
      <w:r>
        <w:rPr>
          <w:bCs/>
          <w:color w:val="000000"/>
          <w:sz w:val="24"/>
        </w:rPr>
        <w:t>304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第四十五公寓：</w:t>
      </w:r>
      <w:r>
        <w:rPr>
          <w:bCs/>
          <w:color w:val="000000"/>
          <w:sz w:val="24"/>
        </w:rPr>
        <w:t>422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第四十七公寓：</w:t>
      </w:r>
      <w:r>
        <w:rPr>
          <w:bCs/>
          <w:color w:val="000000"/>
          <w:sz w:val="24"/>
        </w:rPr>
        <w:t>603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第五十三公寓：</w:t>
      </w:r>
      <w:r>
        <w:rPr>
          <w:bCs/>
          <w:color w:val="000000"/>
          <w:sz w:val="24"/>
        </w:rPr>
        <w:t>504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第五十六公寓：</w:t>
      </w:r>
      <w:r>
        <w:rPr>
          <w:bCs/>
          <w:color w:val="000000"/>
          <w:sz w:val="24"/>
        </w:rPr>
        <w:t>404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503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计算机科学与信息工程学院</w:t>
      </w:r>
      <w:r>
        <w:rPr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软件学院</w:t>
      </w:r>
      <w:r>
        <w:rPr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音乐学院</w:t>
      </w:r>
      <w:r>
        <w:rPr>
          <w:color w:val="000000"/>
          <w:sz w:val="24"/>
        </w:rPr>
        <w:tab/>
      </w:r>
      <w:r>
        <w:rPr>
          <w:rFonts w:hint="eastAsia"/>
          <w:color w:val="000000"/>
          <w:sz w:val="24"/>
        </w:rPr>
        <w:t>（共</w:t>
      </w:r>
      <w:r>
        <w:rPr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第五十六公寓：</w:t>
      </w:r>
      <w:r>
        <w:rPr>
          <w:color w:val="000000"/>
          <w:sz w:val="24"/>
        </w:rPr>
        <w:t>512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教育学部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48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第二公寓：</w:t>
      </w:r>
      <w:r>
        <w:rPr>
          <w:color w:val="000000"/>
          <w:sz w:val="24"/>
        </w:rPr>
        <w:t>106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511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第三公寓：</w:t>
      </w:r>
      <w:r>
        <w:rPr>
          <w:color w:val="000000"/>
          <w:sz w:val="24"/>
        </w:rPr>
        <w:t>226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417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第十二公寓</w:t>
      </w:r>
      <w:r>
        <w:rPr>
          <w:color w:val="000000"/>
          <w:sz w:val="24"/>
        </w:rPr>
        <w:tab/>
      </w:r>
      <w:r>
        <w:rPr>
          <w:rFonts w:hint="eastAsia"/>
          <w:color w:val="000000"/>
          <w:sz w:val="24"/>
        </w:rPr>
        <w:t>：</w:t>
      </w:r>
      <w:r>
        <w:rPr>
          <w:color w:val="000000"/>
          <w:sz w:val="24"/>
        </w:rPr>
        <w:t>402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404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第四公寓：</w:t>
      </w:r>
      <w:r>
        <w:rPr>
          <w:color w:val="000000"/>
          <w:sz w:val="24"/>
        </w:rPr>
        <w:t>202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322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324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422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424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425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经济管理学院</w:t>
      </w:r>
      <w:r>
        <w:rPr>
          <w:bCs/>
          <w:color w:val="000000"/>
          <w:sz w:val="24"/>
        </w:rPr>
        <w:t>(</w:t>
      </w:r>
      <w:r>
        <w:rPr>
          <w:rFonts w:hint="eastAsia"/>
          <w:bCs/>
          <w:color w:val="000000"/>
          <w:sz w:val="24"/>
        </w:rPr>
        <w:t>共</w:t>
      </w:r>
      <w:r>
        <w:rPr>
          <w:bCs/>
          <w:color w:val="000000"/>
          <w:sz w:val="24"/>
        </w:rPr>
        <w:t>80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303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424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626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第三十九公寓：</w:t>
      </w:r>
      <w:r>
        <w:rPr>
          <w:color w:val="000000"/>
          <w:sz w:val="24"/>
        </w:rPr>
        <w:t>108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320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405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第四十五公寓：</w:t>
      </w:r>
      <w:r>
        <w:rPr>
          <w:color w:val="000000"/>
          <w:sz w:val="24"/>
        </w:rPr>
        <w:t>412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413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第四十六公寓：</w:t>
      </w:r>
      <w:r>
        <w:rPr>
          <w:color w:val="000000"/>
          <w:sz w:val="24"/>
        </w:rPr>
        <w:t>317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413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第四十八公寓：</w:t>
      </w:r>
      <w:r>
        <w:rPr>
          <w:color w:val="000000"/>
          <w:sz w:val="24"/>
        </w:rPr>
        <w:t>206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512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第五十一公寓：</w:t>
      </w:r>
      <w:r>
        <w:rPr>
          <w:color w:val="000000"/>
          <w:sz w:val="24"/>
        </w:rPr>
        <w:t>407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508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第五十二公寓：</w:t>
      </w:r>
      <w:r>
        <w:rPr>
          <w:color w:val="000000"/>
          <w:sz w:val="24"/>
        </w:rPr>
        <w:t>509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610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马克思主义学院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24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第一公寓：</w:t>
      </w:r>
      <w:r>
        <w:rPr>
          <w:color w:val="000000"/>
          <w:sz w:val="24"/>
        </w:rPr>
        <w:t>209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405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第五公寓：</w:t>
      </w:r>
      <w:r>
        <w:rPr>
          <w:color w:val="000000"/>
          <w:sz w:val="24"/>
        </w:rPr>
        <w:t>402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506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第十公寓：</w:t>
      </w:r>
      <w:r>
        <w:rPr>
          <w:color w:val="000000"/>
          <w:sz w:val="24"/>
        </w:rPr>
        <w:t>508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610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第十二公寓：</w:t>
      </w:r>
      <w:r>
        <w:rPr>
          <w:color w:val="000000"/>
          <w:sz w:val="24"/>
        </w:rPr>
        <w:t>309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设计学院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7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第三公寓：</w:t>
      </w:r>
      <w:r>
        <w:rPr>
          <w:color w:val="000000"/>
          <w:sz w:val="24"/>
        </w:rPr>
        <w:t>106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126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522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617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第十四公寓：</w:t>
      </w:r>
      <w:r>
        <w:rPr>
          <w:color w:val="000000"/>
          <w:sz w:val="24"/>
        </w:rPr>
        <w:t>105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美术学院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9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第一公寓：</w:t>
      </w:r>
      <w:r>
        <w:rPr>
          <w:bCs/>
          <w:color w:val="000000"/>
          <w:sz w:val="24"/>
        </w:rPr>
        <w:t>409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第三公寓：</w:t>
      </w:r>
      <w:r>
        <w:rPr>
          <w:color w:val="000000"/>
          <w:sz w:val="24"/>
        </w:rPr>
        <w:t>110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第十一公寓：</w:t>
      </w:r>
      <w:r>
        <w:rPr>
          <w:color w:val="000000"/>
          <w:sz w:val="24"/>
        </w:rPr>
        <w:t>110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第十四公寓：</w:t>
      </w:r>
      <w:r>
        <w:rPr>
          <w:color w:val="000000"/>
          <w:sz w:val="24"/>
        </w:rPr>
        <w:t>212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第四十九公寓：</w:t>
      </w:r>
      <w:r>
        <w:rPr>
          <w:color w:val="000000"/>
          <w:sz w:val="24"/>
        </w:rPr>
        <w:t>209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数学与统计学院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25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113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123</w:t>
      </w:r>
      <w:r>
        <w:rPr>
          <w:rFonts w:hint="eastAsia"/>
          <w:bCs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第三十八公寓：</w:t>
      </w:r>
      <w:r>
        <w:rPr>
          <w:bCs/>
          <w:color w:val="000000"/>
          <w:sz w:val="24"/>
        </w:rPr>
        <w:t>201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第四十六公寓：</w:t>
      </w:r>
      <w:r>
        <w:rPr>
          <w:bCs/>
          <w:color w:val="000000"/>
          <w:sz w:val="24"/>
        </w:rPr>
        <w:t>502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第四十七公寓：</w:t>
      </w:r>
      <w:r>
        <w:rPr>
          <w:bCs/>
          <w:color w:val="000000"/>
          <w:sz w:val="24"/>
        </w:rPr>
        <w:t>402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第五十二公寓：</w:t>
      </w:r>
      <w:r>
        <w:rPr>
          <w:bCs/>
          <w:color w:val="000000"/>
          <w:sz w:val="24"/>
        </w:rPr>
        <w:t>201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501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文学院</w:t>
      </w:r>
      <w:r>
        <w:rPr>
          <w:b/>
          <w:bCs/>
          <w:color w:val="000000"/>
          <w:sz w:val="24"/>
        </w:rPr>
        <w:t>/</w:t>
      </w:r>
      <w:r>
        <w:rPr>
          <w:rFonts w:hint="eastAsia"/>
          <w:b/>
          <w:bCs/>
          <w:color w:val="000000"/>
          <w:sz w:val="24"/>
        </w:rPr>
        <w:t>新闻与传播学院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112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第二公寓：</w:t>
      </w:r>
      <w:r>
        <w:rPr>
          <w:bCs/>
          <w:color w:val="000000"/>
          <w:sz w:val="24"/>
        </w:rPr>
        <w:t>101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102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第三公寓：</w:t>
      </w:r>
      <w:r>
        <w:rPr>
          <w:bCs/>
          <w:color w:val="000000"/>
          <w:sz w:val="24"/>
        </w:rPr>
        <w:t>114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第四公寓：</w:t>
      </w:r>
      <w:r>
        <w:rPr>
          <w:bCs/>
          <w:color w:val="000000"/>
          <w:sz w:val="24"/>
        </w:rPr>
        <w:t>101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121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524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第五公寓：</w:t>
      </w:r>
      <w:r>
        <w:rPr>
          <w:bCs/>
          <w:color w:val="000000"/>
          <w:sz w:val="24"/>
        </w:rPr>
        <w:t>110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312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401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第八公寓：</w:t>
      </w:r>
      <w:r>
        <w:rPr>
          <w:color w:val="000000"/>
          <w:sz w:val="24"/>
        </w:rPr>
        <w:t>103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120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122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124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125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223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224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225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227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324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325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326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423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424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425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612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第九公寓：</w:t>
      </w:r>
      <w:r>
        <w:rPr>
          <w:color w:val="000000"/>
          <w:sz w:val="24"/>
        </w:rPr>
        <w:t>204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612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第十公寓：</w:t>
      </w:r>
      <w:r>
        <w:rPr>
          <w:color w:val="000000"/>
          <w:sz w:val="24"/>
        </w:rPr>
        <w:t>110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401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第十二公寓：</w:t>
      </w:r>
      <w:r>
        <w:rPr>
          <w:color w:val="000000"/>
          <w:sz w:val="24"/>
        </w:rPr>
        <w:t>101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110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第十三公寓</w:t>
      </w:r>
      <w:r>
        <w:rPr>
          <w:color w:val="000000"/>
          <w:sz w:val="24"/>
        </w:rPr>
        <w:tab/>
      </w:r>
      <w:r>
        <w:rPr>
          <w:rFonts w:hint="eastAsia"/>
          <w:color w:val="000000"/>
          <w:sz w:val="24"/>
        </w:rPr>
        <w:t>：</w:t>
      </w:r>
      <w:r>
        <w:rPr>
          <w:color w:val="000000"/>
          <w:sz w:val="24"/>
        </w:rPr>
        <w:t>207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306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第十五公寓</w:t>
      </w:r>
      <w:r>
        <w:rPr>
          <w:color w:val="000000"/>
          <w:sz w:val="24"/>
        </w:rPr>
        <w:tab/>
      </w:r>
      <w:r>
        <w:rPr>
          <w:rFonts w:hint="eastAsia"/>
          <w:color w:val="000000"/>
          <w:sz w:val="24"/>
        </w:rPr>
        <w:t>：</w:t>
      </w:r>
      <w:r>
        <w:rPr>
          <w:color w:val="000000"/>
          <w:sz w:val="24"/>
        </w:rPr>
        <w:t>307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环境与资源学院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22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第三十五公寓：</w:t>
      </w:r>
      <w:r>
        <w:rPr>
          <w:color w:val="000000"/>
          <w:sz w:val="24"/>
        </w:rPr>
        <w:t>309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616</w:t>
      </w:r>
      <w:r>
        <w:rPr>
          <w:rFonts w:hint="eastAsia"/>
          <w:color w:val="000000"/>
          <w:sz w:val="24"/>
        </w:rPr>
        <w:t>、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第四十七公寓：</w:t>
      </w:r>
      <w:r>
        <w:rPr>
          <w:color w:val="000000"/>
          <w:sz w:val="24"/>
        </w:rPr>
        <w:t>201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204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209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第四十四公寓：</w:t>
      </w:r>
      <w:r>
        <w:rPr>
          <w:color w:val="000000"/>
          <w:sz w:val="24"/>
        </w:rPr>
        <w:t>308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311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412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417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第四十五公寓：</w:t>
      </w:r>
      <w:r>
        <w:rPr>
          <w:color w:val="000000"/>
          <w:sz w:val="24"/>
        </w:rPr>
        <w:t>217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第五十六公寓：</w:t>
      </w:r>
      <w:r>
        <w:rPr>
          <w:color w:val="000000"/>
          <w:sz w:val="24"/>
        </w:rPr>
        <w:t>109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110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体育与健康学院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27</w:t>
      </w:r>
      <w:r>
        <w:rPr>
          <w:rFonts w:hint="eastAsia"/>
          <w:bCs/>
          <w:color w:val="000000"/>
          <w:sz w:val="24"/>
        </w:rPr>
        <w:t>间）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第三十七公寓：</w:t>
      </w:r>
      <w:r>
        <w:rPr>
          <w:bCs/>
          <w:color w:val="000000"/>
          <w:sz w:val="24"/>
        </w:rPr>
        <w:t>601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619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第十六公寓</w:t>
      </w:r>
      <w:r>
        <w:rPr>
          <w:bCs/>
          <w:color w:val="000000"/>
          <w:sz w:val="24"/>
        </w:rPr>
        <w:tab/>
      </w:r>
      <w:r>
        <w:rPr>
          <w:rFonts w:hint="eastAsia"/>
          <w:bCs/>
          <w:color w:val="000000"/>
          <w:sz w:val="24"/>
        </w:rPr>
        <w:t>：</w:t>
      </w:r>
      <w:r>
        <w:rPr>
          <w:bCs/>
          <w:color w:val="000000"/>
          <w:sz w:val="24"/>
        </w:rPr>
        <w:t>203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第十七公寓：</w:t>
      </w:r>
      <w:r>
        <w:rPr>
          <w:bCs/>
          <w:color w:val="000000"/>
          <w:sz w:val="24"/>
        </w:rPr>
        <w:t>102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303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306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第四十四公寓：</w:t>
      </w:r>
      <w:r>
        <w:rPr>
          <w:bCs/>
          <w:color w:val="000000"/>
          <w:sz w:val="24"/>
        </w:rPr>
        <w:t>207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210</w:t>
      </w:r>
    </w:p>
    <w:p>
      <w:pPr>
        <w:snapToGrid w:val="0"/>
        <w:spacing w:before="100" w:beforeAutospacing="1" w:after="100" w:afterAutospacing="1"/>
        <w:textAlignment w:val="baseline"/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第四十一公寓：</w:t>
      </w:r>
      <w:r>
        <w:rPr>
          <w:bCs/>
          <w:color w:val="000000"/>
          <w:sz w:val="24"/>
        </w:rPr>
        <w:t>104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110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201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208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209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405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406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407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409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410</w:t>
      </w:r>
      <w:r>
        <w:rPr>
          <w:rFonts w:hint="eastAsia"/>
          <w:bCs/>
          <w:color w:val="000000"/>
          <w:sz w:val="24"/>
        </w:rPr>
        <w:t>、</w:t>
      </w:r>
      <w:r>
        <w:rPr>
          <w:bCs/>
          <w:color w:val="000000"/>
          <w:sz w:val="24"/>
        </w:rPr>
        <w:t>412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生命科学学院</w:t>
      </w:r>
      <w:r>
        <w:rPr>
          <w:rFonts w:hint="eastAsia"/>
          <w:bCs/>
          <w:color w:val="000000"/>
          <w:sz w:val="24"/>
        </w:rPr>
        <w:t>（共</w:t>
      </w:r>
      <w:r>
        <w:rPr>
          <w:bCs/>
          <w:color w:val="000000"/>
          <w:sz w:val="24"/>
        </w:rPr>
        <w:t>17</w:t>
      </w:r>
      <w:r>
        <w:rPr>
          <w:rFonts w:hint="eastAsia"/>
          <w:bCs/>
          <w:color w:val="000000"/>
          <w:sz w:val="24"/>
        </w:rPr>
        <w:t>间）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第三十四公寓：</w:t>
      </w:r>
      <w:r>
        <w:rPr>
          <w:rFonts w:cs="仿宋"/>
          <w:sz w:val="24"/>
        </w:rPr>
        <w:t>402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507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第四十四公寓：</w:t>
      </w:r>
      <w:r>
        <w:rPr>
          <w:rFonts w:cs="仿宋"/>
          <w:sz w:val="24"/>
        </w:rPr>
        <w:t>507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603</w:t>
      </w:r>
      <w:r>
        <w:rPr>
          <w:rFonts w:hint="eastAsia" w:cs="仿宋"/>
          <w:sz w:val="24"/>
        </w:rPr>
        <w:t>、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第四十五公寓：</w:t>
      </w:r>
      <w:r>
        <w:rPr>
          <w:rFonts w:cs="仿宋"/>
          <w:sz w:val="24"/>
        </w:rPr>
        <w:t>402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408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第五十四公寓：</w:t>
      </w:r>
      <w:r>
        <w:rPr>
          <w:rFonts w:cs="仿宋"/>
          <w:sz w:val="24"/>
        </w:rPr>
        <w:t>305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第五十六公寓：</w:t>
      </w:r>
      <w:r>
        <w:rPr>
          <w:rFonts w:cs="仿宋"/>
          <w:sz w:val="24"/>
        </w:rPr>
        <w:t>603</w:t>
      </w:r>
    </w:p>
    <w:p>
      <w:pPr>
        <w:widowControl/>
        <w:tabs>
          <w:tab w:val="left" w:pos="972"/>
          <w:tab w:val="left" w:pos="1944"/>
          <w:tab w:val="left" w:pos="2916"/>
          <w:tab w:val="left" w:pos="3888"/>
        </w:tabs>
        <w:textAlignment w:val="center"/>
        <w:rPr>
          <w:rFonts w:hint="eastAsia" w:ascii="隶书" w:eastAsia="隶书"/>
          <w:b/>
          <w:bCs/>
          <w:sz w:val="44"/>
          <w:szCs w:val="44"/>
        </w:rPr>
      </w:pPr>
    </w:p>
    <w:p>
      <w:pPr>
        <w:widowControl/>
        <w:tabs>
          <w:tab w:val="left" w:pos="972"/>
          <w:tab w:val="left" w:pos="1944"/>
          <w:tab w:val="left" w:pos="2916"/>
          <w:tab w:val="left" w:pos="3888"/>
        </w:tabs>
        <w:ind w:firstLine="2848" w:firstLineChars="788"/>
        <w:textAlignment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育才校区</w:t>
      </w:r>
    </w:p>
    <w:p>
      <w:pPr>
        <w:spacing w:before="100" w:beforeAutospacing="1" w:after="100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五星级★★★★★</w:t>
      </w:r>
    </w:p>
    <w:p>
      <w:pPr>
        <w:snapToGrid w:val="0"/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/>
          <w:b/>
          <w:bCs/>
          <w:color w:val="000000"/>
          <w:sz w:val="24"/>
        </w:rPr>
        <w:t>化学与药学学院</w:t>
      </w:r>
      <w:bookmarkStart w:id="1" w:name="_Hlk91610008"/>
      <w:r>
        <w:rPr>
          <w:rFonts w:hint="eastAsia"/>
          <w:color w:val="000000"/>
          <w:sz w:val="24"/>
        </w:rPr>
        <w:t>（共13间）</w:t>
      </w:r>
    </w:p>
    <w:bookmarkEnd w:id="1"/>
    <w:p>
      <w:pPr>
        <w:snapToGrid w:val="0"/>
        <w:spacing w:before="100" w:beforeAutospacing="1" w:after="100" w:afterAutospacing="1"/>
        <w:ind w:left="1440" w:hanging="1440" w:hangingChars="600"/>
        <w:textAlignment w:val="baseline"/>
        <w:rPr>
          <w:b/>
          <w:bCs/>
          <w:color w:val="000000"/>
          <w:sz w:val="24"/>
        </w:rPr>
      </w:pPr>
      <w:r>
        <w:rPr>
          <w:rFonts w:hint="eastAsia" w:cs="仿宋"/>
          <w:sz w:val="24"/>
        </w:rPr>
        <w:t>第十五公寓：</w:t>
      </w:r>
      <w:r>
        <w:rPr>
          <w:rFonts w:cs="仿宋"/>
          <w:sz w:val="24"/>
        </w:rPr>
        <w:t>364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449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450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455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458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459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576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579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679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物理科学与技术学院</w:t>
      </w:r>
      <w:r>
        <w:rPr>
          <w:rFonts w:hint="eastAsia"/>
          <w:color w:val="000000"/>
          <w:sz w:val="24"/>
        </w:rPr>
        <w:t>（共3间）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第一公寓：</w:t>
      </w:r>
      <w:r>
        <w:rPr>
          <w:color w:val="000000"/>
          <w:sz w:val="24"/>
        </w:rPr>
        <w:t>315</w:t>
      </w:r>
    </w:p>
    <w:p>
      <w:pPr>
        <w:snapToGrid w:val="0"/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第四公寓：</w:t>
      </w:r>
      <w:r>
        <w:rPr>
          <w:rFonts w:cs="仿宋"/>
          <w:sz w:val="24"/>
        </w:rPr>
        <w:t>120</w:t>
      </w:r>
    </w:p>
    <w:p>
      <w:pPr>
        <w:snapToGrid w:val="0"/>
        <w:spacing w:before="100" w:beforeAutospacing="1" w:after="100" w:afterAutospacing="1"/>
        <w:textAlignment w:val="baseline"/>
        <w:rPr>
          <w:b/>
          <w:bCs/>
          <w:color w:val="000000"/>
          <w:sz w:val="24"/>
        </w:rPr>
      </w:pPr>
      <w:r>
        <w:rPr>
          <w:rFonts w:hint="eastAsia" w:cs="仿宋"/>
          <w:sz w:val="24"/>
        </w:rPr>
        <w:t>第十五公寓：</w:t>
      </w:r>
      <w:r>
        <w:rPr>
          <w:rFonts w:cs="仿宋"/>
          <w:sz w:val="24"/>
        </w:rPr>
        <w:t>557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电子工程学院</w:t>
      </w:r>
      <w:r>
        <w:rPr>
          <w:rFonts w:hint="eastAsia"/>
          <w:color w:val="000000"/>
          <w:sz w:val="24"/>
        </w:rPr>
        <w:t>（共25间）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第一公寓：</w:t>
      </w:r>
      <w:r>
        <w:rPr>
          <w:color w:val="000000"/>
          <w:sz w:val="24"/>
        </w:rPr>
        <w:t>406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507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511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第二公寓：</w:t>
      </w:r>
      <w:r>
        <w:rPr>
          <w:color w:val="000000"/>
          <w:sz w:val="24"/>
        </w:rPr>
        <w:t>208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215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303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502</w:t>
      </w:r>
    </w:p>
    <w:p>
      <w:pPr>
        <w:snapToGrid w:val="0"/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第四公寓：</w:t>
      </w:r>
      <w:r>
        <w:rPr>
          <w:rFonts w:cs="仿宋"/>
          <w:sz w:val="24"/>
        </w:rPr>
        <w:t>509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521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602</w:t>
      </w:r>
    </w:p>
    <w:p>
      <w:pPr>
        <w:snapToGrid w:val="0"/>
        <w:spacing w:before="100" w:beforeAutospacing="1" w:after="100" w:afterAutospacing="1"/>
        <w:ind w:left="1440" w:hanging="1440" w:hangingChars="6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第十五公寓：</w:t>
      </w:r>
      <w:r>
        <w:rPr>
          <w:rFonts w:cs="仿宋"/>
          <w:sz w:val="24"/>
        </w:rPr>
        <w:t>228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230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231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232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244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254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329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339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342</w:t>
      </w:r>
    </w:p>
    <w:p>
      <w:pPr>
        <w:snapToGrid w:val="0"/>
        <w:spacing w:before="100" w:beforeAutospacing="1" w:after="100" w:afterAutospacing="1"/>
        <w:textAlignment w:val="baseline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职业技术师范学院</w:t>
      </w:r>
      <w:r>
        <w:rPr>
          <w:rFonts w:hint="eastAsia"/>
          <w:color w:val="000000"/>
          <w:sz w:val="24"/>
        </w:rPr>
        <w:t>（共17间）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第一公寓：</w:t>
      </w:r>
      <w:r>
        <w:rPr>
          <w:rFonts w:cs="仿宋"/>
          <w:sz w:val="24"/>
        </w:rPr>
        <w:t>108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第三公寓：</w:t>
      </w:r>
      <w:r>
        <w:rPr>
          <w:rFonts w:cs="仿宋"/>
          <w:sz w:val="24"/>
        </w:rPr>
        <w:t>102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104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108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第七公寓：</w:t>
      </w:r>
      <w:r>
        <w:rPr>
          <w:rFonts w:cs="仿宋"/>
          <w:sz w:val="24"/>
        </w:rPr>
        <w:t>102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104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107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108</w:t>
      </w:r>
    </w:p>
    <w:p>
      <w:pPr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第十五公寓：</w:t>
      </w:r>
      <w:r>
        <w:rPr>
          <w:rFonts w:cs="仿宋"/>
          <w:sz w:val="24"/>
        </w:rPr>
        <w:t>272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273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274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367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370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 xml:space="preserve">371 </w:t>
      </w:r>
    </w:p>
    <w:p>
      <w:pPr>
        <w:spacing w:before="100" w:beforeAutospacing="1" w:after="100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四星级★★★★</w:t>
      </w:r>
    </w:p>
    <w:p>
      <w:pPr>
        <w:snapToGrid w:val="0"/>
        <w:spacing w:before="100" w:beforeAutospacing="1" w:after="100" w:afterAutospacing="1"/>
        <w:textAlignment w:val="baseline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化学与药学学院</w:t>
      </w:r>
      <w:r>
        <w:rPr>
          <w:rFonts w:hint="eastAsia"/>
          <w:color w:val="000000"/>
          <w:sz w:val="24"/>
        </w:rPr>
        <w:t>（共20间）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第一公寓：</w:t>
      </w:r>
      <w:r>
        <w:rPr>
          <w:color w:val="000000"/>
          <w:sz w:val="24"/>
        </w:rPr>
        <w:t>208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210</w:t>
      </w:r>
    </w:p>
    <w:p>
      <w:pPr>
        <w:snapToGrid w:val="0"/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第四公寓：</w:t>
      </w:r>
      <w:r>
        <w:rPr>
          <w:rFonts w:cs="仿宋"/>
          <w:sz w:val="24"/>
        </w:rPr>
        <w:t>603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618</w:t>
      </w:r>
    </w:p>
    <w:p>
      <w:pPr>
        <w:snapToGrid w:val="0"/>
        <w:spacing w:before="100" w:beforeAutospacing="1" w:after="100" w:afterAutospacing="1"/>
        <w:ind w:left="1440" w:hanging="1440" w:hangingChars="600"/>
        <w:textAlignment w:val="baseline"/>
        <w:rPr>
          <w:rFonts w:cs="仿宋"/>
          <w:sz w:val="24"/>
        </w:rPr>
      </w:pPr>
      <w:r>
        <w:rPr>
          <w:rFonts w:hint="eastAsia"/>
          <w:color w:val="000000"/>
          <w:sz w:val="24"/>
        </w:rPr>
        <w:t>第十五公寓：</w:t>
      </w:r>
      <w:r>
        <w:rPr>
          <w:rFonts w:cs="仿宋"/>
          <w:sz w:val="24"/>
        </w:rPr>
        <w:t>401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431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441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446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448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452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460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462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468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470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473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476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573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575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物理科学与技术学院</w:t>
      </w:r>
      <w:r>
        <w:rPr>
          <w:rFonts w:hint="eastAsia"/>
          <w:color w:val="000000"/>
          <w:sz w:val="24"/>
        </w:rPr>
        <w:t>（共10间）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第一公寓：</w:t>
      </w:r>
      <w:r>
        <w:rPr>
          <w:rFonts w:cs="仿宋"/>
          <w:sz w:val="24"/>
        </w:rPr>
        <w:t>310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第二公寓：</w:t>
      </w:r>
      <w:r>
        <w:rPr>
          <w:color w:val="000000"/>
          <w:sz w:val="24"/>
        </w:rPr>
        <w:t>307</w:t>
      </w:r>
    </w:p>
    <w:p>
      <w:pPr>
        <w:snapToGrid w:val="0"/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第四公寓：</w:t>
      </w:r>
      <w:r>
        <w:rPr>
          <w:rFonts w:cs="仿宋"/>
          <w:sz w:val="24"/>
        </w:rPr>
        <w:t>115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305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/>
          <w:color w:val="000000"/>
          <w:sz w:val="24"/>
        </w:rPr>
        <w:t>第十五公寓</w:t>
      </w:r>
      <w:r>
        <w:rPr>
          <w:rFonts w:cs="仿宋"/>
          <w:sz w:val="24"/>
        </w:rPr>
        <w:t>554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570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618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637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650</w:t>
      </w:r>
    </w:p>
    <w:p>
      <w:pPr>
        <w:snapToGrid w:val="0"/>
        <w:spacing w:before="100" w:beforeAutospacing="1" w:after="100" w:afterAutospacing="1"/>
        <w:textAlignment w:val="baseline"/>
        <w:rPr>
          <w:rFonts w:hint="eastAsia"/>
          <w:b/>
          <w:bCs/>
          <w:color w:val="000000"/>
          <w:sz w:val="24"/>
        </w:rPr>
      </w:pP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电子工程学院</w:t>
      </w:r>
      <w:r>
        <w:rPr>
          <w:rFonts w:hint="eastAsia"/>
          <w:color w:val="000000"/>
          <w:sz w:val="24"/>
        </w:rPr>
        <w:t>（共26间）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/>
          <w:color w:val="000000"/>
          <w:sz w:val="24"/>
        </w:rPr>
        <w:t>第一公寓：</w:t>
      </w:r>
      <w:r>
        <w:rPr>
          <w:rFonts w:cs="仿宋"/>
          <w:sz w:val="24"/>
        </w:rPr>
        <w:t>414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417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515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第二公寓：</w:t>
      </w:r>
      <w:r>
        <w:rPr>
          <w:rFonts w:cs="仿宋"/>
          <w:sz w:val="24"/>
        </w:rPr>
        <w:t>108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216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第四公寓：</w:t>
      </w:r>
      <w:r>
        <w:rPr>
          <w:rFonts w:cs="仿宋"/>
          <w:sz w:val="24"/>
        </w:rPr>
        <w:t>515</w:t>
      </w:r>
    </w:p>
    <w:p>
      <w:pPr>
        <w:snapToGrid w:val="0"/>
        <w:spacing w:before="100" w:beforeAutospacing="1" w:after="100" w:afterAutospacing="1"/>
        <w:jc w:val="left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第十五公寓</w:t>
      </w:r>
      <w:r>
        <w:rPr>
          <w:rFonts w:cs="仿宋"/>
          <w:sz w:val="24"/>
        </w:rPr>
        <w:t>204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239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245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250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268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320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322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358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359</w:t>
      </w:r>
    </w:p>
    <w:p>
      <w:pPr>
        <w:snapToGrid w:val="0"/>
        <w:spacing w:before="100" w:beforeAutospacing="1" w:after="100" w:afterAutospacing="1"/>
        <w:textAlignment w:val="baseline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职业技术师范学院</w:t>
      </w:r>
      <w:r>
        <w:rPr>
          <w:rFonts w:hint="eastAsia"/>
          <w:color w:val="000000"/>
          <w:sz w:val="24"/>
        </w:rPr>
        <w:t>（共32间）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第一公寓：</w:t>
      </w:r>
      <w:r>
        <w:rPr>
          <w:color w:val="000000"/>
          <w:sz w:val="24"/>
        </w:rPr>
        <w:t>216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第三公寓：</w:t>
      </w:r>
      <w:r>
        <w:rPr>
          <w:rFonts w:cs="仿宋"/>
          <w:sz w:val="24"/>
        </w:rPr>
        <w:t>110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112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209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第七公寓：</w:t>
      </w:r>
      <w:r>
        <w:rPr>
          <w:rFonts w:cs="仿宋"/>
          <w:sz w:val="24"/>
        </w:rPr>
        <w:t>202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301</w:t>
      </w:r>
    </w:p>
    <w:p>
      <w:pPr>
        <w:spacing w:before="100" w:beforeAutospacing="1" w:after="100" w:afterAutospacing="1"/>
        <w:ind w:left="1440" w:hanging="1440" w:hangingChars="600"/>
        <w:textAlignment w:val="baseline"/>
        <w:rPr>
          <w:rFonts w:cs="仿宋"/>
          <w:sz w:val="24"/>
        </w:rPr>
      </w:pPr>
      <w:r>
        <w:rPr>
          <w:rFonts w:hint="eastAsia"/>
          <w:color w:val="000000"/>
          <w:sz w:val="24"/>
        </w:rPr>
        <w:t>第十五公寓：</w:t>
      </w:r>
      <w:r>
        <w:rPr>
          <w:rFonts w:cs="仿宋"/>
          <w:sz w:val="24"/>
        </w:rPr>
        <w:t>119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142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143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146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262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275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310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311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 xml:space="preserve"> 365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 xml:space="preserve">369 </w:t>
      </w:r>
    </w:p>
    <w:p>
      <w:pPr>
        <w:spacing w:before="100" w:beforeAutospacing="1" w:after="100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三星级★★★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化学与药学学院</w:t>
      </w:r>
      <w:r>
        <w:rPr>
          <w:rFonts w:hint="eastAsia"/>
          <w:color w:val="000000"/>
          <w:sz w:val="24"/>
        </w:rPr>
        <w:t>（共33间）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 w:cs="仿宋"/>
          <w:sz w:val="24"/>
        </w:rPr>
        <w:t>第一公寓：</w:t>
      </w:r>
      <w:r>
        <w:rPr>
          <w:rFonts w:cs="仿宋"/>
          <w:sz w:val="24"/>
        </w:rPr>
        <w:t>206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 xml:space="preserve">213 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第二公寓：</w:t>
      </w:r>
      <w:r>
        <w:rPr>
          <w:rFonts w:cs="仿宋"/>
          <w:sz w:val="24"/>
        </w:rPr>
        <w:t>217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503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第四公寓：</w:t>
      </w:r>
      <w:r>
        <w:rPr>
          <w:rFonts w:cs="仿宋"/>
          <w:sz w:val="24"/>
        </w:rPr>
        <w:t>604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614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第十五公寓：</w:t>
      </w:r>
      <w:r>
        <w:rPr>
          <w:rFonts w:cs="仿宋"/>
          <w:sz w:val="24"/>
        </w:rPr>
        <w:t>344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345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428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435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453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454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457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463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465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466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467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477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478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479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522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536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537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544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574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577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578</w:t>
      </w:r>
    </w:p>
    <w:p>
      <w:pPr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物理科学与技术学院</w:t>
      </w:r>
      <w:r>
        <w:rPr>
          <w:rFonts w:hint="eastAsia"/>
          <w:color w:val="000000"/>
          <w:sz w:val="24"/>
        </w:rPr>
        <w:t>（共24间）</w:t>
      </w:r>
    </w:p>
    <w:p>
      <w:pPr>
        <w:snapToGrid w:val="0"/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第一公寓：</w:t>
      </w:r>
      <w:r>
        <w:rPr>
          <w:rFonts w:cs="仿宋"/>
          <w:sz w:val="24"/>
        </w:rPr>
        <w:t>202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316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 xml:space="preserve">317 </w:t>
      </w:r>
    </w:p>
    <w:p>
      <w:pPr>
        <w:snapToGrid w:val="0"/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第二公寓：</w:t>
      </w:r>
      <w:r>
        <w:rPr>
          <w:rFonts w:cs="仿宋"/>
          <w:sz w:val="24"/>
        </w:rPr>
        <w:t>207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209</w:t>
      </w:r>
    </w:p>
    <w:p>
      <w:pPr>
        <w:snapToGrid w:val="0"/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第四公寓：</w:t>
      </w:r>
      <w:r>
        <w:rPr>
          <w:rFonts w:cs="仿宋"/>
          <w:sz w:val="24"/>
        </w:rPr>
        <w:t>121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304</w:t>
      </w:r>
    </w:p>
    <w:p>
      <w:pPr>
        <w:snapToGrid w:val="0"/>
        <w:spacing w:before="100" w:beforeAutospacing="1" w:after="100" w:afterAutospacing="1"/>
        <w:ind w:left="1440" w:hanging="1440" w:hangingChars="6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第十五公寓：</w:t>
      </w:r>
      <w:r>
        <w:rPr>
          <w:rFonts w:cs="仿宋"/>
          <w:sz w:val="24"/>
        </w:rPr>
        <w:t>601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614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619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624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631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634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635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636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647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652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656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657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661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558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569</w:t>
      </w:r>
    </w:p>
    <w:p>
      <w:pPr>
        <w:snapToGrid w:val="0"/>
        <w:spacing w:before="100" w:beforeAutospacing="1" w:after="100" w:afterAutospacing="1"/>
        <w:textAlignment w:val="baseline"/>
        <w:rPr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电子工程学院</w:t>
      </w:r>
      <w:r>
        <w:rPr>
          <w:rFonts w:hint="eastAsia"/>
          <w:color w:val="000000"/>
          <w:sz w:val="24"/>
        </w:rPr>
        <w:t>（共42间）</w:t>
      </w:r>
    </w:p>
    <w:p>
      <w:pPr>
        <w:snapToGrid w:val="0"/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第一公寓：</w:t>
      </w:r>
      <w:r>
        <w:rPr>
          <w:rFonts w:cs="仿宋"/>
          <w:sz w:val="24"/>
        </w:rPr>
        <w:t>405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411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412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413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415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514</w:t>
      </w:r>
    </w:p>
    <w:p>
      <w:pPr>
        <w:snapToGrid w:val="0"/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第二公寓：</w:t>
      </w:r>
      <w:r>
        <w:rPr>
          <w:rFonts w:cs="仿宋"/>
          <w:sz w:val="24"/>
        </w:rPr>
        <w:t>205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306</w:t>
      </w:r>
    </w:p>
    <w:p>
      <w:pPr>
        <w:snapToGrid w:val="0"/>
        <w:spacing w:before="100" w:beforeAutospacing="1" w:after="100" w:afterAutospacing="1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第四公寓：</w:t>
      </w:r>
      <w:r>
        <w:rPr>
          <w:rFonts w:cs="仿宋"/>
          <w:sz w:val="24"/>
        </w:rPr>
        <w:t>322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518</w:t>
      </w:r>
    </w:p>
    <w:p>
      <w:pPr>
        <w:snapToGrid w:val="0"/>
        <w:spacing w:before="100" w:beforeAutospacing="1" w:after="100" w:afterAutospacing="1"/>
        <w:ind w:left="1440" w:hanging="1440" w:hangingChars="600"/>
        <w:jc w:val="left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第十五公寓：</w:t>
      </w:r>
      <w:r>
        <w:rPr>
          <w:rFonts w:cs="仿宋"/>
          <w:sz w:val="24"/>
        </w:rPr>
        <w:t>203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220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229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236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238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240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242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263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270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319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321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323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326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355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379</w:t>
      </w:r>
    </w:p>
    <w:p>
      <w:pPr>
        <w:snapToGrid w:val="0"/>
        <w:spacing w:before="100" w:beforeAutospacing="1" w:after="100" w:afterAutospacing="1"/>
        <w:textAlignment w:val="baseline"/>
        <w:rPr>
          <w:color w:val="FF0000"/>
          <w:sz w:val="28"/>
          <w:szCs w:val="28"/>
        </w:rPr>
      </w:pPr>
      <w:r>
        <w:rPr>
          <w:rFonts w:hint="eastAsia"/>
          <w:b/>
          <w:bCs/>
          <w:color w:val="000000"/>
          <w:sz w:val="24"/>
        </w:rPr>
        <w:t>职业技术师范学院</w:t>
      </w:r>
      <w:r>
        <w:rPr>
          <w:rFonts w:hint="eastAsia"/>
          <w:color w:val="000000"/>
          <w:sz w:val="24"/>
        </w:rPr>
        <w:t>（共50间）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第一公寓：</w:t>
      </w:r>
      <w:r>
        <w:rPr>
          <w:rFonts w:cs="仿宋"/>
          <w:sz w:val="24"/>
        </w:rPr>
        <w:t>109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217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第三公寓：</w:t>
      </w:r>
      <w:r>
        <w:rPr>
          <w:rFonts w:cs="仿宋"/>
          <w:sz w:val="24"/>
        </w:rPr>
        <w:t>210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211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309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311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312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401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第七公寓：</w:t>
      </w:r>
      <w:r>
        <w:rPr>
          <w:rFonts w:cs="仿宋"/>
          <w:sz w:val="24"/>
        </w:rPr>
        <w:t>302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308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310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403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405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408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509</w:t>
      </w:r>
    </w:p>
    <w:p>
      <w:pPr>
        <w:spacing w:before="100" w:beforeAutospacing="1" w:after="100" w:afterAutospacing="1"/>
        <w:ind w:left="1200" w:hanging="1200" w:hangingChars="500"/>
        <w:textAlignment w:val="baseline"/>
        <w:rPr>
          <w:rFonts w:cs="仿宋"/>
          <w:sz w:val="24"/>
        </w:rPr>
      </w:pPr>
      <w:r>
        <w:rPr>
          <w:rFonts w:hint="eastAsia" w:cs="仿宋"/>
          <w:sz w:val="24"/>
        </w:rPr>
        <w:t>第十五公寓：</w:t>
      </w:r>
      <w:r>
        <w:rPr>
          <w:rFonts w:cs="仿宋"/>
          <w:sz w:val="24"/>
        </w:rPr>
        <w:t>102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107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116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122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126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127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141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144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157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164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314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332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338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356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366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368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376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377</w:t>
      </w:r>
      <w:r>
        <w:rPr>
          <w:rFonts w:hint="eastAsia" w:cs="仿宋"/>
          <w:sz w:val="24"/>
        </w:rPr>
        <w:t>、</w:t>
      </w:r>
      <w:r>
        <w:rPr>
          <w:rFonts w:cs="仿宋"/>
          <w:sz w:val="24"/>
        </w:rPr>
        <w:t>474</w:t>
      </w:r>
    </w:p>
    <w:p>
      <w:pPr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B3BCA"/>
    <w:rsid w:val="00260210"/>
    <w:rsid w:val="003D70C3"/>
    <w:rsid w:val="005A33F8"/>
    <w:rsid w:val="00690C87"/>
    <w:rsid w:val="00B74227"/>
    <w:rsid w:val="00DB3BCA"/>
    <w:rsid w:val="33F26C2B"/>
    <w:rsid w:val="3D840E45"/>
    <w:rsid w:val="52757522"/>
    <w:rsid w:val="5AC42ADB"/>
    <w:rsid w:val="5DE86EB1"/>
    <w:rsid w:val="67C646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customStyle="1" w:styleId="6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font0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NormalCharacter"/>
    <w:qFormat/>
    <w:uiPriority w:val="0"/>
    <w:rPr>
      <w:rFonts w:hint="default"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SYSTEM</Company>
  <Pages>17</Pages>
  <Words>1371</Words>
  <Characters>7818</Characters>
  <Lines>65</Lines>
  <Paragraphs>18</Paragraphs>
  <TotalTime>4</TotalTime>
  <ScaleCrop>false</ScaleCrop>
  <LinksUpToDate>false</LinksUpToDate>
  <CharactersWithSpaces>9171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2021-12-28T11:17:00Z</dcterms:created>
  <dc:creator>温 玲玲</dc:creator>
  <cp:lastModifiedBy>微信用户</cp:lastModifiedBy>
  <dcterms:modified xsi:type="dcterms:W3CDTF">2021-12-29T08:20:40Z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1C5D3019A7D14EF788A4EF959C24032E</vt:lpwstr>
  </property>
</Properties>
</file>