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rPr>
          <w:rFonts w:ascii="Times New Roman" w:hAnsi="Times New Roman" w:eastAsia="黑体"/>
          <w:sz w:val="32"/>
          <w:szCs w:val="32"/>
        </w:rPr>
      </w:pPr>
      <w:r>
        <w:rPr>
          <w:rFonts w:ascii="Times New Roman" w:hAnsi="Times New Roman" w:eastAsia="黑体"/>
          <w:sz w:val="32"/>
          <w:szCs w:val="32"/>
        </w:rPr>
        <w:t>附件1</w:t>
      </w:r>
    </w:p>
    <w:p>
      <w:pPr>
        <w:pStyle w:val="4"/>
        <w:spacing w:line="560" w:lineRule="exact"/>
        <w:jc w:val="center"/>
        <w:rPr>
          <w:rFonts w:eastAsia="仿宋"/>
          <w:spacing w:val="0"/>
          <w:sz w:val="52"/>
          <w:szCs w:val="52"/>
        </w:rPr>
      </w:pPr>
    </w:p>
    <w:p>
      <w:pPr>
        <w:spacing w:line="1000" w:lineRule="exact"/>
        <w:jc w:val="center"/>
        <w:outlineLvl w:val="0"/>
        <w:rPr>
          <w:rFonts w:hint="eastAsia" w:ascii="方正小标宋简体" w:hAnsi="方正小标宋简体" w:eastAsia="方正小标宋简体" w:cs="方正小标宋简体"/>
          <w:b/>
          <w:bCs/>
          <w:spacing w:val="40"/>
          <w:sz w:val="52"/>
          <w:szCs w:val="52"/>
        </w:rPr>
      </w:pPr>
      <w:r>
        <w:rPr>
          <w:rFonts w:hint="eastAsia" w:ascii="方正小标宋简体" w:hAnsi="方正小标宋简体" w:eastAsia="方正小标宋简体" w:cs="方正小标宋简体"/>
          <w:b/>
          <w:bCs/>
          <w:spacing w:val="40"/>
          <w:sz w:val="52"/>
          <w:szCs w:val="52"/>
        </w:rPr>
        <w:t>广西教育科学规划</w:t>
      </w:r>
    </w:p>
    <w:p>
      <w:pPr>
        <w:spacing w:line="1000" w:lineRule="exact"/>
        <w:jc w:val="center"/>
        <w:outlineLvl w:val="0"/>
        <w:rPr>
          <w:rFonts w:hint="eastAsia" w:ascii="方正小标宋简体" w:hAnsi="方正小标宋简体" w:eastAsia="方正小标宋简体" w:cs="方正小标宋简体"/>
          <w:b/>
          <w:bCs/>
          <w:sz w:val="52"/>
          <w:szCs w:val="52"/>
        </w:rPr>
      </w:pPr>
      <w:r>
        <w:rPr>
          <w:rFonts w:hint="eastAsia" w:ascii="方正小标宋简体" w:hAnsi="方正小标宋简体" w:eastAsia="方正小标宋简体" w:cs="方正小标宋简体"/>
          <w:b/>
          <w:bCs/>
          <w:sz w:val="52"/>
          <w:szCs w:val="52"/>
        </w:rPr>
        <w:t>专项课题申请·评审书</w:t>
      </w:r>
    </w:p>
    <w:p>
      <w:pPr>
        <w:ind w:left="735" w:leftChars="350"/>
        <w:jc w:val="center"/>
        <w:rPr>
          <w:rFonts w:eastAsia="黑体"/>
        </w:rPr>
      </w:pPr>
    </w:p>
    <w:p>
      <w:pPr>
        <w:ind w:left="735" w:leftChars="350"/>
        <w:jc w:val="center"/>
        <w:rPr>
          <w:rFonts w:eastAsia="黑体"/>
        </w:rPr>
      </w:pPr>
    </w:p>
    <w:p>
      <w:pPr>
        <w:ind w:left="2575" w:leftChars="350" w:hanging="1840" w:hangingChars="575"/>
        <w:outlineLvl w:val="0"/>
        <w:rPr>
          <w:rFonts w:eastAsia="仿宋_GB2312"/>
          <w:sz w:val="32"/>
          <w:u w:val="single"/>
        </w:rPr>
      </w:pPr>
      <w:r>
        <w:rPr>
          <w:rFonts w:eastAsia="仿宋_GB2312"/>
          <w:sz w:val="32"/>
        </w:rPr>
        <w:t>专  项  名  称</w:t>
      </w:r>
      <w:r>
        <w:rPr>
          <w:rFonts w:eastAsia="仿宋_GB2312"/>
          <w:sz w:val="32"/>
          <w:u w:val="single"/>
        </w:rPr>
        <w:t xml:space="preserve">    </w:t>
      </w:r>
      <w:r>
        <w:rPr>
          <w:rFonts w:hint="eastAsia" w:eastAsia="仿宋_GB2312"/>
          <w:sz w:val="32"/>
          <w:u w:val="single"/>
          <w:lang w:val="en-US" w:eastAsia="zh-CN"/>
        </w:rPr>
        <w:t xml:space="preserve"> </w:t>
      </w:r>
      <w:r>
        <w:rPr>
          <w:rFonts w:hint="default" w:ascii="Times New Roman" w:hAnsi="Times New Roman" w:eastAsia="仿宋_GB2312"/>
          <w:sz w:val="32"/>
          <w:u w:val="single"/>
          <w:lang w:val="en-US" w:eastAsia="zh-CN"/>
        </w:rPr>
        <w:t>2022</w:t>
      </w:r>
      <w:r>
        <w:rPr>
          <w:rFonts w:hint="eastAsia" w:eastAsia="仿宋_GB2312"/>
          <w:sz w:val="32"/>
          <w:u w:val="single"/>
          <w:lang w:val="en-US" w:eastAsia="zh-CN"/>
        </w:rPr>
        <w:t xml:space="preserve">年度少先队工作专项课题    </w:t>
      </w:r>
      <w:r>
        <w:rPr>
          <w:rFonts w:hint="eastAsia" w:eastAsia="仿宋_GB2312"/>
          <w:sz w:val="32"/>
          <w:u w:val="single"/>
        </w:rPr>
        <w:t xml:space="preserve">     </w:t>
      </w:r>
      <w:r>
        <w:rPr>
          <w:rFonts w:eastAsia="仿宋_GB2312"/>
          <w:sz w:val="32"/>
          <w:u w:val="single"/>
        </w:rPr>
        <w:t xml:space="preserve"> </w:t>
      </w:r>
    </w:p>
    <w:p>
      <w:pPr>
        <w:ind w:left="735" w:leftChars="350"/>
        <w:jc w:val="center"/>
        <w:rPr>
          <w:rFonts w:eastAsia="仿宋_GB2312"/>
        </w:rPr>
      </w:pPr>
    </w:p>
    <w:p>
      <w:pPr>
        <w:ind w:left="735" w:leftChars="350"/>
        <w:jc w:val="center"/>
        <w:rPr>
          <w:rFonts w:eastAsia="仿宋_GB2312"/>
        </w:rPr>
      </w:pPr>
    </w:p>
    <w:p>
      <w:pPr>
        <w:ind w:left="2575" w:leftChars="350" w:hanging="1840" w:hangingChars="575"/>
        <w:outlineLvl w:val="0"/>
        <w:rPr>
          <w:rFonts w:eastAsia="仿宋_GB2312"/>
          <w:sz w:val="32"/>
        </w:rPr>
      </w:pPr>
      <w:r>
        <w:rPr>
          <w:rFonts w:eastAsia="仿宋_GB2312"/>
          <w:sz w:val="32"/>
        </w:rPr>
        <w:t>课  题  名  称</w:t>
      </w:r>
      <w:r>
        <w:rPr>
          <w:rFonts w:eastAsia="仿宋_GB2312"/>
          <w:sz w:val="32"/>
          <w:u w:val="single"/>
        </w:rPr>
        <w:t xml:space="preserve">                                      </w:t>
      </w:r>
    </w:p>
    <w:p>
      <w:pPr>
        <w:ind w:left="735" w:leftChars="350"/>
        <w:jc w:val="center"/>
        <w:rPr>
          <w:rFonts w:eastAsia="仿宋_GB2312"/>
        </w:rPr>
      </w:pPr>
    </w:p>
    <w:p>
      <w:pPr>
        <w:ind w:left="735" w:leftChars="350"/>
        <w:jc w:val="center"/>
        <w:rPr>
          <w:rFonts w:eastAsia="黑体"/>
        </w:rPr>
      </w:pPr>
    </w:p>
    <w:p>
      <w:pPr>
        <w:ind w:left="2575" w:leftChars="350" w:hanging="1840" w:hangingChars="575"/>
        <w:outlineLvl w:val="0"/>
        <w:rPr>
          <w:rFonts w:eastAsia="仿宋_GB2312"/>
          <w:sz w:val="32"/>
        </w:rPr>
      </w:pPr>
      <w:r>
        <w:rPr>
          <w:rFonts w:eastAsia="仿宋_GB2312"/>
          <w:sz w:val="32"/>
        </w:rPr>
        <w:t>课 题 负 责 人</w:t>
      </w:r>
      <w:r>
        <w:rPr>
          <w:rFonts w:eastAsia="仿宋_GB2312"/>
          <w:sz w:val="32"/>
          <w:u w:val="single"/>
        </w:rPr>
        <w:t xml:space="preserve">                                      </w:t>
      </w:r>
    </w:p>
    <w:p>
      <w:pPr>
        <w:ind w:left="735" w:leftChars="350"/>
        <w:jc w:val="center"/>
        <w:rPr>
          <w:rFonts w:eastAsia="黑体"/>
        </w:rPr>
      </w:pPr>
    </w:p>
    <w:p>
      <w:pPr>
        <w:ind w:left="735" w:leftChars="350"/>
        <w:jc w:val="center"/>
        <w:rPr>
          <w:rFonts w:eastAsia="黑体"/>
        </w:rPr>
      </w:pPr>
    </w:p>
    <w:p>
      <w:pPr>
        <w:ind w:left="2575" w:leftChars="350" w:hanging="1840" w:hangingChars="575"/>
        <w:outlineLvl w:val="0"/>
        <w:rPr>
          <w:rFonts w:eastAsia="仿宋_GB2312"/>
          <w:sz w:val="32"/>
        </w:rPr>
      </w:pPr>
      <w:r>
        <w:rPr>
          <w:rFonts w:eastAsia="仿宋_GB2312"/>
          <w:sz w:val="32"/>
        </w:rPr>
        <w:t>负责人所在单位（加盖公章）</w:t>
      </w:r>
      <w:r>
        <w:rPr>
          <w:rFonts w:eastAsia="仿宋_GB2312"/>
          <w:sz w:val="32"/>
          <w:u w:val="single"/>
        </w:rPr>
        <w:t xml:space="preserve">                          </w:t>
      </w:r>
    </w:p>
    <w:p>
      <w:pPr>
        <w:ind w:left="735" w:leftChars="350"/>
        <w:jc w:val="center"/>
        <w:rPr>
          <w:rFonts w:eastAsia="黑体"/>
        </w:rPr>
      </w:pPr>
    </w:p>
    <w:p>
      <w:pPr>
        <w:ind w:left="735" w:leftChars="350"/>
        <w:jc w:val="center"/>
        <w:rPr>
          <w:rFonts w:eastAsia="黑体"/>
        </w:rPr>
      </w:pPr>
    </w:p>
    <w:p>
      <w:pPr>
        <w:ind w:left="2575" w:leftChars="350" w:hanging="1840" w:hangingChars="575"/>
        <w:outlineLvl w:val="0"/>
        <w:rPr>
          <w:rFonts w:eastAsia="仿宋_GB2312"/>
          <w:sz w:val="32"/>
        </w:rPr>
      </w:pPr>
      <w:r>
        <w:rPr>
          <w:rFonts w:eastAsia="仿宋_GB2312"/>
          <w:sz w:val="32"/>
        </w:rPr>
        <w:t>填  表  日  期</w:t>
      </w:r>
      <w:r>
        <w:rPr>
          <w:rFonts w:eastAsia="仿宋_GB2312"/>
          <w:sz w:val="32"/>
          <w:u w:val="single"/>
        </w:rPr>
        <w:t xml:space="preserve">                                      </w:t>
      </w:r>
    </w:p>
    <w:p>
      <w:pPr>
        <w:ind w:left="735" w:leftChars="350"/>
        <w:jc w:val="center"/>
        <w:rPr>
          <w:rFonts w:eastAsia="黑体"/>
        </w:rPr>
      </w:pPr>
    </w:p>
    <w:p>
      <w:pPr>
        <w:ind w:left="735" w:leftChars="350"/>
        <w:jc w:val="center"/>
        <w:rPr>
          <w:rFonts w:eastAsia="黑体"/>
        </w:rPr>
      </w:pPr>
    </w:p>
    <w:p>
      <w:pPr>
        <w:ind w:left="735" w:leftChars="350"/>
        <w:jc w:val="center"/>
        <w:rPr>
          <w:rFonts w:eastAsia="黑体"/>
        </w:rPr>
      </w:pPr>
    </w:p>
    <w:p>
      <w:pPr>
        <w:spacing w:before="100" w:beforeAutospacing="1" w:after="100" w:afterAutospacing="1"/>
        <w:jc w:val="center"/>
        <w:rPr>
          <w:rFonts w:eastAsia="方正小标宋简体"/>
          <w:sz w:val="32"/>
          <w:szCs w:val="32"/>
        </w:rPr>
      </w:pPr>
      <w:r>
        <w:rPr>
          <w:rFonts w:eastAsia="方正小标宋简体"/>
          <w:sz w:val="32"/>
          <w:szCs w:val="32"/>
        </w:rPr>
        <w:t>广西教育科学规划领导小组办公室制</w:t>
      </w:r>
    </w:p>
    <w:p>
      <w:pPr>
        <w:rPr>
          <w:rFonts w:ascii="Times New Roman" w:hAnsi="Times New Roman" w:eastAsia="仿宋"/>
        </w:rPr>
      </w:pPr>
    </w:p>
    <w:p>
      <w:pPr>
        <w:rPr>
          <w:rFonts w:ascii="Times New Roman" w:hAnsi="Times New Roman" w:eastAsia="仿宋"/>
        </w:rPr>
      </w:pPr>
    </w:p>
    <w:p>
      <w:pPr>
        <w:spacing w:before="100" w:beforeAutospacing="1" w:after="100" w:afterAutospacing="1" w:line="280" w:lineRule="exact"/>
        <w:rPr>
          <w:rFonts w:eastAsia="黑体"/>
          <w:sz w:val="28"/>
        </w:rPr>
      </w:pPr>
    </w:p>
    <w:p>
      <w:pPr>
        <w:spacing w:before="100" w:beforeAutospacing="1" w:after="100" w:afterAutospacing="1" w:line="400" w:lineRule="exact"/>
        <w:jc w:val="center"/>
        <w:rPr>
          <w:rFonts w:eastAsia="黑体"/>
          <w:sz w:val="28"/>
          <w:szCs w:val="28"/>
        </w:rPr>
      </w:pPr>
      <w:r>
        <w:rPr>
          <w:rFonts w:eastAsia="黑体"/>
          <w:sz w:val="28"/>
          <w:szCs w:val="28"/>
        </w:rPr>
        <w:t>课题负责人的承诺与成果使用授权</w:t>
      </w:r>
    </w:p>
    <w:p>
      <w:pPr>
        <w:spacing w:line="400" w:lineRule="exact"/>
        <w:ind w:firstLine="600" w:firstLineChars="200"/>
        <w:rPr>
          <w:rFonts w:hint="eastAsia" w:ascii="仿宋" w:hAnsi="仿宋" w:eastAsia="仿宋" w:cs="仿宋"/>
          <w:spacing w:val="10"/>
          <w:kern w:val="0"/>
          <w:sz w:val="28"/>
          <w:szCs w:val="28"/>
          <w:lang w:val="zh-CN"/>
        </w:rPr>
      </w:pPr>
      <w:r>
        <w:rPr>
          <w:rFonts w:hint="eastAsia" w:ascii="仿宋" w:hAnsi="仿宋" w:eastAsia="仿宋" w:cs="仿宋"/>
          <w:spacing w:val="10"/>
          <w:kern w:val="0"/>
          <w:sz w:val="28"/>
          <w:szCs w:val="28"/>
          <w:lang w:val="zh-CN"/>
        </w:rPr>
        <w:t>一、本人自愿申报广西教育科学规划专项课题。本人</w:t>
      </w:r>
      <w:r>
        <w:rPr>
          <w:rFonts w:hint="eastAsia" w:ascii="仿宋" w:hAnsi="仿宋" w:eastAsia="仿宋" w:cs="仿宋"/>
          <w:sz w:val="28"/>
          <w:szCs w:val="28"/>
        </w:rPr>
        <w:t>认可所填写的《广西教育科学规划专项课题申请·评审书》（以下简称《专项课题申请·评审书》）为有约束力的协议，并承诺对所填写的《专项课题申请·评审书》所涉及各项内容的真实性负责，保证没有知识产权争议。同意共青团广西区委、广西少工委、</w:t>
      </w:r>
      <w:r>
        <w:rPr>
          <w:rFonts w:hint="eastAsia" w:ascii="仿宋" w:hAnsi="仿宋" w:eastAsia="仿宋" w:cs="仿宋"/>
          <w:spacing w:val="10"/>
          <w:kern w:val="0"/>
          <w:sz w:val="28"/>
          <w:szCs w:val="28"/>
          <w:lang w:val="zh-CN"/>
        </w:rPr>
        <w:t>广西教育科学规划领导小组办公室</w:t>
      </w:r>
      <w:r>
        <w:rPr>
          <w:rFonts w:hint="eastAsia" w:ascii="仿宋" w:hAnsi="仿宋" w:eastAsia="仿宋" w:cs="仿宋"/>
          <w:sz w:val="28"/>
          <w:szCs w:val="28"/>
        </w:rPr>
        <w:t>有权使用《专项课题申请·评审书》所有数据和资料。课题申请</w:t>
      </w:r>
      <w:r>
        <w:rPr>
          <w:rFonts w:hint="eastAsia" w:ascii="仿宋" w:hAnsi="仿宋" w:eastAsia="仿宋" w:cs="仿宋"/>
          <w:spacing w:val="10"/>
          <w:kern w:val="0"/>
          <w:sz w:val="28"/>
          <w:szCs w:val="28"/>
          <w:lang w:val="zh-CN"/>
        </w:rPr>
        <w:t>如</w:t>
      </w:r>
      <w:r>
        <w:rPr>
          <w:rFonts w:hint="eastAsia" w:ascii="仿宋" w:hAnsi="仿宋" w:eastAsia="仿宋" w:cs="仿宋"/>
          <w:sz w:val="28"/>
          <w:szCs w:val="28"/>
        </w:rPr>
        <w:t>获准立项</w:t>
      </w:r>
      <w:r>
        <w:rPr>
          <w:rFonts w:hint="eastAsia" w:ascii="仿宋" w:hAnsi="仿宋" w:eastAsia="仿宋" w:cs="仿宋"/>
          <w:spacing w:val="10"/>
          <w:kern w:val="0"/>
          <w:sz w:val="28"/>
          <w:szCs w:val="28"/>
          <w:lang w:val="zh-CN"/>
        </w:rPr>
        <w:t>，在研究工作中，接受</w:t>
      </w:r>
      <w:r>
        <w:rPr>
          <w:rFonts w:hint="eastAsia" w:ascii="仿宋" w:hAnsi="仿宋" w:eastAsia="仿宋" w:cs="仿宋"/>
          <w:spacing w:val="10"/>
          <w:kern w:val="0"/>
          <w:sz w:val="28"/>
          <w:szCs w:val="28"/>
        </w:rPr>
        <w:t>广西少工委、广西少先队工作研究中心和</w:t>
      </w:r>
      <w:r>
        <w:rPr>
          <w:rFonts w:hint="eastAsia" w:ascii="仿宋" w:hAnsi="仿宋" w:eastAsia="仿宋" w:cs="仿宋"/>
          <w:spacing w:val="10"/>
          <w:kern w:val="0"/>
          <w:sz w:val="28"/>
          <w:szCs w:val="28"/>
          <w:lang w:val="zh-CN"/>
        </w:rPr>
        <w:t>广西教育科学规划领导小组办公室的管理，并对以下约定信守承诺：</w:t>
      </w:r>
    </w:p>
    <w:p>
      <w:pPr>
        <w:autoSpaceDE w:val="0"/>
        <w:autoSpaceDN w:val="0"/>
        <w:spacing w:line="400" w:lineRule="exact"/>
        <w:ind w:firstLine="560" w:firstLineChars="200"/>
        <w:rPr>
          <w:rFonts w:hint="eastAsia" w:ascii="仿宋" w:hAnsi="仿宋" w:eastAsia="仿宋" w:cs="仿宋"/>
          <w:spacing w:val="10"/>
          <w:sz w:val="28"/>
          <w:szCs w:val="28"/>
          <w:lang w:val="zh-CN"/>
        </w:rPr>
      </w:pPr>
      <w:r>
        <w:rPr>
          <w:rFonts w:hint="eastAsia" w:ascii="仿宋" w:hAnsi="仿宋" w:eastAsia="仿宋" w:cs="仿宋"/>
          <w:sz w:val="28"/>
          <w:szCs w:val="28"/>
        </w:rPr>
        <w:t>1．</w:t>
      </w:r>
      <w:r>
        <w:rPr>
          <w:rFonts w:hint="eastAsia" w:ascii="仿宋" w:hAnsi="仿宋" w:eastAsia="仿宋" w:cs="仿宋"/>
          <w:spacing w:val="10"/>
          <w:sz w:val="28"/>
          <w:szCs w:val="28"/>
          <w:lang w:val="zh-CN"/>
        </w:rPr>
        <w:t>遵守相关法律法规。遵守我国《著作权法》《专利法》等相关法律法规；遵守我国政府签署加入的相关国际知识产权规定。</w:t>
      </w:r>
    </w:p>
    <w:p>
      <w:pPr>
        <w:autoSpaceDE w:val="0"/>
        <w:autoSpaceDN w:val="0"/>
        <w:spacing w:line="400" w:lineRule="exact"/>
        <w:ind w:firstLine="600" w:firstLineChars="200"/>
        <w:rPr>
          <w:rFonts w:hint="eastAsia" w:ascii="仿宋" w:hAnsi="仿宋" w:eastAsia="仿宋" w:cs="仿宋"/>
          <w:spacing w:val="10"/>
          <w:kern w:val="0"/>
          <w:sz w:val="28"/>
          <w:szCs w:val="28"/>
          <w:lang w:val="zh-CN"/>
        </w:rPr>
      </w:pPr>
      <w:r>
        <w:rPr>
          <w:rFonts w:hint="eastAsia" w:ascii="仿宋" w:hAnsi="仿宋" w:eastAsia="仿宋" w:cs="仿宋"/>
          <w:spacing w:val="10"/>
          <w:kern w:val="0"/>
          <w:sz w:val="28"/>
          <w:szCs w:val="28"/>
          <w:lang w:val="zh-CN"/>
        </w:rPr>
        <w:t>2．遵循学术研究的基本规范。</w:t>
      </w:r>
      <w:r>
        <w:rPr>
          <w:rFonts w:hint="eastAsia" w:ascii="仿宋" w:hAnsi="仿宋" w:eastAsia="仿宋" w:cs="仿宋"/>
          <w:spacing w:val="10"/>
          <w:sz w:val="28"/>
          <w:szCs w:val="28"/>
          <w:lang w:val="zh-CN"/>
        </w:rPr>
        <w:t>科学设计研究方案，采用适当的研究方法，</w:t>
      </w:r>
      <w:r>
        <w:rPr>
          <w:rFonts w:hint="eastAsia" w:ascii="仿宋" w:hAnsi="仿宋" w:eastAsia="仿宋" w:cs="仿宋"/>
          <w:spacing w:val="10"/>
          <w:kern w:val="0"/>
          <w:sz w:val="28"/>
          <w:szCs w:val="28"/>
          <w:lang w:val="zh-CN"/>
        </w:rPr>
        <w:t>如期完成研究任务，</w:t>
      </w:r>
      <w:r>
        <w:rPr>
          <w:rFonts w:hint="eastAsia" w:ascii="仿宋" w:hAnsi="仿宋" w:eastAsia="仿宋" w:cs="仿宋"/>
          <w:sz w:val="28"/>
          <w:szCs w:val="28"/>
        </w:rPr>
        <w:t>取得预期研究成果</w:t>
      </w:r>
      <w:r>
        <w:rPr>
          <w:rFonts w:hint="eastAsia" w:ascii="仿宋" w:hAnsi="仿宋" w:eastAsia="仿宋" w:cs="仿宋"/>
          <w:spacing w:val="10"/>
          <w:kern w:val="0"/>
          <w:sz w:val="28"/>
          <w:szCs w:val="28"/>
          <w:lang w:val="zh-CN"/>
        </w:rPr>
        <w:t>。</w:t>
      </w:r>
    </w:p>
    <w:p>
      <w:pPr>
        <w:autoSpaceDE w:val="0"/>
        <w:autoSpaceDN w:val="0"/>
        <w:spacing w:line="400" w:lineRule="exact"/>
        <w:ind w:firstLine="600" w:firstLineChars="200"/>
        <w:rPr>
          <w:rFonts w:hint="eastAsia" w:ascii="仿宋" w:hAnsi="仿宋" w:eastAsia="仿宋" w:cs="仿宋"/>
          <w:spacing w:val="10"/>
          <w:sz w:val="28"/>
          <w:szCs w:val="28"/>
          <w:lang w:val="zh-CN"/>
        </w:rPr>
      </w:pPr>
      <w:r>
        <w:rPr>
          <w:rFonts w:hint="eastAsia" w:ascii="仿宋" w:hAnsi="仿宋" w:eastAsia="仿宋" w:cs="仿宋"/>
          <w:spacing w:val="10"/>
          <w:sz w:val="28"/>
          <w:szCs w:val="28"/>
          <w:lang w:val="zh-CN"/>
        </w:rPr>
        <w:t>3．尊重他人的知识贡献。客观、公正、准确地介绍和评论已有学术成果。凡引用他人的观点、方案、资料、数据等，无论曾否发表，无论是纸质版或电子版，</w:t>
      </w:r>
      <w:r>
        <w:rPr>
          <w:rFonts w:hint="eastAsia" w:ascii="仿宋" w:hAnsi="仿宋" w:eastAsia="仿宋" w:cs="仿宋"/>
          <w:sz w:val="28"/>
          <w:szCs w:val="28"/>
        </w:rPr>
        <w:t>均</w:t>
      </w:r>
      <w:r>
        <w:rPr>
          <w:rFonts w:hint="eastAsia" w:ascii="仿宋" w:hAnsi="仿宋" w:eastAsia="仿宋" w:cs="仿宋"/>
          <w:spacing w:val="10"/>
          <w:sz w:val="28"/>
          <w:szCs w:val="28"/>
          <w:lang w:val="zh-CN"/>
        </w:rPr>
        <w:t>加以注释。凡转引文献资料，均如实说明。</w:t>
      </w:r>
    </w:p>
    <w:p>
      <w:pPr>
        <w:autoSpaceDE w:val="0"/>
        <w:autoSpaceDN w:val="0"/>
        <w:spacing w:line="400" w:lineRule="exact"/>
        <w:ind w:firstLine="600" w:firstLineChars="200"/>
        <w:rPr>
          <w:rFonts w:hint="eastAsia" w:ascii="仿宋" w:hAnsi="仿宋" w:eastAsia="仿宋" w:cs="仿宋"/>
          <w:spacing w:val="10"/>
          <w:sz w:val="28"/>
          <w:szCs w:val="28"/>
          <w:lang w:val="zh-CN"/>
        </w:rPr>
      </w:pPr>
      <w:r>
        <w:rPr>
          <w:rFonts w:hint="eastAsia" w:ascii="仿宋" w:hAnsi="仿宋" w:eastAsia="仿宋" w:cs="仿宋"/>
          <w:spacing w:val="10"/>
          <w:sz w:val="28"/>
          <w:szCs w:val="28"/>
          <w:lang w:val="zh-CN"/>
        </w:rPr>
        <w:t>4．恪守学术道德。研究过程真实，不以任何方式抄袭、剽窃或侵吞他人学术成果，杜绝伪注、伪造、篡改文献和数据等学术不端行为。</w:t>
      </w:r>
      <w:r>
        <w:rPr>
          <w:rFonts w:hint="eastAsia" w:ascii="仿宋" w:hAnsi="仿宋" w:eastAsia="仿宋" w:cs="仿宋"/>
          <w:sz w:val="28"/>
          <w:szCs w:val="28"/>
        </w:rPr>
        <w:t>成果真实，</w:t>
      </w:r>
      <w:r>
        <w:rPr>
          <w:rFonts w:hint="eastAsia" w:ascii="仿宋" w:hAnsi="仿宋" w:eastAsia="仿宋" w:cs="仿宋"/>
          <w:spacing w:val="10"/>
          <w:sz w:val="28"/>
          <w:szCs w:val="28"/>
          <w:lang w:val="zh-CN"/>
        </w:rPr>
        <w:t>不重复发表研究成果；对课题负责人和课题组成员的各自贡献均要在成果中以明确的方式标明。在成果署名时实事求是，</w:t>
      </w:r>
      <w:r>
        <w:rPr>
          <w:rFonts w:hint="eastAsia" w:ascii="仿宋" w:hAnsi="仿宋" w:eastAsia="仿宋" w:cs="仿宋"/>
          <w:sz w:val="28"/>
          <w:szCs w:val="28"/>
        </w:rPr>
        <w:t>不侵占他人研究成果，不在未参与研究的成果中挂名，不为未参与研究工作的人员图虚名。</w:t>
      </w:r>
    </w:p>
    <w:p>
      <w:pPr>
        <w:autoSpaceDE w:val="0"/>
        <w:autoSpaceDN w:val="0"/>
        <w:spacing w:line="400" w:lineRule="exact"/>
        <w:ind w:firstLine="600" w:firstLineChars="200"/>
        <w:rPr>
          <w:rFonts w:hint="eastAsia" w:ascii="仿宋" w:hAnsi="仿宋" w:eastAsia="仿宋" w:cs="仿宋"/>
          <w:spacing w:val="10"/>
          <w:sz w:val="28"/>
          <w:szCs w:val="28"/>
          <w:lang w:val="zh-CN"/>
        </w:rPr>
      </w:pPr>
      <w:r>
        <w:rPr>
          <w:rFonts w:hint="eastAsia" w:ascii="仿宋" w:hAnsi="仿宋" w:eastAsia="仿宋" w:cs="仿宋"/>
          <w:spacing w:val="10"/>
          <w:sz w:val="28"/>
          <w:szCs w:val="28"/>
          <w:lang w:val="zh-CN"/>
        </w:rPr>
        <w:t>5．</w:t>
      </w:r>
      <w:r>
        <w:rPr>
          <w:rFonts w:hint="eastAsia" w:ascii="仿宋" w:hAnsi="仿宋" w:eastAsia="仿宋" w:cs="仿宋"/>
          <w:spacing w:val="10"/>
          <w:kern w:val="0"/>
          <w:sz w:val="28"/>
          <w:szCs w:val="28"/>
          <w:lang w:val="zh-CN"/>
        </w:rPr>
        <w:t>维护学术尊严。保持学者尊严，增强公共服务，维护社会公共利益。维护广西教育科学规划课题声誉，不以课题名义牟取不当利益。</w:t>
      </w:r>
    </w:p>
    <w:p>
      <w:pPr>
        <w:autoSpaceDE w:val="0"/>
        <w:autoSpaceDN w:val="0"/>
        <w:spacing w:line="400" w:lineRule="exact"/>
        <w:ind w:firstLine="600" w:firstLineChars="200"/>
        <w:rPr>
          <w:rFonts w:hint="eastAsia" w:ascii="仿宋" w:hAnsi="仿宋" w:eastAsia="仿宋" w:cs="仿宋"/>
          <w:sz w:val="28"/>
          <w:szCs w:val="28"/>
        </w:rPr>
      </w:pPr>
      <w:r>
        <w:rPr>
          <w:rFonts w:hint="eastAsia" w:ascii="仿宋" w:hAnsi="仿宋" w:eastAsia="仿宋" w:cs="仿宋"/>
          <w:spacing w:val="10"/>
          <w:sz w:val="28"/>
          <w:szCs w:val="28"/>
          <w:lang w:val="zh-CN"/>
        </w:rPr>
        <w:t>6．遵循课题管理规定。</w:t>
      </w:r>
      <w:r>
        <w:rPr>
          <w:rFonts w:hint="eastAsia" w:ascii="仿宋" w:hAnsi="仿宋" w:eastAsia="仿宋" w:cs="仿宋"/>
          <w:spacing w:val="10"/>
          <w:kern w:val="0"/>
          <w:sz w:val="28"/>
          <w:szCs w:val="28"/>
          <w:lang w:val="zh-CN"/>
        </w:rPr>
        <w:t>遵守《广西教育科学规划课题管理办法》及《共青团广西区委“少先队工作专项课题”管理办法》的规定。</w:t>
      </w:r>
      <w:r>
        <w:rPr>
          <w:rFonts w:hint="eastAsia" w:ascii="仿宋" w:hAnsi="仿宋" w:eastAsia="仿宋" w:cs="仿宋"/>
          <w:spacing w:val="10"/>
          <w:sz w:val="28"/>
          <w:szCs w:val="28"/>
          <w:lang w:val="zh-CN"/>
        </w:rPr>
        <w:t>课题研究名称、课题研究组织、研究主体内容、研究成果形式与《课题申请·评审书》和立项通知书相一致。课题（包括：课题负责人、课题名称、研究内容、成果形式、所在单位、课题组成员和完成时间等）若有变更，必须向广西教育科学规划</w:t>
      </w:r>
      <w:r>
        <w:rPr>
          <w:rFonts w:hint="eastAsia" w:ascii="仿宋" w:hAnsi="仿宋" w:eastAsia="仿宋" w:cs="仿宋"/>
          <w:spacing w:val="10"/>
          <w:kern w:val="0"/>
          <w:sz w:val="28"/>
          <w:szCs w:val="28"/>
          <w:lang w:val="zh-CN"/>
        </w:rPr>
        <w:t>领导小组</w:t>
      </w:r>
      <w:r>
        <w:rPr>
          <w:rFonts w:hint="eastAsia" w:ascii="仿宋" w:hAnsi="仿宋" w:eastAsia="仿宋" w:cs="仿宋"/>
          <w:spacing w:val="10"/>
          <w:sz w:val="28"/>
          <w:szCs w:val="28"/>
          <w:lang w:val="zh-CN"/>
        </w:rPr>
        <w:t>办公室提出书面申请并征得同意。</w:t>
      </w:r>
    </w:p>
    <w:p>
      <w:pPr>
        <w:autoSpaceDE w:val="0"/>
        <w:autoSpaceDN w:val="0"/>
        <w:spacing w:line="4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7．明确课题研究的资助和立项部门。</w:t>
      </w:r>
      <w:r>
        <w:rPr>
          <w:rFonts w:hint="eastAsia" w:ascii="仿宋" w:hAnsi="仿宋" w:eastAsia="仿宋" w:cs="仿宋"/>
          <w:spacing w:val="10"/>
          <w:sz w:val="28"/>
          <w:szCs w:val="28"/>
          <w:lang w:val="zh-CN"/>
        </w:rPr>
        <w:t>研究成果发表时须</w:t>
      </w:r>
      <w:r>
        <w:rPr>
          <w:rFonts w:hint="eastAsia" w:ascii="仿宋" w:hAnsi="仿宋" w:eastAsia="仿宋" w:cs="仿宋"/>
          <w:sz w:val="28"/>
          <w:szCs w:val="28"/>
        </w:rPr>
        <w:t>在醒目位置标明“广西教育科学规划少先队工作专项课题《课题名称》（课题编号：××）”字样，课题信息应与课题立项通知书相一致。涉及政治、宗教、军事、民族等问题的研究成果须经</w:t>
      </w:r>
      <w:r>
        <w:rPr>
          <w:rFonts w:hint="eastAsia" w:ascii="仿宋" w:hAnsi="仿宋" w:eastAsia="仿宋" w:cs="仿宋"/>
          <w:spacing w:val="10"/>
          <w:kern w:val="0"/>
          <w:sz w:val="28"/>
          <w:szCs w:val="28"/>
          <w:lang w:val="zh-CN"/>
        </w:rPr>
        <w:t>广西教育科学规划领导小组办公室同意后方可公开发表。</w:t>
      </w:r>
    </w:p>
    <w:p>
      <w:pPr>
        <w:autoSpaceDE w:val="0"/>
        <w:autoSpaceDN w:val="0"/>
        <w:spacing w:line="400" w:lineRule="exact"/>
        <w:ind w:firstLine="600" w:firstLineChars="200"/>
        <w:rPr>
          <w:rFonts w:hint="eastAsia" w:ascii="仿宋" w:hAnsi="仿宋" w:eastAsia="仿宋" w:cs="仿宋"/>
          <w:spacing w:val="10"/>
          <w:kern w:val="0"/>
          <w:sz w:val="28"/>
          <w:szCs w:val="28"/>
          <w:lang w:val="zh-CN"/>
        </w:rPr>
      </w:pPr>
      <w:r>
        <w:rPr>
          <w:rFonts w:hint="eastAsia" w:ascii="仿宋" w:hAnsi="仿宋" w:eastAsia="仿宋" w:cs="仿宋"/>
          <w:spacing w:val="10"/>
          <w:kern w:val="0"/>
          <w:sz w:val="28"/>
          <w:szCs w:val="28"/>
        </w:rPr>
        <w:t>8．</w:t>
      </w:r>
      <w:r>
        <w:rPr>
          <w:rFonts w:hint="eastAsia" w:ascii="仿宋" w:hAnsi="仿宋" w:eastAsia="仿宋" w:cs="仿宋"/>
          <w:sz w:val="28"/>
          <w:szCs w:val="28"/>
        </w:rPr>
        <w:t>标明课题研究的支持者。要以明确方式标明为课题研究做出重要贡献的非课题组个人和集体。</w:t>
      </w:r>
    </w:p>
    <w:p>
      <w:pPr>
        <w:autoSpaceDE w:val="0"/>
        <w:autoSpaceDN w:val="0"/>
        <w:spacing w:line="400" w:lineRule="exact"/>
        <w:ind w:firstLine="600" w:firstLineChars="200"/>
        <w:rPr>
          <w:rFonts w:hint="eastAsia" w:ascii="仿宋" w:hAnsi="仿宋" w:eastAsia="仿宋" w:cs="仿宋"/>
          <w:spacing w:val="10"/>
          <w:sz w:val="28"/>
          <w:szCs w:val="28"/>
          <w:lang w:val="zh-CN"/>
        </w:rPr>
      </w:pPr>
      <w:r>
        <w:rPr>
          <w:rFonts w:hint="eastAsia" w:ascii="仿宋" w:hAnsi="仿宋" w:eastAsia="仿宋" w:cs="仿宋"/>
          <w:spacing w:val="10"/>
          <w:sz w:val="28"/>
          <w:szCs w:val="28"/>
          <w:lang w:val="zh-CN"/>
        </w:rPr>
        <w:t>9．正确表达科研成果。按照《国家通用语言文字法》规定，规范使用中国语言文字、标点符号、数字及外国语言文字。</w:t>
      </w:r>
    </w:p>
    <w:p>
      <w:pPr>
        <w:autoSpaceDE w:val="0"/>
        <w:autoSpaceDN w:val="0"/>
        <w:spacing w:line="400" w:lineRule="exact"/>
        <w:ind w:firstLine="600" w:firstLineChars="200"/>
        <w:rPr>
          <w:rFonts w:hint="eastAsia" w:ascii="仿宋" w:hAnsi="仿宋" w:eastAsia="仿宋" w:cs="仿宋"/>
          <w:spacing w:val="10"/>
          <w:kern w:val="0"/>
          <w:sz w:val="28"/>
          <w:szCs w:val="28"/>
          <w:lang w:val="zh-CN"/>
        </w:rPr>
      </w:pPr>
      <w:r>
        <w:rPr>
          <w:rFonts w:hint="eastAsia" w:ascii="仿宋" w:hAnsi="仿宋" w:eastAsia="仿宋" w:cs="仿宋"/>
          <w:spacing w:val="10"/>
          <w:kern w:val="0"/>
          <w:sz w:val="28"/>
          <w:szCs w:val="28"/>
          <w:lang w:val="zh-CN"/>
        </w:rPr>
        <w:t>10．遵守财务规章制度。合理有效使用课题经费，不得滥用和挪用。课题申请结项时如实报告经费使用情况，不报假账。</w:t>
      </w:r>
    </w:p>
    <w:p>
      <w:pPr>
        <w:autoSpaceDE w:val="0"/>
        <w:autoSpaceDN w:val="0"/>
        <w:spacing w:line="400" w:lineRule="exact"/>
        <w:ind w:firstLine="600" w:firstLineChars="200"/>
        <w:rPr>
          <w:rFonts w:hint="eastAsia" w:ascii="仿宋" w:hAnsi="仿宋" w:eastAsia="仿宋" w:cs="仿宋"/>
          <w:spacing w:val="10"/>
          <w:sz w:val="28"/>
          <w:szCs w:val="28"/>
          <w:lang w:val="zh-CN"/>
        </w:rPr>
      </w:pPr>
      <w:r>
        <w:rPr>
          <w:rFonts w:hint="eastAsia" w:ascii="仿宋" w:hAnsi="仿宋" w:eastAsia="仿宋" w:cs="仿宋"/>
          <w:spacing w:val="10"/>
          <w:kern w:val="0"/>
          <w:sz w:val="28"/>
          <w:szCs w:val="28"/>
          <w:lang w:val="zh-CN"/>
        </w:rPr>
        <w:t>11</w:t>
      </w:r>
      <w:r>
        <w:rPr>
          <w:rFonts w:hint="eastAsia" w:ascii="仿宋" w:hAnsi="仿宋" w:eastAsia="仿宋" w:cs="仿宋"/>
          <w:spacing w:val="10"/>
          <w:sz w:val="28"/>
          <w:szCs w:val="28"/>
          <w:lang w:val="zh-CN"/>
        </w:rPr>
        <w:t>．按照预期完成研究任务。课题立项获得批准的资助经费低于申请的资助经费时，同意承担课题并按照预期完成研究任务，达到预期研究目标。</w:t>
      </w:r>
    </w:p>
    <w:p>
      <w:pPr>
        <w:autoSpaceDE w:val="0"/>
        <w:autoSpaceDN w:val="0"/>
        <w:spacing w:line="400" w:lineRule="exact"/>
        <w:ind w:firstLine="600" w:firstLineChars="200"/>
        <w:rPr>
          <w:rFonts w:hint="eastAsia" w:ascii="仿宋" w:hAnsi="仿宋" w:eastAsia="仿宋" w:cs="仿宋"/>
          <w:spacing w:val="10"/>
          <w:kern w:val="0"/>
          <w:sz w:val="28"/>
          <w:szCs w:val="28"/>
          <w:lang w:val="zh-CN"/>
        </w:rPr>
      </w:pPr>
      <w:r>
        <w:rPr>
          <w:rFonts w:hint="eastAsia" w:ascii="仿宋" w:hAnsi="仿宋" w:eastAsia="仿宋" w:cs="仿宋"/>
          <w:spacing w:val="10"/>
          <w:sz w:val="28"/>
          <w:szCs w:val="28"/>
          <w:lang w:val="zh-CN"/>
        </w:rPr>
        <w:t>12．成果达到约定要求。课题成果专著、论文、研究报告等公开发表，并在学术界和实践领域产生一定的影响。</w:t>
      </w:r>
    </w:p>
    <w:p>
      <w:pPr>
        <w:spacing w:line="4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二、作为课题研究者，</w:t>
      </w:r>
      <w:r>
        <w:rPr>
          <w:rFonts w:hint="eastAsia" w:ascii="仿宋" w:hAnsi="仿宋" w:eastAsia="仿宋" w:cs="仿宋"/>
          <w:spacing w:val="10"/>
          <w:kern w:val="0"/>
          <w:sz w:val="28"/>
          <w:szCs w:val="28"/>
          <w:lang w:val="zh-CN"/>
        </w:rPr>
        <w:t>本人</w:t>
      </w:r>
      <w:r>
        <w:rPr>
          <w:rFonts w:hint="eastAsia" w:ascii="仿宋" w:hAnsi="仿宋" w:eastAsia="仿宋" w:cs="仿宋"/>
          <w:sz w:val="28"/>
          <w:szCs w:val="28"/>
        </w:rPr>
        <w:t>完全了解广西教育科学规划领导小组办公室的有关管理规定，完全意识到本声明的法律后果由本人承担。特授权广西教育科学规划领导小组办公室，有权保留并向国家有关部门或机构报送课题成果的原件、复印件、摘要和电子版；有权公布课题研究成果的全部或部分内容，同意以影印、缩印、扫描、出版等形式复制、保存、汇编课题研究成果，允许课题研究成果被他人查阅和借阅；有权推广科研成果，允许将课题研究成果通过内部报告、学术会议、专业报刊、大众媒体、专门网站、评奖等形式进行宣传、试验和培训。</w:t>
      </w:r>
    </w:p>
    <w:p>
      <w:pPr>
        <w:spacing w:line="400" w:lineRule="exact"/>
        <w:ind w:firstLine="560" w:firstLineChars="200"/>
        <w:jc w:val="center"/>
        <w:rPr>
          <w:rFonts w:eastAsia="黑体"/>
          <w:sz w:val="28"/>
          <w:szCs w:val="28"/>
        </w:rPr>
      </w:pPr>
      <w:r>
        <w:rPr>
          <w:rFonts w:eastAsia="黑体"/>
          <w:sz w:val="28"/>
          <w:szCs w:val="28"/>
        </w:rPr>
        <w:t>课题负责人（亲笔签名，加盖所在单位公章）：＿＿＿＿＿＿＿＿＿</w:t>
      </w:r>
    </w:p>
    <w:p>
      <w:pPr>
        <w:spacing w:line="400" w:lineRule="exact"/>
        <w:ind w:firstLine="560" w:firstLineChars="200"/>
        <w:jc w:val="right"/>
        <w:rPr>
          <w:rFonts w:eastAsia="黑体"/>
          <w:sz w:val="28"/>
          <w:szCs w:val="28"/>
        </w:rPr>
      </w:pPr>
      <w:r>
        <w:rPr>
          <w:rFonts w:eastAsia="黑体"/>
          <w:sz w:val="28"/>
          <w:szCs w:val="28"/>
        </w:rPr>
        <w:t xml:space="preserve">                               </w:t>
      </w:r>
    </w:p>
    <w:p>
      <w:pPr>
        <w:spacing w:line="400" w:lineRule="exact"/>
        <w:ind w:firstLine="560" w:firstLineChars="200"/>
        <w:jc w:val="right"/>
        <w:rPr>
          <w:rFonts w:eastAsia="黑体"/>
          <w:sz w:val="28"/>
          <w:szCs w:val="28"/>
        </w:rPr>
      </w:pPr>
      <w:r>
        <w:rPr>
          <w:rFonts w:eastAsia="黑体"/>
          <w:sz w:val="28"/>
          <w:szCs w:val="28"/>
        </w:rPr>
        <w:t>年      月      日</w:t>
      </w:r>
    </w:p>
    <w:p>
      <w:pPr>
        <w:spacing w:line="400" w:lineRule="exact"/>
        <w:jc w:val="center"/>
        <w:rPr>
          <w:rFonts w:eastAsia="黑体"/>
          <w:sz w:val="32"/>
          <w:szCs w:val="32"/>
        </w:rPr>
      </w:pPr>
      <w:r>
        <w:rPr>
          <w:rFonts w:eastAsia="黑体"/>
          <w:sz w:val="28"/>
          <w:szCs w:val="28"/>
        </w:rPr>
        <w:br w:type="page"/>
      </w:r>
      <w:r>
        <w:rPr>
          <w:rFonts w:eastAsia="黑体"/>
          <w:sz w:val="32"/>
          <w:szCs w:val="32"/>
        </w:rPr>
        <w:t>填  表  说  明</w:t>
      </w:r>
    </w:p>
    <w:p>
      <w:pPr>
        <w:spacing w:line="520" w:lineRule="exact"/>
        <w:ind w:firstLine="440" w:firstLineChars="200"/>
        <w:rPr>
          <w:sz w:val="22"/>
        </w:rPr>
      </w:pPr>
    </w:p>
    <w:p>
      <w:pPr>
        <w:spacing w:line="520" w:lineRule="exact"/>
        <w:ind w:firstLine="560" w:firstLineChars="200"/>
        <w:rPr>
          <w:rFonts w:eastAsia="仿宋"/>
          <w:sz w:val="28"/>
        </w:rPr>
      </w:pPr>
      <w:r>
        <w:rPr>
          <w:rFonts w:eastAsia="仿宋"/>
          <w:sz w:val="28"/>
        </w:rPr>
        <w:t>一、请按《广西教育科学规划课题管理办法》及</w:t>
      </w:r>
      <w:r>
        <w:rPr>
          <w:rFonts w:hint="eastAsia" w:eastAsia="仿宋"/>
          <w:sz w:val="28"/>
        </w:rPr>
        <w:t>《共青团广西区委“少先队工作专项课题”管理办法》</w:t>
      </w:r>
      <w:r>
        <w:rPr>
          <w:rFonts w:eastAsia="仿宋"/>
          <w:sz w:val="28"/>
        </w:rPr>
        <w:t>的有关规定，使用计算机如实准确填写各项内容。</w:t>
      </w:r>
    </w:p>
    <w:p>
      <w:pPr>
        <w:spacing w:line="520" w:lineRule="exact"/>
        <w:ind w:firstLine="560" w:firstLineChars="200"/>
        <w:rPr>
          <w:rFonts w:eastAsia="黑体"/>
          <w:bCs/>
          <w:sz w:val="28"/>
          <w:u w:val="single"/>
        </w:rPr>
      </w:pPr>
      <w:r>
        <w:rPr>
          <w:rFonts w:eastAsia="黑体"/>
          <w:bCs/>
          <w:sz w:val="28"/>
          <w:u w:val="single"/>
        </w:rPr>
        <w:t>二、《专项课题申请•评审书》报送原件一式2份，A4纸双面打印，每份单独于左侧装订成册。</w:t>
      </w:r>
    </w:p>
    <w:p>
      <w:pPr>
        <w:spacing w:line="520" w:lineRule="exact"/>
        <w:ind w:firstLine="528" w:firstLineChars="200"/>
        <w:rPr>
          <w:rFonts w:eastAsia="黑体"/>
          <w:bCs/>
          <w:sz w:val="28"/>
          <w:u w:val="single"/>
        </w:rPr>
      </w:pPr>
      <w:r>
        <w:rPr>
          <w:rFonts w:eastAsia="黑体"/>
          <w:bCs/>
          <w:spacing w:val="-8"/>
          <w:sz w:val="28"/>
          <w:u w:val="single"/>
        </w:rPr>
        <w:t>三、</w:t>
      </w:r>
      <w:r>
        <w:rPr>
          <w:rFonts w:eastAsia="黑体"/>
          <w:bCs/>
          <w:sz w:val="28"/>
          <w:u w:val="single"/>
        </w:rPr>
        <w:t>《专项课题设计论证活页》报送一式5份，A4纸双面打印，每份单独于左侧装订成册。</w:t>
      </w:r>
      <w:r>
        <w:rPr>
          <w:rFonts w:eastAsia="黑体"/>
          <w:bCs/>
          <w:spacing w:val="-8"/>
          <w:sz w:val="28"/>
          <w:u w:val="single"/>
        </w:rPr>
        <w:t>活页供隐名评审使用，必须填写，但不得出现课题负责人和课题组成员姓名、单位名称等个人信息。</w:t>
      </w:r>
    </w:p>
    <w:p>
      <w:pPr>
        <w:spacing w:line="520" w:lineRule="exact"/>
        <w:ind w:firstLine="560" w:firstLineChars="200"/>
        <w:rPr>
          <w:rFonts w:eastAsia="仿宋"/>
          <w:sz w:val="28"/>
        </w:rPr>
      </w:pPr>
      <w:r>
        <w:rPr>
          <w:rFonts w:eastAsia="仿宋"/>
          <w:sz w:val="28"/>
        </w:rPr>
        <w:t>四、封面</w:t>
      </w:r>
      <w:r>
        <w:rPr>
          <w:rFonts w:hint="eastAsia" w:eastAsia="仿宋"/>
          <w:sz w:val="28"/>
        </w:rPr>
        <w:t>左</w:t>
      </w:r>
      <w:r>
        <w:rPr>
          <w:rFonts w:eastAsia="仿宋"/>
          <w:sz w:val="28"/>
        </w:rPr>
        <w:t>上方代码框课题负责人不填，其他栏目由课题负责人用中文填写。课题负责人签章处，不得使用打印字和印刷体代替。</w:t>
      </w:r>
    </w:p>
    <w:p>
      <w:pPr>
        <w:spacing w:line="520" w:lineRule="exact"/>
        <w:ind w:firstLine="560" w:firstLineChars="200"/>
        <w:rPr>
          <w:rFonts w:eastAsia="仿宋"/>
          <w:sz w:val="28"/>
        </w:rPr>
      </w:pPr>
      <w:r>
        <w:rPr>
          <w:rFonts w:eastAsia="仿宋"/>
          <w:sz w:val="28"/>
        </w:rPr>
        <w:t>五、请按“填写数据表注意事项”的要求，准确、清晰地填写数据表各栏内容；若有其他不明问题，请联系各市教育科学研究所（市教育科学规划办）</w:t>
      </w:r>
      <w:r>
        <w:rPr>
          <w:rFonts w:hint="eastAsia" w:eastAsia="仿宋"/>
          <w:sz w:val="28"/>
        </w:rPr>
        <w:t>、</w:t>
      </w:r>
      <w:r>
        <w:rPr>
          <w:rFonts w:eastAsia="仿宋"/>
          <w:sz w:val="28"/>
        </w:rPr>
        <w:t>广西教育科学规划领导小组办公室</w:t>
      </w:r>
      <w:r>
        <w:rPr>
          <w:rFonts w:hint="eastAsia" w:eastAsia="仿宋"/>
          <w:sz w:val="28"/>
        </w:rPr>
        <w:t>或广西少工委办公室</w:t>
      </w:r>
      <w:r>
        <w:rPr>
          <w:rFonts w:eastAsia="仿宋"/>
          <w:sz w:val="28"/>
        </w:rPr>
        <w:t>咨询。</w:t>
      </w:r>
    </w:p>
    <w:p>
      <w:pPr>
        <w:spacing w:line="520" w:lineRule="exact"/>
        <w:ind w:firstLine="560" w:firstLineChars="200"/>
        <w:rPr>
          <w:rFonts w:eastAsia="仿宋"/>
          <w:sz w:val="28"/>
        </w:rPr>
      </w:pPr>
      <w:r>
        <w:rPr>
          <w:rFonts w:eastAsia="仿宋"/>
          <w:sz w:val="28"/>
        </w:rPr>
        <w:t>六、专项课题明确研究主题范围，鼓励广大教育科研人员积极申报。课题负责人资格审查参照申报通知执行，原则上申报通知中未提及事项即不作要求。</w:t>
      </w:r>
    </w:p>
    <w:p>
      <w:pPr>
        <w:spacing w:line="300" w:lineRule="exact"/>
        <w:ind w:firstLine="480" w:firstLineChars="200"/>
        <w:jc w:val="center"/>
        <w:rPr>
          <w:rFonts w:eastAsia="黑体"/>
          <w:bCs/>
          <w:sz w:val="30"/>
        </w:rPr>
      </w:pPr>
      <w:r>
        <w:rPr>
          <w:sz w:val="24"/>
        </w:rPr>
        <w:br w:type="page"/>
      </w:r>
      <w:r>
        <w:rPr>
          <w:rFonts w:eastAsia="黑体"/>
          <w:bCs/>
          <w:sz w:val="30"/>
        </w:rPr>
        <w:t>填 写 数 据 表 注 意 事 项</w:t>
      </w:r>
    </w:p>
    <w:p>
      <w:pPr>
        <w:spacing w:line="300" w:lineRule="exact"/>
        <w:jc w:val="center"/>
        <w:rPr>
          <w:rFonts w:eastAsia="黑体"/>
        </w:rPr>
      </w:pPr>
    </w:p>
    <w:p>
      <w:pPr>
        <w:spacing w:line="300" w:lineRule="exact"/>
        <w:ind w:left="120" w:hanging="120" w:hangingChars="50"/>
        <w:rPr>
          <w:rFonts w:eastAsia="楷体_GB2312"/>
          <w:sz w:val="24"/>
        </w:rPr>
      </w:pPr>
      <w:r>
        <w:rPr>
          <w:rFonts w:eastAsia="黑体"/>
          <w:bCs/>
          <w:sz w:val="24"/>
        </w:rPr>
        <w:t>专项名称</w:t>
      </w:r>
      <w:r>
        <w:rPr>
          <w:rFonts w:eastAsia="楷体_GB2312"/>
          <w:b/>
          <w:sz w:val="24"/>
        </w:rPr>
        <w:t xml:space="preserve">  </w:t>
      </w:r>
      <w:r>
        <w:rPr>
          <w:rFonts w:eastAsia="楷体_GB2312"/>
          <w:sz w:val="24"/>
        </w:rPr>
        <w:t>请根据申报通知填写专项名称。</w:t>
      </w:r>
    </w:p>
    <w:p>
      <w:pPr>
        <w:spacing w:line="300" w:lineRule="exact"/>
        <w:ind w:left="120" w:hanging="120" w:hangingChars="50"/>
        <w:rPr>
          <w:rFonts w:eastAsia="楷体_GB2312"/>
          <w:sz w:val="24"/>
        </w:rPr>
      </w:pPr>
      <w:r>
        <w:rPr>
          <w:rFonts w:eastAsia="黑体"/>
          <w:bCs/>
          <w:sz w:val="24"/>
        </w:rPr>
        <w:t>课题名称</w:t>
      </w:r>
      <w:r>
        <w:rPr>
          <w:rFonts w:eastAsia="楷体_GB2312"/>
          <w:b/>
          <w:sz w:val="24"/>
        </w:rPr>
        <w:t xml:space="preserve">  </w:t>
      </w:r>
      <w:r>
        <w:rPr>
          <w:rFonts w:eastAsia="楷体_GB2312"/>
          <w:sz w:val="24"/>
        </w:rPr>
        <w:t>应准确、简明反映研究内容，最多不超过30个汉字（包括标点符号）。</w:t>
      </w:r>
    </w:p>
    <w:p>
      <w:pPr>
        <w:spacing w:line="300" w:lineRule="exact"/>
        <w:ind w:left="120" w:hanging="120" w:hangingChars="50"/>
        <w:rPr>
          <w:rFonts w:eastAsia="楷体_GB2312"/>
          <w:sz w:val="24"/>
        </w:rPr>
      </w:pPr>
      <w:r>
        <w:rPr>
          <w:rFonts w:eastAsia="黑体"/>
          <w:bCs/>
          <w:sz w:val="24"/>
        </w:rPr>
        <w:t xml:space="preserve">关键词    </w:t>
      </w:r>
      <w:r>
        <w:rPr>
          <w:rFonts w:eastAsia="楷体_GB2312"/>
          <w:sz w:val="24"/>
        </w:rPr>
        <w:t>按照研究内容设立。最多不超过3个关键词，词与词之间用分号隔开。</w:t>
      </w:r>
    </w:p>
    <w:p>
      <w:pPr>
        <w:spacing w:line="300" w:lineRule="exact"/>
        <w:ind w:left="1200" w:hanging="1200" w:hangingChars="500"/>
        <w:rPr>
          <w:rFonts w:eastAsia="楷体_GB2312"/>
          <w:sz w:val="24"/>
        </w:rPr>
      </w:pPr>
      <w:r>
        <w:rPr>
          <w:rFonts w:eastAsia="黑体"/>
          <w:bCs/>
          <w:sz w:val="24"/>
          <w:szCs w:val="22"/>
        </w:rPr>
        <w:t xml:space="preserve">课题类别 </w:t>
      </w:r>
      <w:r>
        <w:rPr>
          <w:rFonts w:eastAsia="楷体_GB2312"/>
          <w:b/>
          <w:sz w:val="24"/>
        </w:rPr>
        <w:t xml:space="preserve"> </w:t>
      </w:r>
      <w:r>
        <w:rPr>
          <w:rFonts w:eastAsia="楷体_GB2312"/>
          <w:sz w:val="24"/>
        </w:rPr>
        <w:t>请直接填写。课题类别只从申报通知中的申报类别中选填，限报1项，原则上不降档评选立项。例如：</w:t>
      </w:r>
      <w:r>
        <w:rPr>
          <w:rFonts w:eastAsia="楷体_GB2312"/>
          <w:b/>
          <w:sz w:val="24"/>
        </w:rPr>
        <w:t>专项重点课题。</w:t>
      </w:r>
    </w:p>
    <w:p>
      <w:pPr>
        <w:spacing w:line="300" w:lineRule="exact"/>
        <w:rPr>
          <w:rFonts w:eastAsia="楷体_GB2312"/>
          <w:sz w:val="24"/>
        </w:rPr>
      </w:pPr>
      <w:r>
        <w:rPr>
          <w:rFonts w:eastAsia="黑体"/>
          <w:bCs/>
          <w:sz w:val="24"/>
          <w:szCs w:val="22"/>
        </w:rPr>
        <w:t xml:space="preserve">学科分类 </w:t>
      </w:r>
      <w:r>
        <w:rPr>
          <w:rFonts w:eastAsia="楷体_GB2312"/>
          <w:sz w:val="24"/>
        </w:rPr>
        <w:t xml:space="preserve"> </w:t>
      </w:r>
      <w:r>
        <w:rPr>
          <w:rFonts w:eastAsia="楷体_GB2312"/>
          <w:position w:val="4"/>
          <w:sz w:val="24"/>
        </w:rPr>
        <w:t>指课题研究所属学科范围。请选项填写，限报1项。</w:t>
      </w:r>
    </w:p>
    <w:p>
      <w:pPr>
        <w:spacing w:line="300" w:lineRule="exact"/>
        <w:ind w:firstLine="1200" w:firstLineChars="500"/>
        <w:rPr>
          <w:rFonts w:eastAsia="楷体_GB2312"/>
          <w:sz w:val="24"/>
        </w:rPr>
      </w:pPr>
      <w:r>
        <w:rPr>
          <w:rFonts w:eastAsia="楷体_GB2312"/>
          <w:sz w:val="24"/>
        </w:rPr>
        <w:t xml:space="preserve"> 例如：  </w:t>
      </w:r>
      <w:r>
        <w:rPr>
          <w:rFonts w:eastAsia="楷体_GB2312"/>
          <w:sz w:val="24"/>
          <w:bdr w:val="single" w:color="auto" w:sz="4" w:space="0"/>
        </w:rPr>
        <w:t xml:space="preserve"> </w:t>
      </w:r>
      <w:r>
        <w:rPr>
          <w:rFonts w:eastAsia="楷体_GB2312"/>
          <w:position w:val="6"/>
          <w:sz w:val="24"/>
          <w:bdr w:val="single" w:color="auto" w:sz="4" w:space="0"/>
        </w:rPr>
        <w:t>B│教育发展战略研究</w:t>
      </w:r>
    </w:p>
    <w:p>
      <w:pPr>
        <w:spacing w:line="300" w:lineRule="exact"/>
        <w:ind w:left="1214" w:leftChars="578"/>
        <w:rPr>
          <w:rFonts w:eastAsia="楷体_GB2312"/>
          <w:sz w:val="24"/>
        </w:rPr>
      </w:pPr>
      <w:r>
        <w:rPr>
          <w:rFonts w:eastAsia="楷体_GB2312"/>
          <w:sz w:val="24"/>
        </w:rPr>
        <w:t>A.教育理论与教育史；B. 教育发展战略研究；C.教育经济与管理；D.基础教育；E.高等教育；K.成人教育；N.特殊教育；F.职业技术教育；G.德育； H.教育心理；I.体育卫生艺术教育；J.教育技术；L.民族教育；M. 比较教育；O.课程与教学论。</w:t>
      </w:r>
    </w:p>
    <w:p>
      <w:pPr>
        <w:spacing w:line="300" w:lineRule="exact"/>
        <w:ind w:left="1214" w:leftChars="578"/>
        <w:rPr>
          <w:rFonts w:eastAsia="楷体_GB2312"/>
          <w:position w:val="4"/>
          <w:sz w:val="24"/>
        </w:rPr>
      </w:pPr>
      <w:r>
        <w:rPr>
          <w:rFonts w:eastAsia="楷体_GB2312"/>
          <w:position w:val="4"/>
          <w:sz w:val="24"/>
        </w:rPr>
        <w:t>跨学科的课题，请选为主的学科填写。</w:t>
      </w:r>
    </w:p>
    <w:p>
      <w:pPr>
        <w:spacing w:line="300" w:lineRule="exact"/>
        <w:rPr>
          <w:rFonts w:eastAsia="楷体_GB2312"/>
          <w:sz w:val="24"/>
        </w:rPr>
      </w:pPr>
      <w:r>
        <w:rPr>
          <w:rFonts w:eastAsia="黑体"/>
          <w:bCs/>
          <w:sz w:val="24"/>
          <w:szCs w:val="22"/>
        </w:rPr>
        <w:t xml:space="preserve">研究类型 </w:t>
      </w:r>
      <w:r>
        <w:rPr>
          <w:rFonts w:eastAsia="楷体_GB2312"/>
          <w:sz w:val="24"/>
        </w:rPr>
        <w:t xml:space="preserve"> 请选项填写，限报1项。  例如： </w:t>
      </w:r>
      <w:r>
        <w:rPr>
          <w:rFonts w:eastAsia="楷体_GB2312"/>
          <w:sz w:val="24"/>
          <w:bdr w:val="single" w:color="auto" w:sz="4" w:space="0"/>
        </w:rPr>
        <w:t xml:space="preserve"> </w:t>
      </w:r>
      <w:r>
        <w:rPr>
          <w:rFonts w:eastAsia="楷体_GB2312"/>
          <w:spacing w:val="-8"/>
          <w:position w:val="6"/>
          <w:sz w:val="24"/>
          <w:bdr w:val="single" w:color="auto" w:sz="4" w:space="0"/>
        </w:rPr>
        <w:t>C</w:t>
      </w:r>
      <w:r>
        <w:rPr>
          <w:rFonts w:eastAsia="楷体_GB2312"/>
          <w:position w:val="6"/>
          <w:sz w:val="24"/>
          <w:bdr w:val="single" w:color="auto" w:sz="4" w:space="0"/>
        </w:rPr>
        <w:t>│</w:t>
      </w:r>
      <w:r>
        <w:rPr>
          <w:rFonts w:eastAsia="楷体_GB2312"/>
          <w:spacing w:val="-8"/>
          <w:position w:val="6"/>
          <w:sz w:val="24"/>
          <w:bdr w:val="single" w:color="auto" w:sz="4" w:space="0"/>
        </w:rPr>
        <w:t>高等教育研究</w:t>
      </w:r>
      <w:r>
        <w:rPr>
          <w:rFonts w:eastAsia="楷体_GB2312"/>
          <w:sz w:val="24"/>
        </w:rPr>
        <w:t xml:space="preserve">  </w:t>
      </w:r>
    </w:p>
    <w:p>
      <w:pPr>
        <w:spacing w:line="300" w:lineRule="exact"/>
        <w:ind w:left="1214" w:leftChars="578"/>
        <w:rPr>
          <w:rFonts w:eastAsia="楷体_GB2312"/>
          <w:sz w:val="24"/>
        </w:rPr>
      </w:pPr>
      <w:r>
        <w:rPr>
          <w:rFonts w:eastAsia="楷体_GB2312"/>
          <w:sz w:val="24"/>
        </w:rPr>
        <w:t>A.基础教育研究   B.职业教育研究   C.高等教育研究  D少数民族教育研究</w:t>
      </w:r>
    </w:p>
    <w:p>
      <w:pPr>
        <w:spacing w:line="300" w:lineRule="exact"/>
        <w:ind w:left="1214" w:leftChars="578"/>
        <w:rPr>
          <w:rFonts w:eastAsia="楷体_GB2312"/>
          <w:sz w:val="24"/>
        </w:rPr>
      </w:pPr>
      <w:r>
        <w:rPr>
          <w:rFonts w:eastAsia="楷体_GB2312"/>
          <w:sz w:val="24"/>
        </w:rPr>
        <w:t>E.终身教育研究    F.德育研究    G.综合类教育研究  H.其他研究</w:t>
      </w:r>
    </w:p>
    <w:p>
      <w:pPr>
        <w:spacing w:line="300" w:lineRule="exact"/>
        <w:rPr>
          <w:rFonts w:eastAsia="楷体_GB2312"/>
          <w:sz w:val="24"/>
        </w:rPr>
      </w:pPr>
      <w:r>
        <w:rPr>
          <w:rFonts w:eastAsia="黑体"/>
          <w:bCs/>
          <w:sz w:val="24"/>
          <w:szCs w:val="22"/>
        </w:rPr>
        <w:t xml:space="preserve">课题负责人 </w:t>
      </w:r>
      <w:r>
        <w:rPr>
          <w:rFonts w:eastAsia="楷体_GB2312"/>
          <w:sz w:val="24"/>
        </w:rPr>
        <w:t>指真正承担课题研究和负责课题组织、指导的研究者。不能承担实质性研究工</w:t>
      </w:r>
    </w:p>
    <w:p>
      <w:pPr>
        <w:spacing w:line="300" w:lineRule="exact"/>
        <w:ind w:left="1260" w:leftChars="600"/>
        <w:rPr>
          <w:rFonts w:eastAsia="楷体_GB2312"/>
          <w:sz w:val="24"/>
        </w:rPr>
      </w:pPr>
      <w:r>
        <w:rPr>
          <w:rFonts w:eastAsia="楷体_GB2312"/>
          <w:sz w:val="24"/>
        </w:rPr>
        <w:t>作的不得申请。有课题中止或撤项记录的负责人，原则上三年内不得申请。</w:t>
      </w:r>
    </w:p>
    <w:p>
      <w:pPr>
        <w:spacing w:line="300" w:lineRule="exact"/>
        <w:rPr>
          <w:rFonts w:eastAsia="楷体_GB2312"/>
          <w:sz w:val="24"/>
        </w:rPr>
      </w:pPr>
      <w:r>
        <w:rPr>
          <w:rFonts w:eastAsia="黑体"/>
          <w:bCs/>
          <w:sz w:val="24"/>
          <w:szCs w:val="22"/>
        </w:rPr>
        <w:t>担任导师</w:t>
      </w:r>
      <w:r>
        <w:rPr>
          <w:rFonts w:eastAsia="楷体_GB2312"/>
          <w:b/>
          <w:sz w:val="24"/>
        </w:rPr>
        <w:t xml:space="preserve"> </w:t>
      </w:r>
      <w:r>
        <w:rPr>
          <w:rFonts w:eastAsia="楷体_GB2312"/>
          <w:sz w:val="24"/>
        </w:rPr>
        <w:t xml:space="preserve"> 系指课题负责人本人担任</w:t>
      </w:r>
      <w:r>
        <w:rPr>
          <w:rFonts w:eastAsia="楷体_GB2312"/>
          <w:spacing w:val="-8"/>
          <w:sz w:val="24"/>
        </w:rPr>
        <w:t>博士生导师或硕士生导师情况，</w:t>
      </w:r>
      <w:r>
        <w:rPr>
          <w:rFonts w:eastAsia="楷体_GB2312"/>
          <w:sz w:val="24"/>
        </w:rPr>
        <w:t>请选项填写，限报1项。</w:t>
      </w:r>
    </w:p>
    <w:p>
      <w:pPr>
        <w:spacing w:line="300" w:lineRule="exact"/>
        <w:ind w:firstLine="1200" w:firstLineChars="500"/>
        <w:rPr>
          <w:rFonts w:eastAsia="楷体_GB2312"/>
          <w:position w:val="6"/>
          <w:sz w:val="24"/>
        </w:rPr>
      </w:pPr>
      <w:r>
        <w:rPr>
          <w:rFonts w:eastAsia="楷体_GB2312"/>
          <w:sz w:val="24"/>
        </w:rPr>
        <w:t>例如：</w:t>
      </w:r>
      <w:r>
        <w:rPr>
          <w:rFonts w:eastAsia="楷体_GB2312"/>
          <w:spacing w:val="-8"/>
          <w:position w:val="6"/>
          <w:sz w:val="24"/>
          <w:bdr w:val="single" w:color="auto" w:sz="4" w:space="0"/>
        </w:rPr>
        <w:t>A</w:t>
      </w:r>
      <w:r>
        <w:rPr>
          <w:rFonts w:eastAsia="楷体_GB2312"/>
          <w:position w:val="6"/>
          <w:sz w:val="24"/>
          <w:bdr w:val="single" w:color="auto" w:sz="4" w:space="0"/>
        </w:rPr>
        <w:t>│博士生导师</w:t>
      </w:r>
      <w:r>
        <w:rPr>
          <w:rFonts w:eastAsia="楷体_GB2312"/>
          <w:position w:val="6"/>
          <w:sz w:val="24"/>
        </w:rPr>
        <w:t xml:space="preserve"> </w:t>
      </w:r>
    </w:p>
    <w:p>
      <w:pPr>
        <w:spacing w:line="300" w:lineRule="exact"/>
        <w:ind w:firstLine="1200" w:firstLineChars="500"/>
        <w:rPr>
          <w:rFonts w:eastAsia="楷体_GB2312"/>
          <w:sz w:val="24"/>
        </w:rPr>
      </w:pPr>
      <w:r>
        <w:rPr>
          <w:rFonts w:eastAsia="楷体_GB2312"/>
          <w:sz w:val="24"/>
        </w:rPr>
        <w:t>A.</w:t>
      </w:r>
      <w:r>
        <w:rPr>
          <w:rFonts w:eastAsia="楷体_GB2312"/>
          <w:spacing w:val="-8"/>
          <w:sz w:val="24"/>
        </w:rPr>
        <w:t>博士生导师         B.硕士生导师        C.未担任导师</w:t>
      </w:r>
    </w:p>
    <w:p>
      <w:pPr>
        <w:spacing w:line="300" w:lineRule="exact"/>
        <w:rPr>
          <w:rFonts w:eastAsia="楷体_GB2312"/>
          <w:sz w:val="24"/>
        </w:rPr>
      </w:pPr>
      <w:r>
        <w:rPr>
          <w:rFonts w:eastAsia="黑体"/>
          <w:bCs/>
          <w:sz w:val="24"/>
          <w:szCs w:val="22"/>
        </w:rPr>
        <w:t xml:space="preserve">所属系统 </w:t>
      </w:r>
      <w:r>
        <w:rPr>
          <w:rFonts w:eastAsia="楷体_GB2312"/>
          <w:sz w:val="24"/>
        </w:rPr>
        <w:t xml:space="preserve"> 系指课题负责人所在单位的属性。请选项填写，限报1项。例如：</w:t>
      </w:r>
      <w:r>
        <w:rPr>
          <w:rFonts w:eastAsia="楷体_GB2312"/>
          <w:sz w:val="24"/>
          <w:bdr w:val="single" w:color="auto" w:sz="4" w:space="0"/>
        </w:rPr>
        <w:t xml:space="preserve"> </w:t>
      </w:r>
      <w:r>
        <w:rPr>
          <w:rFonts w:eastAsia="楷体_GB2312"/>
          <w:position w:val="6"/>
          <w:sz w:val="24"/>
          <w:bdr w:val="single" w:color="auto" w:sz="4" w:space="0"/>
        </w:rPr>
        <w:t>A│高等院校</w:t>
      </w:r>
      <w:r>
        <w:rPr>
          <w:rFonts w:eastAsia="楷体_GB2312"/>
          <w:sz w:val="24"/>
        </w:rPr>
        <w:t xml:space="preserve"> </w:t>
      </w:r>
    </w:p>
    <w:p>
      <w:pPr>
        <w:spacing w:line="300" w:lineRule="exact"/>
        <w:ind w:left="735" w:leftChars="350" w:firstLine="480" w:firstLineChars="200"/>
        <w:rPr>
          <w:rFonts w:eastAsia="楷体_GB2312"/>
          <w:sz w:val="24"/>
        </w:rPr>
      </w:pPr>
      <w:r>
        <w:rPr>
          <w:rFonts w:eastAsia="楷体_GB2312"/>
          <w:sz w:val="24"/>
        </w:rPr>
        <w:t>A.高等院校  B.中小学校（包括中等专业学校、技工学校、职业高中、幼儿园等）</w:t>
      </w:r>
    </w:p>
    <w:p>
      <w:pPr>
        <w:spacing w:line="300" w:lineRule="exact"/>
        <w:ind w:left="735" w:leftChars="350" w:firstLine="480" w:firstLineChars="200"/>
        <w:rPr>
          <w:rFonts w:eastAsia="楷体_GB2312"/>
          <w:sz w:val="24"/>
        </w:rPr>
      </w:pPr>
      <w:r>
        <w:rPr>
          <w:rFonts w:eastAsia="楷体_GB2312"/>
          <w:sz w:val="24"/>
        </w:rPr>
        <w:t>C.教育行政部门（包括教育厅各处室、教育厅直属单位、地方教育局及直属单位）</w:t>
      </w:r>
    </w:p>
    <w:p>
      <w:pPr>
        <w:spacing w:line="300" w:lineRule="exact"/>
        <w:ind w:left="735" w:leftChars="350" w:firstLine="480" w:firstLineChars="200"/>
        <w:rPr>
          <w:rFonts w:eastAsia="楷体_GB2312"/>
          <w:sz w:val="24"/>
        </w:rPr>
      </w:pPr>
      <w:r>
        <w:rPr>
          <w:rFonts w:eastAsia="楷体_GB2312"/>
          <w:sz w:val="24"/>
        </w:rPr>
        <w:t>D.其他教育科研机构      E.非教育系统单位</w:t>
      </w:r>
    </w:p>
    <w:p>
      <w:pPr>
        <w:spacing w:line="300" w:lineRule="exact"/>
        <w:rPr>
          <w:rFonts w:eastAsia="楷体_GB2312"/>
          <w:sz w:val="24"/>
        </w:rPr>
      </w:pPr>
      <w:r>
        <w:rPr>
          <w:rFonts w:eastAsia="黑体"/>
          <w:bCs/>
          <w:sz w:val="24"/>
          <w:szCs w:val="22"/>
        </w:rPr>
        <w:t xml:space="preserve">工作单位 </w:t>
      </w:r>
      <w:r>
        <w:rPr>
          <w:rFonts w:eastAsia="楷体_GB2312"/>
          <w:sz w:val="24"/>
        </w:rPr>
        <w:t xml:space="preserve"> 按单位或部门公章全称填写。</w:t>
      </w:r>
    </w:p>
    <w:p>
      <w:pPr>
        <w:spacing w:line="300" w:lineRule="exact"/>
        <w:rPr>
          <w:rFonts w:eastAsia="楷体_GB2312"/>
          <w:sz w:val="24"/>
        </w:rPr>
      </w:pPr>
      <w:r>
        <w:rPr>
          <w:rFonts w:eastAsia="黑体"/>
          <w:bCs/>
          <w:sz w:val="24"/>
          <w:szCs w:val="22"/>
        </w:rPr>
        <w:t xml:space="preserve">通讯地址  </w:t>
      </w:r>
      <w:r>
        <w:rPr>
          <w:rFonts w:eastAsia="楷体_GB2312"/>
          <w:sz w:val="24"/>
        </w:rPr>
        <w:t>必须填写课题负责人的单位详细地址。</w:t>
      </w:r>
    </w:p>
    <w:p>
      <w:pPr>
        <w:spacing w:line="300" w:lineRule="exact"/>
        <w:rPr>
          <w:rFonts w:eastAsia="楷体_GB2312"/>
          <w:sz w:val="24"/>
        </w:rPr>
      </w:pPr>
      <w:r>
        <w:rPr>
          <w:rFonts w:eastAsia="黑体"/>
          <w:bCs/>
          <w:sz w:val="24"/>
          <w:szCs w:val="22"/>
        </w:rPr>
        <w:t xml:space="preserve">联系电话  </w:t>
      </w:r>
      <w:r>
        <w:rPr>
          <w:rFonts w:eastAsia="楷体_GB2312"/>
          <w:sz w:val="24"/>
        </w:rPr>
        <w:t>必须填写课题负责人的手机号码。</w:t>
      </w:r>
    </w:p>
    <w:p>
      <w:pPr>
        <w:spacing w:line="300" w:lineRule="exact"/>
        <w:ind w:left="1440" w:hanging="1440" w:hangingChars="600"/>
        <w:rPr>
          <w:rFonts w:eastAsia="楷体_GB2312"/>
          <w:sz w:val="24"/>
        </w:rPr>
      </w:pPr>
      <w:r>
        <w:rPr>
          <w:rFonts w:eastAsia="黑体"/>
          <w:bCs/>
          <w:sz w:val="24"/>
          <w:szCs w:val="22"/>
        </w:rPr>
        <w:t>课题组成员</w:t>
      </w:r>
      <w:r>
        <w:rPr>
          <w:rFonts w:eastAsia="楷体_GB2312"/>
          <w:sz w:val="24"/>
        </w:rPr>
        <w:t xml:space="preserve">  必须征求本人同意，确保能真正参加本课题研究工作，不含课题负责人，不包括单位领导、科研管理、财务管理、后勤服务等人员。</w:t>
      </w:r>
      <w:r>
        <w:rPr>
          <w:rFonts w:hint="eastAsia" w:eastAsia="楷体_GB2312"/>
          <w:sz w:val="24"/>
        </w:rPr>
        <w:t>申报少先队专项课题</w:t>
      </w:r>
      <w:r>
        <w:rPr>
          <w:rFonts w:eastAsia="楷体_GB2312"/>
          <w:sz w:val="24"/>
        </w:rPr>
        <w:t>的课题组成员人数限报10人（不含课题负责人）。需本人亲笔手写签名。</w:t>
      </w:r>
    </w:p>
    <w:p>
      <w:pPr>
        <w:spacing w:line="300" w:lineRule="exact"/>
        <w:ind w:left="1200" w:hanging="1200" w:hangingChars="500"/>
        <w:rPr>
          <w:rFonts w:eastAsia="楷体_GB2312"/>
          <w:sz w:val="24"/>
        </w:rPr>
      </w:pPr>
      <w:r>
        <w:rPr>
          <w:rFonts w:eastAsia="黑体"/>
          <w:bCs/>
          <w:sz w:val="24"/>
          <w:szCs w:val="22"/>
        </w:rPr>
        <w:t>预期成果</w:t>
      </w:r>
      <w:r>
        <w:rPr>
          <w:rFonts w:eastAsia="楷体_GB2312"/>
          <w:sz w:val="24"/>
        </w:rPr>
        <w:t xml:space="preserve">  系指预期取得的最终研究成果形式。请选项填写，最多限选报3项，其中必须包含研究报告。例如： </w:t>
      </w:r>
      <w:r>
        <w:rPr>
          <w:rFonts w:eastAsia="楷体_GB2312"/>
          <w:sz w:val="24"/>
          <w:bdr w:val="single" w:color="auto" w:sz="4" w:space="0"/>
        </w:rPr>
        <w:t xml:space="preserve"> </w:t>
      </w:r>
      <w:r>
        <w:rPr>
          <w:rFonts w:eastAsia="楷体_GB2312"/>
          <w:position w:val="6"/>
          <w:sz w:val="24"/>
          <w:bdr w:val="single" w:color="auto" w:sz="4" w:space="0"/>
        </w:rPr>
        <w:t>A│专著</w:t>
      </w:r>
      <w:r>
        <w:rPr>
          <w:rFonts w:eastAsia="楷体_GB2312"/>
          <w:sz w:val="24"/>
        </w:rPr>
        <w:t xml:space="preserve">   </w:t>
      </w:r>
      <w:r>
        <w:rPr>
          <w:rFonts w:eastAsia="楷体_GB2312"/>
          <w:sz w:val="24"/>
          <w:bdr w:val="single" w:color="auto" w:sz="4" w:space="0"/>
        </w:rPr>
        <w:t xml:space="preserve"> </w:t>
      </w:r>
      <w:r>
        <w:rPr>
          <w:rFonts w:eastAsia="楷体_GB2312"/>
          <w:position w:val="6"/>
          <w:sz w:val="24"/>
          <w:bdr w:val="single" w:color="auto" w:sz="4" w:space="0"/>
        </w:rPr>
        <w:t>D│研究报告</w:t>
      </w:r>
    </w:p>
    <w:p>
      <w:pPr>
        <w:spacing w:line="300" w:lineRule="exact"/>
        <w:ind w:firstLine="1200" w:firstLineChars="500"/>
        <w:rPr>
          <w:rFonts w:eastAsia="楷体_GB2312"/>
          <w:sz w:val="24"/>
        </w:rPr>
      </w:pPr>
      <w:r>
        <w:rPr>
          <w:rFonts w:eastAsia="楷体_GB2312"/>
          <w:sz w:val="24"/>
        </w:rPr>
        <w:t>A.专著  B.译著  C.论文集  D.研究报告  E.工具书  F.电脑软件 G. 其他</w:t>
      </w:r>
    </w:p>
    <w:p>
      <w:pPr>
        <w:spacing w:line="300" w:lineRule="exact"/>
        <w:ind w:firstLine="140" w:firstLineChars="50"/>
        <w:rPr>
          <w:rFonts w:eastAsia="黑体"/>
          <w:sz w:val="28"/>
          <w:szCs w:val="28"/>
        </w:rPr>
        <w:sectPr>
          <w:headerReference r:id="rId3" w:type="first"/>
          <w:footerReference r:id="rId6" w:type="first"/>
          <w:footerReference r:id="rId4" w:type="default"/>
          <w:footerReference r:id="rId5" w:type="even"/>
          <w:pgSz w:w="11907" w:h="16840"/>
          <w:pgMar w:top="2098" w:right="1474" w:bottom="1984" w:left="1587" w:header="850" w:footer="1531" w:gutter="0"/>
          <w:cols w:space="720" w:num="1"/>
          <w:docGrid w:type="lines" w:linePitch="312" w:charSpace="0"/>
        </w:sectPr>
      </w:pPr>
    </w:p>
    <w:p>
      <w:pPr>
        <w:rPr>
          <w:rFonts w:eastAsia="黑体"/>
          <w:sz w:val="28"/>
          <w:szCs w:val="28"/>
        </w:rPr>
      </w:pPr>
      <w:r>
        <w:rPr>
          <w:rFonts w:eastAsia="黑体"/>
          <w:sz w:val="28"/>
          <w:szCs w:val="28"/>
        </w:rPr>
        <w:t>一、数据表</w:t>
      </w:r>
    </w:p>
    <w:p>
      <w:pPr>
        <w:spacing w:line="200" w:lineRule="exact"/>
        <w:ind w:left="448"/>
        <w:rPr>
          <w:rFonts w:eastAsia="黑体"/>
          <w:sz w:val="8"/>
        </w:rPr>
      </w:pPr>
    </w:p>
    <w:tbl>
      <w:tblPr>
        <w:tblStyle w:val="9"/>
        <w:tblW w:w="5064"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664"/>
        <w:gridCol w:w="850"/>
        <w:gridCol w:w="256"/>
        <w:gridCol w:w="800"/>
        <w:gridCol w:w="402"/>
        <w:gridCol w:w="348"/>
        <w:gridCol w:w="344"/>
        <w:gridCol w:w="62"/>
        <w:gridCol w:w="401"/>
        <w:gridCol w:w="651"/>
        <w:gridCol w:w="236"/>
        <w:gridCol w:w="321"/>
        <w:gridCol w:w="241"/>
        <w:gridCol w:w="450"/>
        <w:gridCol w:w="116"/>
        <w:gridCol w:w="350"/>
        <w:gridCol w:w="276"/>
        <w:gridCol w:w="323"/>
        <w:gridCol w:w="42"/>
        <w:gridCol w:w="105"/>
        <w:gridCol w:w="810"/>
        <w:gridCol w:w="897"/>
        <w:gridCol w:w="11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706" w:hRule="atLeast"/>
          <w:jc w:val="center"/>
        </w:trPr>
        <w:tc>
          <w:tcPr>
            <w:tcW w:w="836" w:type="pct"/>
            <w:gridSpan w:val="2"/>
            <w:vAlign w:val="center"/>
          </w:tcPr>
          <w:p>
            <w:pPr>
              <w:jc w:val="center"/>
            </w:pPr>
            <w:r>
              <w:t>课题名称</w:t>
            </w:r>
          </w:p>
        </w:tc>
        <w:tc>
          <w:tcPr>
            <w:tcW w:w="4098" w:type="pct"/>
            <w:gridSpan w:val="20"/>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353" w:hRule="atLeast"/>
          <w:jc w:val="center"/>
        </w:trPr>
        <w:tc>
          <w:tcPr>
            <w:tcW w:w="836" w:type="pct"/>
            <w:gridSpan w:val="2"/>
            <w:vAlign w:val="center"/>
          </w:tcPr>
          <w:p>
            <w:pPr>
              <w:jc w:val="center"/>
            </w:pPr>
            <w:r>
              <w:t>关键词</w:t>
            </w:r>
          </w:p>
        </w:tc>
        <w:tc>
          <w:tcPr>
            <w:tcW w:w="4098" w:type="pct"/>
            <w:gridSpan w:val="20"/>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24" w:hRule="atLeast"/>
          <w:jc w:val="center"/>
        </w:trPr>
        <w:tc>
          <w:tcPr>
            <w:tcW w:w="836" w:type="pct"/>
            <w:gridSpan w:val="2"/>
            <w:vAlign w:val="center"/>
          </w:tcPr>
          <w:p>
            <w:pPr>
              <w:jc w:val="center"/>
            </w:pPr>
            <w:r>
              <w:t>课题类别</w:t>
            </w:r>
          </w:p>
        </w:tc>
        <w:tc>
          <w:tcPr>
            <w:tcW w:w="582" w:type="pct"/>
            <w:gridSpan w:val="2"/>
            <w:vAlign w:val="center"/>
          </w:tcPr>
          <w:p/>
        </w:tc>
        <w:tc>
          <w:tcPr>
            <w:tcW w:w="638" w:type="pct"/>
            <w:gridSpan w:val="4"/>
            <w:vAlign w:val="center"/>
          </w:tcPr>
          <w:p>
            <w:pPr>
              <w:jc w:val="center"/>
            </w:pPr>
            <w:r>
              <w:t>学科分类</w:t>
            </w:r>
          </w:p>
        </w:tc>
        <w:tc>
          <w:tcPr>
            <w:tcW w:w="220" w:type="pct"/>
            <w:vAlign w:val="center"/>
          </w:tcPr>
          <w:p>
            <w:pPr>
              <w:jc w:val="center"/>
            </w:pPr>
          </w:p>
        </w:tc>
        <w:tc>
          <w:tcPr>
            <w:tcW w:w="799" w:type="pct"/>
            <w:gridSpan w:val="4"/>
            <w:vAlign w:val="center"/>
          </w:tcPr>
          <w:p/>
        </w:tc>
        <w:tc>
          <w:tcPr>
            <w:tcW w:w="657" w:type="pct"/>
            <w:gridSpan w:val="4"/>
            <w:vAlign w:val="center"/>
          </w:tcPr>
          <w:p>
            <w:pPr>
              <w:jc w:val="center"/>
            </w:pPr>
            <w:r>
              <w:t>研究类型</w:t>
            </w:r>
          </w:p>
        </w:tc>
        <w:tc>
          <w:tcPr>
            <w:tcW w:w="201" w:type="pct"/>
            <w:gridSpan w:val="2"/>
            <w:vAlign w:val="center"/>
          </w:tcPr>
          <w:p/>
        </w:tc>
        <w:tc>
          <w:tcPr>
            <w:tcW w:w="998" w:type="pct"/>
            <w:gridSpan w:val="3"/>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23" w:hRule="atLeast"/>
          <w:jc w:val="center"/>
        </w:trPr>
        <w:tc>
          <w:tcPr>
            <w:tcW w:w="836" w:type="pct"/>
            <w:gridSpan w:val="2"/>
            <w:vAlign w:val="center"/>
          </w:tcPr>
          <w:p>
            <w:pPr>
              <w:jc w:val="center"/>
            </w:pPr>
            <w:r>
              <w:t>负责人姓名</w:t>
            </w:r>
          </w:p>
        </w:tc>
        <w:tc>
          <w:tcPr>
            <w:tcW w:w="582" w:type="pct"/>
            <w:gridSpan w:val="2"/>
            <w:vAlign w:val="center"/>
          </w:tcPr>
          <w:p/>
        </w:tc>
        <w:tc>
          <w:tcPr>
            <w:tcW w:w="414" w:type="pct"/>
            <w:gridSpan w:val="2"/>
            <w:vAlign w:val="center"/>
          </w:tcPr>
          <w:p>
            <w:pPr>
              <w:jc w:val="center"/>
            </w:pPr>
            <w:r>
              <w:t>性别</w:t>
            </w:r>
          </w:p>
        </w:tc>
        <w:tc>
          <w:tcPr>
            <w:tcW w:w="444" w:type="pct"/>
            <w:gridSpan w:val="3"/>
            <w:vAlign w:val="center"/>
          </w:tcPr>
          <w:p/>
        </w:tc>
        <w:tc>
          <w:tcPr>
            <w:tcW w:w="359" w:type="pct"/>
            <w:vAlign w:val="center"/>
          </w:tcPr>
          <w:p>
            <w:pPr>
              <w:jc w:val="center"/>
            </w:pPr>
            <w:r>
              <w:t>民族</w:t>
            </w:r>
          </w:p>
        </w:tc>
        <w:tc>
          <w:tcPr>
            <w:tcW w:w="440" w:type="pct"/>
            <w:gridSpan w:val="3"/>
            <w:vAlign w:val="center"/>
          </w:tcPr>
          <w:p/>
        </w:tc>
        <w:tc>
          <w:tcPr>
            <w:tcW w:w="657" w:type="pct"/>
            <w:gridSpan w:val="4"/>
            <w:vAlign w:val="center"/>
          </w:tcPr>
          <w:p>
            <w:pPr>
              <w:jc w:val="center"/>
            </w:pPr>
            <w:r>
              <w:t>出生日期</w:t>
            </w:r>
          </w:p>
        </w:tc>
        <w:tc>
          <w:tcPr>
            <w:tcW w:w="1199" w:type="pct"/>
            <w:gridSpan w:val="5"/>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503" w:hRule="atLeast"/>
          <w:jc w:val="center"/>
        </w:trPr>
        <w:tc>
          <w:tcPr>
            <w:tcW w:w="836" w:type="pct"/>
            <w:gridSpan w:val="2"/>
            <w:vAlign w:val="center"/>
          </w:tcPr>
          <w:p>
            <w:pPr>
              <w:jc w:val="center"/>
            </w:pPr>
            <w:r>
              <w:t>行政职务</w:t>
            </w:r>
          </w:p>
        </w:tc>
        <w:tc>
          <w:tcPr>
            <w:tcW w:w="582" w:type="pct"/>
            <w:gridSpan w:val="2"/>
            <w:vAlign w:val="center"/>
          </w:tcPr>
          <w:p/>
        </w:tc>
        <w:tc>
          <w:tcPr>
            <w:tcW w:w="638" w:type="pct"/>
            <w:gridSpan w:val="4"/>
            <w:vAlign w:val="center"/>
          </w:tcPr>
          <w:p>
            <w:pPr>
              <w:jc w:val="center"/>
            </w:pPr>
            <w:r>
              <w:t>专业职称</w:t>
            </w:r>
          </w:p>
        </w:tc>
        <w:tc>
          <w:tcPr>
            <w:tcW w:w="1019" w:type="pct"/>
            <w:gridSpan w:val="5"/>
            <w:vAlign w:val="center"/>
          </w:tcPr>
          <w:p/>
        </w:tc>
        <w:tc>
          <w:tcPr>
            <w:tcW w:w="657" w:type="pct"/>
            <w:gridSpan w:val="4"/>
            <w:vAlign w:val="center"/>
          </w:tcPr>
          <w:p>
            <w:pPr>
              <w:jc w:val="center"/>
            </w:pPr>
            <w:r>
              <w:t>研究专长</w:t>
            </w:r>
          </w:p>
        </w:tc>
        <w:tc>
          <w:tcPr>
            <w:tcW w:w="1199" w:type="pct"/>
            <w:gridSpan w:val="5"/>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502" w:hRule="atLeast"/>
          <w:jc w:val="center"/>
        </w:trPr>
        <w:tc>
          <w:tcPr>
            <w:tcW w:w="836" w:type="pct"/>
            <w:gridSpan w:val="2"/>
            <w:vAlign w:val="center"/>
          </w:tcPr>
          <w:p>
            <w:pPr>
              <w:jc w:val="center"/>
            </w:pPr>
            <w:r>
              <w:t>最后学历</w:t>
            </w:r>
          </w:p>
        </w:tc>
        <w:tc>
          <w:tcPr>
            <w:tcW w:w="582" w:type="pct"/>
            <w:gridSpan w:val="2"/>
            <w:vAlign w:val="center"/>
          </w:tcPr>
          <w:p/>
        </w:tc>
        <w:tc>
          <w:tcPr>
            <w:tcW w:w="638" w:type="pct"/>
            <w:gridSpan w:val="4"/>
            <w:vAlign w:val="center"/>
          </w:tcPr>
          <w:p>
            <w:pPr>
              <w:jc w:val="center"/>
            </w:pPr>
            <w:r>
              <w:t>最后学位</w:t>
            </w:r>
          </w:p>
        </w:tc>
        <w:tc>
          <w:tcPr>
            <w:tcW w:w="1019" w:type="pct"/>
            <w:gridSpan w:val="5"/>
            <w:vAlign w:val="center"/>
          </w:tcPr>
          <w:p/>
        </w:tc>
        <w:tc>
          <w:tcPr>
            <w:tcW w:w="657" w:type="pct"/>
            <w:gridSpan w:val="4"/>
            <w:vAlign w:val="center"/>
          </w:tcPr>
          <w:p>
            <w:pPr>
              <w:jc w:val="center"/>
            </w:pPr>
            <w:r>
              <w:t>担任导师</w:t>
            </w:r>
          </w:p>
        </w:tc>
        <w:tc>
          <w:tcPr>
            <w:tcW w:w="201" w:type="pct"/>
            <w:gridSpan w:val="2"/>
            <w:vAlign w:val="center"/>
          </w:tcPr>
          <w:p/>
        </w:tc>
        <w:tc>
          <w:tcPr>
            <w:tcW w:w="998" w:type="pct"/>
            <w:gridSpan w:val="3"/>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41" w:hRule="atLeast"/>
          <w:jc w:val="center"/>
        </w:trPr>
        <w:tc>
          <w:tcPr>
            <w:tcW w:w="836" w:type="pct"/>
            <w:gridSpan w:val="2"/>
            <w:vAlign w:val="center"/>
          </w:tcPr>
          <w:p>
            <w:pPr>
              <w:jc w:val="center"/>
            </w:pPr>
            <w:r>
              <w:t>所在市</w:t>
            </w:r>
          </w:p>
        </w:tc>
        <w:tc>
          <w:tcPr>
            <w:tcW w:w="1441" w:type="pct"/>
            <w:gridSpan w:val="7"/>
            <w:vAlign w:val="center"/>
          </w:tcPr>
          <w:p>
            <w:pPr>
              <w:rPr>
                <w:color w:val="000000"/>
              </w:rPr>
            </w:pPr>
          </w:p>
        </w:tc>
        <w:tc>
          <w:tcPr>
            <w:tcW w:w="666" w:type="pct"/>
            <w:gridSpan w:val="3"/>
            <w:vAlign w:val="center"/>
          </w:tcPr>
          <w:p>
            <w:pPr>
              <w:jc w:val="center"/>
              <w:rPr>
                <w:color w:val="000000"/>
              </w:rPr>
            </w:pPr>
            <w:r>
              <w:rPr>
                <w:color w:val="000000"/>
              </w:rPr>
              <w:t>所属系统</w:t>
            </w:r>
          </w:p>
        </w:tc>
        <w:tc>
          <w:tcPr>
            <w:tcW w:w="132" w:type="pct"/>
            <w:vAlign w:val="center"/>
          </w:tcPr>
          <w:p/>
        </w:tc>
        <w:tc>
          <w:tcPr>
            <w:tcW w:w="1857" w:type="pct"/>
            <w:gridSpan w:val="9"/>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07" w:hRule="atLeast"/>
          <w:jc w:val="center"/>
        </w:trPr>
        <w:tc>
          <w:tcPr>
            <w:tcW w:w="836" w:type="pct"/>
            <w:gridSpan w:val="2"/>
            <w:vAlign w:val="center"/>
          </w:tcPr>
          <w:p>
            <w:pPr>
              <w:jc w:val="center"/>
            </w:pPr>
            <w:r>
              <w:t>工作单位</w:t>
            </w:r>
          </w:p>
        </w:tc>
        <w:tc>
          <w:tcPr>
            <w:tcW w:w="1441" w:type="pct"/>
            <w:gridSpan w:val="7"/>
            <w:vAlign w:val="center"/>
          </w:tcPr>
          <w:p/>
        </w:tc>
        <w:tc>
          <w:tcPr>
            <w:tcW w:w="666" w:type="pct"/>
            <w:gridSpan w:val="3"/>
            <w:vAlign w:val="center"/>
          </w:tcPr>
          <w:p>
            <w:pPr>
              <w:jc w:val="center"/>
            </w:pPr>
            <w:r>
              <w:t>电子信箱</w:t>
            </w:r>
          </w:p>
        </w:tc>
        <w:tc>
          <w:tcPr>
            <w:tcW w:w="1990" w:type="pct"/>
            <w:gridSpan w:val="10"/>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06" w:hRule="atLeast"/>
          <w:jc w:val="center"/>
        </w:trPr>
        <w:tc>
          <w:tcPr>
            <w:tcW w:w="836" w:type="pct"/>
            <w:gridSpan w:val="2"/>
            <w:vAlign w:val="center"/>
          </w:tcPr>
          <w:p>
            <w:pPr>
              <w:jc w:val="center"/>
            </w:pPr>
            <w:r>
              <w:t>通讯地址</w:t>
            </w:r>
          </w:p>
        </w:tc>
        <w:tc>
          <w:tcPr>
            <w:tcW w:w="2488" w:type="pct"/>
            <w:gridSpan w:val="12"/>
            <w:vAlign w:val="center"/>
          </w:tcPr>
          <w:p>
            <w:pPr>
              <w:wordWrap w:val="0"/>
            </w:pPr>
          </w:p>
        </w:tc>
        <w:tc>
          <w:tcPr>
            <w:tcW w:w="668" w:type="pct"/>
            <w:gridSpan w:val="6"/>
            <w:vAlign w:val="center"/>
          </w:tcPr>
          <w:p>
            <w:pPr>
              <w:jc w:val="center"/>
            </w:pPr>
            <w:r>
              <w:t>邮政编码</w:t>
            </w:r>
          </w:p>
        </w:tc>
        <w:tc>
          <w:tcPr>
            <w:tcW w:w="940" w:type="pct"/>
            <w:gridSpan w:val="2"/>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06" w:hRule="atLeast"/>
          <w:jc w:val="center"/>
        </w:trPr>
        <w:tc>
          <w:tcPr>
            <w:tcW w:w="836" w:type="pct"/>
            <w:gridSpan w:val="2"/>
            <w:vAlign w:val="center"/>
          </w:tcPr>
          <w:p>
            <w:pPr>
              <w:jc w:val="center"/>
            </w:pPr>
            <w:r>
              <w:t>联系电话</w:t>
            </w:r>
          </w:p>
        </w:tc>
        <w:tc>
          <w:tcPr>
            <w:tcW w:w="4098" w:type="pct"/>
            <w:gridSpan w:val="20"/>
            <w:vAlign w:val="center"/>
          </w:tcPr>
          <w:p>
            <w:r>
              <w:t>（区号）          （单位）             （手机）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366" w:hRule="atLeast"/>
          <w:jc w:val="center"/>
        </w:trPr>
        <w:tc>
          <w:tcPr>
            <w:tcW w:w="836" w:type="pct"/>
            <w:gridSpan w:val="2"/>
            <w:vAlign w:val="center"/>
          </w:tcPr>
          <w:p>
            <w:pPr>
              <w:jc w:val="center"/>
            </w:pPr>
            <w:r>
              <w:t>身份证号</w:t>
            </w:r>
          </w:p>
        </w:tc>
        <w:tc>
          <w:tcPr>
            <w:tcW w:w="4098" w:type="pct"/>
            <w:gridSpan w:val="20"/>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restart"/>
            <w:vAlign w:val="center"/>
          </w:tcPr>
          <w:p>
            <w:pPr>
              <w:jc w:val="center"/>
              <w:rPr>
                <w:color w:val="000000"/>
              </w:rPr>
            </w:pPr>
            <w:r>
              <w:rPr>
                <w:color w:val="000000"/>
              </w:rPr>
              <w:t>课</w:t>
            </w:r>
          </w:p>
          <w:p>
            <w:pPr>
              <w:jc w:val="center"/>
              <w:rPr>
                <w:color w:val="000000"/>
              </w:rPr>
            </w:pPr>
          </w:p>
          <w:p>
            <w:pPr>
              <w:jc w:val="center"/>
              <w:rPr>
                <w:color w:val="000000"/>
              </w:rPr>
            </w:pPr>
            <w:r>
              <w:rPr>
                <w:color w:val="000000"/>
              </w:rPr>
              <w:t>题</w:t>
            </w:r>
          </w:p>
          <w:p>
            <w:pPr>
              <w:jc w:val="center"/>
              <w:rPr>
                <w:color w:val="000000"/>
              </w:rPr>
            </w:pPr>
          </w:p>
          <w:p>
            <w:pPr>
              <w:jc w:val="center"/>
              <w:rPr>
                <w:color w:val="000000"/>
              </w:rPr>
            </w:pPr>
            <w:r>
              <w:rPr>
                <w:color w:val="000000"/>
              </w:rPr>
              <w:t>组</w:t>
            </w:r>
          </w:p>
          <w:p>
            <w:pPr>
              <w:jc w:val="center"/>
              <w:rPr>
                <w:color w:val="000000"/>
              </w:rPr>
            </w:pPr>
          </w:p>
          <w:p>
            <w:pPr>
              <w:jc w:val="center"/>
              <w:rPr>
                <w:color w:val="000000"/>
              </w:rPr>
            </w:pPr>
            <w:r>
              <w:rPr>
                <w:color w:val="000000"/>
              </w:rPr>
              <w:t>成</w:t>
            </w:r>
          </w:p>
          <w:p>
            <w:pPr>
              <w:jc w:val="center"/>
              <w:rPr>
                <w:color w:val="000000"/>
              </w:rPr>
            </w:pPr>
          </w:p>
          <w:p>
            <w:pPr>
              <w:jc w:val="center"/>
            </w:pPr>
            <w:r>
              <w:rPr>
                <w:color w:val="000000"/>
              </w:rPr>
              <w:t>员</w:t>
            </w:r>
          </w:p>
        </w:tc>
        <w:tc>
          <w:tcPr>
            <w:tcW w:w="469" w:type="pct"/>
            <w:vAlign w:val="center"/>
          </w:tcPr>
          <w:p>
            <w:pPr>
              <w:jc w:val="center"/>
              <w:rPr>
                <w:color w:val="000000"/>
              </w:rPr>
            </w:pPr>
            <w:r>
              <w:rPr>
                <w:color w:val="000000"/>
              </w:rPr>
              <w:t>姓 名</w:t>
            </w:r>
          </w:p>
        </w:tc>
        <w:tc>
          <w:tcPr>
            <w:tcW w:w="582" w:type="pct"/>
            <w:gridSpan w:val="2"/>
            <w:vAlign w:val="center"/>
          </w:tcPr>
          <w:p>
            <w:pPr>
              <w:jc w:val="center"/>
              <w:rPr>
                <w:color w:val="000000"/>
              </w:rPr>
            </w:pPr>
            <w:r>
              <w:rPr>
                <w:rFonts w:hint="eastAsia"/>
                <w:color w:val="000000"/>
              </w:rPr>
              <w:t>工作单位</w:t>
            </w:r>
          </w:p>
        </w:tc>
        <w:tc>
          <w:tcPr>
            <w:tcW w:w="604" w:type="pct"/>
            <w:gridSpan w:val="3"/>
            <w:vAlign w:val="center"/>
          </w:tcPr>
          <w:p>
            <w:pPr>
              <w:jc w:val="center"/>
              <w:rPr>
                <w:color w:val="000000"/>
              </w:rPr>
            </w:pPr>
            <w:r>
              <w:rPr>
                <w:color w:val="000000"/>
              </w:rPr>
              <w:t>专业职称</w:t>
            </w:r>
          </w:p>
        </w:tc>
        <w:tc>
          <w:tcPr>
            <w:tcW w:w="613" w:type="pct"/>
            <w:gridSpan w:val="3"/>
            <w:vAlign w:val="center"/>
          </w:tcPr>
          <w:p>
            <w:pPr>
              <w:jc w:val="center"/>
              <w:rPr>
                <w:color w:val="000000"/>
              </w:rPr>
            </w:pPr>
            <w:r>
              <w:rPr>
                <w:color w:val="000000"/>
              </w:rPr>
              <w:t>研究专长</w:t>
            </w:r>
          </w:p>
        </w:tc>
        <w:tc>
          <w:tcPr>
            <w:tcW w:w="440" w:type="pct"/>
            <w:gridSpan w:val="3"/>
            <w:vAlign w:val="center"/>
          </w:tcPr>
          <w:p>
            <w:pPr>
              <w:jc w:val="center"/>
              <w:rPr>
                <w:color w:val="000000"/>
              </w:rPr>
            </w:pPr>
            <w:r>
              <w:rPr>
                <w:color w:val="000000"/>
              </w:rPr>
              <w:t>学历</w:t>
            </w:r>
          </w:p>
        </w:tc>
        <w:tc>
          <w:tcPr>
            <w:tcW w:w="505" w:type="pct"/>
            <w:gridSpan w:val="3"/>
            <w:vAlign w:val="center"/>
          </w:tcPr>
          <w:p>
            <w:pPr>
              <w:jc w:val="center"/>
              <w:rPr>
                <w:color w:val="000000"/>
              </w:rPr>
            </w:pPr>
            <w:r>
              <w:rPr>
                <w:color w:val="000000"/>
              </w:rPr>
              <w:t>学位</w:t>
            </w:r>
          </w:p>
        </w:tc>
        <w:tc>
          <w:tcPr>
            <w:tcW w:w="858" w:type="pct"/>
            <w:gridSpan w:val="5"/>
            <w:vAlign w:val="center"/>
          </w:tcPr>
          <w:p>
            <w:pPr>
              <w:jc w:val="center"/>
              <w:rPr>
                <w:color w:val="000000"/>
              </w:rPr>
            </w:pPr>
            <w:r>
              <w:rPr>
                <w:rFonts w:hint="eastAsia"/>
                <w:color w:val="000000"/>
              </w:rPr>
              <w:t>身份证号</w:t>
            </w:r>
          </w:p>
        </w:tc>
        <w:tc>
          <w:tcPr>
            <w:tcW w:w="493" w:type="pct"/>
            <w:vAlign w:val="center"/>
          </w:tcPr>
          <w:p>
            <w:pPr>
              <w:jc w:val="center"/>
              <w:rPr>
                <w:color w:val="000000"/>
              </w:rPr>
            </w:pPr>
            <w:r>
              <w:rPr>
                <w:color w:val="000000"/>
              </w:rPr>
              <w:t>本人亲笔签名</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95"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406" w:hRule="atLeast"/>
          <w:jc w:val="center"/>
        </w:trPr>
        <w:tc>
          <w:tcPr>
            <w:tcW w:w="367" w:type="pct"/>
            <w:vMerge w:val="continue"/>
          </w:tcPr>
          <w:p>
            <w:pPr>
              <w:jc w:val="center"/>
              <w:rPr>
                <w:color w:val="000000"/>
              </w:rPr>
            </w:pPr>
          </w:p>
        </w:tc>
        <w:tc>
          <w:tcPr>
            <w:tcW w:w="469" w:type="pct"/>
            <w:vAlign w:val="center"/>
          </w:tcPr>
          <w:p>
            <w:pPr>
              <w:rPr>
                <w:color w:val="000000"/>
              </w:rPr>
            </w:pPr>
          </w:p>
        </w:tc>
        <w:tc>
          <w:tcPr>
            <w:tcW w:w="582" w:type="pct"/>
            <w:gridSpan w:val="2"/>
            <w:vAlign w:val="center"/>
          </w:tcPr>
          <w:p>
            <w:pPr>
              <w:rPr>
                <w:color w:val="000000"/>
              </w:rPr>
            </w:pPr>
          </w:p>
        </w:tc>
        <w:tc>
          <w:tcPr>
            <w:tcW w:w="604" w:type="pct"/>
            <w:gridSpan w:val="3"/>
            <w:vAlign w:val="center"/>
          </w:tcPr>
          <w:p>
            <w:pPr>
              <w:rPr>
                <w:color w:val="000000"/>
              </w:rPr>
            </w:pPr>
          </w:p>
        </w:tc>
        <w:tc>
          <w:tcPr>
            <w:tcW w:w="613" w:type="pct"/>
            <w:gridSpan w:val="3"/>
            <w:vAlign w:val="center"/>
          </w:tcPr>
          <w:p>
            <w:pPr>
              <w:rPr>
                <w:color w:val="000000"/>
              </w:rPr>
            </w:pPr>
          </w:p>
        </w:tc>
        <w:tc>
          <w:tcPr>
            <w:tcW w:w="440" w:type="pct"/>
            <w:gridSpan w:val="3"/>
            <w:vAlign w:val="center"/>
          </w:tcPr>
          <w:p>
            <w:pPr>
              <w:rPr>
                <w:color w:val="000000"/>
              </w:rPr>
            </w:pPr>
          </w:p>
        </w:tc>
        <w:tc>
          <w:tcPr>
            <w:tcW w:w="505" w:type="pct"/>
            <w:gridSpan w:val="3"/>
            <w:vAlign w:val="center"/>
          </w:tcPr>
          <w:p>
            <w:pPr>
              <w:rPr>
                <w:color w:val="000000"/>
              </w:rPr>
            </w:pPr>
          </w:p>
        </w:tc>
        <w:tc>
          <w:tcPr>
            <w:tcW w:w="858" w:type="pct"/>
            <w:gridSpan w:val="5"/>
            <w:vAlign w:val="center"/>
          </w:tcPr>
          <w:p>
            <w:pPr>
              <w:rPr>
                <w:color w:val="000000"/>
              </w:rPr>
            </w:pPr>
          </w:p>
        </w:tc>
        <w:tc>
          <w:tcPr>
            <w:tcW w:w="493" w:type="pct"/>
            <w:vAlign w:val="center"/>
          </w:tcPr>
          <w:p>
            <w:pPr>
              <w:rPr>
                <w:color w:val="000000"/>
              </w:rP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gridAfter w:val="1"/>
          <w:wAfter w:w="65" w:type="pct"/>
          <w:cantSplit/>
          <w:trHeight w:val="342" w:hRule="atLeast"/>
          <w:jc w:val="center"/>
        </w:trPr>
        <w:tc>
          <w:tcPr>
            <w:tcW w:w="4934" w:type="pct"/>
            <w:gridSpan w:val="22"/>
            <w:vAlign w:val="center"/>
          </w:tcPr>
          <w:p>
            <w:pPr>
              <w:rPr>
                <w:color w:val="000000"/>
              </w:rPr>
            </w:pPr>
            <w:r>
              <w:rPr>
                <w:color w:val="000000"/>
              </w:rPr>
              <w:t>如无经费资助，是否愿意立项？                        □是                       □否</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4" w:hRule="atLeast"/>
          <w:jc w:val="center"/>
        </w:trPr>
        <w:tc>
          <w:tcPr>
            <w:tcW w:w="836" w:type="pct"/>
            <w:gridSpan w:val="2"/>
            <w:vAlign w:val="center"/>
          </w:tcPr>
          <w:p>
            <w:pPr>
              <w:jc w:val="center"/>
              <w:rPr>
                <w:color w:val="000000"/>
              </w:rPr>
            </w:pPr>
            <w:r>
              <w:rPr>
                <w:color w:val="000000"/>
              </w:rPr>
              <w:t>预期最终成果</w:t>
            </w:r>
          </w:p>
        </w:tc>
        <w:tc>
          <w:tcPr>
            <w:tcW w:w="141" w:type="pct"/>
            <w:vAlign w:val="center"/>
          </w:tcPr>
          <w:p>
            <w:pPr>
              <w:rPr>
                <w:color w:val="000000"/>
              </w:rPr>
            </w:pPr>
          </w:p>
        </w:tc>
        <w:tc>
          <w:tcPr>
            <w:tcW w:w="663" w:type="pct"/>
            <w:gridSpan w:val="2"/>
            <w:vAlign w:val="center"/>
          </w:tcPr>
          <w:p>
            <w:pPr>
              <w:rPr>
                <w:color w:val="000000"/>
              </w:rPr>
            </w:pPr>
          </w:p>
        </w:tc>
        <w:tc>
          <w:tcPr>
            <w:tcW w:w="382" w:type="pct"/>
            <w:gridSpan w:val="2"/>
            <w:vAlign w:val="center"/>
          </w:tcPr>
          <w:p>
            <w:pPr>
              <w:rPr>
                <w:color w:val="000000"/>
              </w:rPr>
            </w:pPr>
          </w:p>
        </w:tc>
        <w:tc>
          <w:tcPr>
            <w:tcW w:w="613" w:type="pct"/>
            <w:gridSpan w:val="3"/>
            <w:vAlign w:val="center"/>
          </w:tcPr>
          <w:p>
            <w:pPr>
              <w:rPr>
                <w:color w:val="000000"/>
              </w:rPr>
            </w:pPr>
          </w:p>
        </w:tc>
        <w:tc>
          <w:tcPr>
            <w:tcW w:w="130" w:type="pct"/>
            <w:vAlign w:val="center"/>
          </w:tcPr>
          <w:p>
            <w:pPr>
              <w:rPr>
                <w:color w:val="000000"/>
              </w:rPr>
            </w:pPr>
          </w:p>
        </w:tc>
        <w:tc>
          <w:tcPr>
            <w:tcW w:w="622" w:type="pct"/>
            <w:gridSpan w:val="4"/>
            <w:vAlign w:val="center"/>
          </w:tcPr>
          <w:p>
            <w:pPr>
              <w:rPr>
                <w:color w:val="000000"/>
              </w:rPr>
            </w:pPr>
          </w:p>
        </w:tc>
        <w:tc>
          <w:tcPr>
            <w:tcW w:w="523" w:type="pct"/>
            <w:gridSpan w:val="3"/>
            <w:vAlign w:val="center"/>
          </w:tcPr>
          <w:p>
            <w:pPr>
              <w:jc w:val="center"/>
              <w:rPr>
                <w:color w:val="000000"/>
              </w:rPr>
            </w:pPr>
            <w:r>
              <w:rPr>
                <w:color w:val="000000"/>
              </w:rPr>
              <w:t>预计完成时间</w:t>
            </w:r>
          </w:p>
        </w:tc>
        <w:tc>
          <w:tcPr>
            <w:tcW w:w="1086" w:type="pct"/>
            <w:gridSpan w:val="5"/>
            <w:vAlign w:val="center"/>
          </w:tcPr>
          <w:p>
            <w:pPr>
              <w:rPr>
                <w:color w:val="000000"/>
              </w:rPr>
            </w:pPr>
          </w:p>
        </w:tc>
      </w:tr>
    </w:tbl>
    <w:p/>
    <w:p>
      <w:pPr>
        <w:ind w:firstLine="140" w:firstLineChars="50"/>
        <w:rPr>
          <w:rFonts w:eastAsia="黑体"/>
          <w:sz w:val="28"/>
          <w:szCs w:val="28"/>
        </w:rPr>
      </w:pPr>
      <w:r>
        <w:rPr>
          <w:rFonts w:eastAsia="黑体"/>
          <w:sz w:val="28"/>
          <w:szCs w:val="28"/>
        </w:rPr>
        <w:t>二、课题负责人近</w:t>
      </w:r>
      <w:r>
        <w:rPr>
          <w:rFonts w:hint="eastAsia" w:eastAsia="黑体"/>
          <w:sz w:val="28"/>
          <w:szCs w:val="28"/>
        </w:rPr>
        <w:t>五</w:t>
      </w:r>
      <w:r>
        <w:rPr>
          <w:rFonts w:eastAsia="黑体"/>
          <w:sz w:val="28"/>
          <w:szCs w:val="28"/>
        </w:rPr>
        <w:t>年来主持的相关重要研究课题</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895"/>
        <w:gridCol w:w="3103"/>
        <w:gridCol w:w="1344"/>
        <w:gridCol w:w="977"/>
        <w:gridCol w:w="1501"/>
        <w:gridCol w:w="112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53" w:hRule="atLeast"/>
          <w:jc w:val="center"/>
        </w:trPr>
        <w:tc>
          <w:tcPr>
            <w:tcW w:w="500" w:type="pct"/>
            <w:vAlign w:val="center"/>
          </w:tcPr>
          <w:p>
            <w:pPr>
              <w:jc w:val="center"/>
            </w:pPr>
            <w:r>
              <w:rPr>
                <w:rFonts w:hint="eastAsia"/>
              </w:rPr>
              <w:t>负责</w:t>
            </w:r>
            <w:r>
              <w:t>人</w:t>
            </w:r>
          </w:p>
        </w:tc>
        <w:tc>
          <w:tcPr>
            <w:tcW w:w="1734" w:type="pct"/>
            <w:vAlign w:val="center"/>
          </w:tcPr>
          <w:p>
            <w:pPr>
              <w:jc w:val="center"/>
            </w:pPr>
            <w:r>
              <w:t>课  题  名  称</w:t>
            </w:r>
          </w:p>
        </w:tc>
        <w:tc>
          <w:tcPr>
            <w:tcW w:w="751" w:type="pct"/>
            <w:vAlign w:val="center"/>
          </w:tcPr>
          <w:p>
            <w:pPr>
              <w:jc w:val="center"/>
            </w:pPr>
            <w:r>
              <w:t>课题级别</w:t>
            </w:r>
          </w:p>
        </w:tc>
        <w:tc>
          <w:tcPr>
            <w:tcW w:w="546" w:type="pct"/>
            <w:vAlign w:val="center"/>
          </w:tcPr>
          <w:p>
            <w:pPr>
              <w:jc w:val="center"/>
            </w:pPr>
            <w:r>
              <w:t>批准时间</w:t>
            </w:r>
          </w:p>
        </w:tc>
        <w:tc>
          <w:tcPr>
            <w:tcW w:w="839" w:type="pct"/>
            <w:vAlign w:val="center"/>
          </w:tcPr>
          <w:p>
            <w:pPr>
              <w:jc w:val="center"/>
            </w:pPr>
            <w:r>
              <w:t>批准单位</w:t>
            </w:r>
          </w:p>
        </w:tc>
        <w:tc>
          <w:tcPr>
            <w:tcW w:w="630" w:type="pct"/>
            <w:vAlign w:val="center"/>
          </w:tcPr>
          <w:p>
            <w:pPr>
              <w:jc w:val="center"/>
            </w:pPr>
            <w:r>
              <w:t>完成情况</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51" w:hRule="atLeast"/>
          <w:jc w:val="center"/>
        </w:trPr>
        <w:tc>
          <w:tcPr>
            <w:tcW w:w="500" w:type="pct"/>
            <w:vAlign w:val="center"/>
          </w:tcPr>
          <w:p>
            <w:pPr>
              <w:jc w:val="left"/>
            </w:pPr>
            <w:bookmarkStart w:id="0" w:name="PO_presider1"/>
            <w:bookmarkEnd w:id="0"/>
          </w:p>
        </w:tc>
        <w:tc>
          <w:tcPr>
            <w:tcW w:w="1734" w:type="pct"/>
            <w:vAlign w:val="center"/>
          </w:tcPr>
          <w:p>
            <w:pPr>
              <w:jc w:val="left"/>
            </w:pPr>
            <w:bookmarkStart w:id="1" w:name="PO_subjectClass1"/>
            <w:bookmarkEnd w:id="1"/>
          </w:p>
        </w:tc>
        <w:tc>
          <w:tcPr>
            <w:tcW w:w="751" w:type="pct"/>
            <w:vAlign w:val="center"/>
          </w:tcPr>
          <w:p>
            <w:pPr>
              <w:jc w:val="left"/>
            </w:pPr>
            <w:bookmarkStart w:id="2" w:name="PO_subjectType_3_1"/>
            <w:bookmarkEnd w:id="2"/>
          </w:p>
        </w:tc>
        <w:tc>
          <w:tcPr>
            <w:tcW w:w="546" w:type="pct"/>
            <w:vAlign w:val="center"/>
          </w:tcPr>
          <w:p>
            <w:pPr>
              <w:jc w:val="left"/>
            </w:pPr>
            <w:bookmarkStart w:id="3" w:name="PO_approveDate1"/>
            <w:bookmarkEnd w:id="3"/>
          </w:p>
        </w:tc>
        <w:tc>
          <w:tcPr>
            <w:tcW w:w="839" w:type="pct"/>
            <w:vAlign w:val="center"/>
          </w:tcPr>
          <w:p>
            <w:pPr>
              <w:jc w:val="left"/>
            </w:pPr>
            <w:bookmarkStart w:id="4" w:name="PO_approveCompany1"/>
            <w:bookmarkEnd w:id="4"/>
          </w:p>
        </w:tc>
        <w:tc>
          <w:tcPr>
            <w:tcW w:w="630" w:type="pct"/>
            <w:vAlign w:val="center"/>
          </w:tcPr>
          <w:p>
            <w:pPr>
              <w:jc w:val="left"/>
            </w:pPr>
            <w:bookmarkStart w:id="5" w:name="PO_subjectStatus1"/>
            <w:bookmarkEnd w:id="5"/>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51" w:hRule="atLeast"/>
          <w:jc w:val="center"/>
        </w:trPr>
        <w:tc>
          <w:tcPr>
            <w:tcW w:w="500" w:type="pct"/>
            <w:vAlign w:val="center"/>
          </w:tcPr>
          <w:p>
            <w:pPr>
              <w:jc w:val="left"/>
            </w:pPr>
            <w:bookmarkStart w:id="6" w:name="PO_presider2"/>
            <w:bookmarkEnd w:id="6"/>
          </w:p>
        </w:tc>
        <w:tc>
          <w:tcPr>
            <w:tcW w:w="1734" w:type="pct"/>
            <w:vAlign w:val="center"/>
          </w:tcPr>
          <w:p>
            <w:pPr>
              <w:jc w:val="left"/>
            </w:pPr>
            <w:bookmarkStart w:id="7" w:name="PO_subjectClass2"/>
            <w:bookmarkEnd w:id="7"/>
          </w:p>
        </w:tc>
        <w:tc>
          <w:tcPr>
            <w:tcW w:w="751" w:type="pct"/>
            <w:vAlign w:val="center"/>
          </w:tcPr>
          <w:p>
            <w:pPr>
              <w:jc w:val="left"/>
            </w:pPr>
            <w:bookmarkStart w:id="8" w:name="PO_subjectType_3_2"/>
            <w:bookmarkEnd w:id="8"/>
          </w:p>
        </w:tc>
        <w:tc>
          <w:tcPr>
            <w:tcW w:w="546" w:type="pct"/>
            <w:vAlign w:val="center"/>
          </w:tcPr>
          <w:p>
            <w:pPr>
              <w:jc w:val="left"/>
            </w:pPr>
            <w:bookmarkStart w:id="9" w:name="PO_approveDate2"/>
            <w:bookmarkEnd w:id="9"/>
          </w:p>
        </w:tc>
        <w:tc>
          <w:tcPr>
            <w:tcW w:w="839" w:type="pct"/>
            <w:vAlign w:val="center"/>
          </w:tcPr>
          <w:p>
            <w:pPr>
              <w:jc w:val="left"/>
            </w:pPr>
            <w:bookmarkStart w:id="10" w:name="PO_approveCompany2"/>
            <w:bookmarkEnd w:id="10"/>
          </w:p>
        </w:tc>
        <w:tc>
          <w:tcPr>
            <w:tcW w:w="630" w:type="pct"/>
            <w:vAlign w:val="center"/>
          </w:tcPr>
          <w:p>
            <w:pPr>
              <w:jc w:val="left"/>
            </w:pPr>
            <w:bookmarkStart w:id="11" w:name="PO_subjectStatus2"/>
            <w:bookmarkEnd w:id="11"/>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51" w:hRule="atLeast"/>
          <w:jc w:val="center"/>
        </w:trPr>
        <w:tc>
          <w:tcPr>
            <w:tcW w:w="500" w:type="pct"/>
            <w:vAlign w:val="center"/>
          </w:tcPr>
          <w:p>
            <w:pPr>
              <w:jc w:val="left"/>
            </w:pPr>
            <w:bookmarkStart w:id="12" w:name="PO_presider3"/>
            <w:bookmarkEnd w:id="12"/>
          </w:p>
        </w:tc>
        <w:tc>
          <w:tcPr>
            <w:tcW w:w="1734" w:type="pct"/>
            <w:vAlign w:val="center"/>
          </w:tcPr>
          <w:p>
            <w:pPr>
              <w:jc w:val="left"/>
            </w:pPr>
            <w:bookmarkStart w:id="13" w:name="PO_subjectClass3"/>
            <w:bookmarkEnd w:id="13"/>
          </w:p>
        </w:tc>
        <w:tc>
          <w:tcPr>
            <w:tcW w:w="751" w:type="pct"/>
            <w:vAlign w:val="center"/>
          </w:tcPr>
          <w:p>
            <w:pPr>
              <w:jc w:val="left"/>
            </w:pPr>
            <w:bookmarkStart w:id="14" w:name="PO_subjectType_3_3"/>
            <w:bookmarkEnd w:id="14"/>
          </w:p>
        </w:tc>
        <w:tc>
          <w:tcPr>
            <w:tcW w:w="546" w:type="pct"/>
            <w:vAlign w:val="center"/>
          </w:tcPr>
          <w:p>
            <w:pPr>
              <w:jc w:val="left"/>
            </w:pPr>
            <w:bookmarkStart w:id="15" w:name="PO_approveDate3"/>
            <w:bookmarkEnd w:id="15"/>
          </w:p>
        </w:tc>
        <w:tc>
          <w:tcPr>
            <w:tcW w:w="839" w:type="pct"/>
            <w:vAlign w:val="center"/>
          </w:tcPr>
          <w:p>
            <w:pPr>
              <w:jc w:val="left"/>
            </w:pPr>
            <w:bookmarkStart w:id="16" w:name="PO_approveCompany3"/>
            <w:bookmarkEnd w:id="16"/>
          </w:p>
        </w:tc>
        <w:tc>
          <w:tcPr>
            <w:tcW w:w="630" w:type="pct"/>
            <w:vAlign w:val="center"/>
          </w:tcPr>
          <w:p>
            <w:pPr>
              <w:jc w:val="left"/>
            </w:pPr>
            <w:bookmarkStart w:id="17" w:name="PO_subjectStatus3"/>
            <w:bookmarkEnd w:id="17"/>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51" w:hRule="atLeast"/>
          <w:jc w:val="center"/>
        </w:trPr>
        <w:tc>
          <w:tcPr>
            <w:tcW w:w="500" w:type="pct"/>
            <w:vAlign w:val="center"/>
          </w:tcPr>
          <w:p>
            <w:pPr>
              <w:jc w:val="left"/>
            </w:pPr>
            <w:bookmarkStart w:id="18" w:name="PO_presider4"/>
            <w:bookmarkEnd w:id="18"/>
          </w:p>
        </w:tc>
        <w:tc>
          <w:tcPr>
            <w:tcW w:w="1734" w:type="pct"/>
            <w:vAlign w:val="center"/>
          </w:tcPr>
          <w:p>
            <w:pPr>
              <w:jc w:val="left"/>
            </w:pPr>
            <w:bookmarkStart w:id="19" w:name="PO_subjectClass4"/>
            <w:bookmarkEnd w:id="19"/>
          </w:p>
        </w:tc>
        <w:tc>
          <w:tcPr>
            <w:tcW w:w="751" w:type="pct"/>
            <w:vAlign w:val="center"/>
          </w:tcPr>
          <w:p>
            <w:pPr>
              <w:jc w:val="left"/>
            </w:pPr>
            <w:bookmarkStart w:id="20" w:name="PO_subjectType_3_4"/>
            <w:bookmarkEnd w:id="20"/>
          </w:p>
        </w:tc>
        <w:tc>
          <w:tcPr>
            <w:tcW w:w="546" w:type="pct"/>
            <w:vAlign w:val="center"/>
          </w:tcPr>
          <w:p>
            <w:pPr>
              <w:jc w:val="left"/>
            </w:pPr>
            <w:bookmarkStart w:id="21" w:name="PO_approveDate4"/>
            <w:bookmarkEnd w:id="21"/>
          </w:p>
        </w:tc>
        <w:tc>
          <w:tcPr>
            <w:tcW w:w="839" w:type="pct"/>
            <w:vAlign w:val="center"/>
          </w:tcPr>
          <w:p>
            <w:pPr>
              <w:jc w:val="left"/>
            </w:pPr>
            <w:bookmarkStart w:id="22" w:name="PO_approveCompany4"/>
            <w:bookmarkEnd w:id="22"/>
          </w:p>
        </w:tc>
        <w:tc>
          <w:tcPr>
            <w:tcW w:w="630" w:type="pct"/>
            <w:vAlign w:val="center"/>
          </w:tcPr>
          <w:p>
            <w:pPr>
              <w:jc w:val="left"/>
            </w:pPr>
            <w:bookmarkStart w:id="23" w:name="PO_subjectStatus4"/>
            <w:bookmarkEnd w:id="23"/>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851" w:hRule="atLeast"/>
          <w:jc w:val="center"/>
        </w:trPr>
        <w:tc>
          <w:tcPr>
            <w:tcW w:w="500" w:type="pct"/>
            <w:vAlign w:val="center"/>
          </w:tcPr>
          <w:p>
            <w:pPr>
              <w:jc w:val="left"/>
            </w:pPr>
            <w:bookmarkStart w:id="24" w:name="PO_presider5"/>
            <w:bookmarkEnd w:id="24"/>
          </w:p>
        </w:tc>
        <w:tc>
          <w:tcPr>
            <w:tcW w:w="1734" w:type="pct"/>
            <w:vAlign w:val="center"/>
          </w:tcPr>
          <w:p>
            <w:pPr>
              <w:jc w:val="left"/>
            </w:pPr>
            <w:bookmarkStart w:id="25" w:name="PO_subjectClass5"/>
            <w:bookmarkEnd w:id="25"/>
          </w:p>
        </w:tc>
        <w:tc>
          <w:tcPr>
            <w:tcW w:w="751" w:type="pct"/>
            <w:vAlign w:val="center"/>
          </w:tcPr>
          <w:p>
            <w:pPr>
              <w:jc w:val="left"/>
            </w:pPr>
            <w:bookmarkStart w:id="26" w:name="PO_subjectType_3_5"/>
            <w:bookmarkEnd w:id="26"/>
          </w:p>
        </w:tc>
        <w:tc>
          <w:tcPr>
            <w:tcW w:w="546" w:type="pct"/>
            <w:vAlign w:val="center"/>
          </w:tcPr>
          <w:p>
            <w:pPr>
              <w:jc w:val="left"/>
            </w:pPr>
            <w:bookmarkStart w:id="27" w:name="PO_approveDate5"/>
            <w:bookmarkEnd w:id="27"/>
          </w:p>
        </w:tc>
        <w:tc>
          <w:tcPr>
            <w:tcW w:w="839" w:type="pct"/>
            <w:vAlign w:val="center"/>
          </w:tcPr>
          <w:p>
            <w:pPr>
              <w:jc w:val="left"/>
            </w:pPr>
            <w:bookmarkStart w:id="28" w:name="PO_approveCompany5"/>
            <w:bookmarkEnd w:id="28"/>
          </w:p>
        </w:tc>
        <w:tc>
          <w:tcPr>
            <w:tcW w:w="630" w:type="pct"/>
            <w:vAlign w:val="center"/>
          </w:tcPr>
          <w:p>
            <w:pPr>
              <w:jc w:val="left"/>
            </w:pPr>
            <w:bookmarkStart w:id="29" w:name="PO_subjectStatus5"/>
            <w:bookmarkEnd w:id="29"/>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7" w:hRule="atLeast"/>
          <w:jc w:val="center"/>
        </w:trPr>
        <w:tc>
          <w:tcPr>
            <w:tcW w:w="5000" w:type="pct"/>
            <w:gridSpan w:val="6"/>
            <w:vAlign w:val="center"/>
          </w:tcPr>
          <w:p>
            <w:pPr>
              <w:jc w:val="center"/>
              <w:rPr>
                <w:sz w:val="24"/>
              </w:rPr>
            </w:pPr>
            <w:r>
              <w:rPr>
                <w:rFonts w:hint="eastAsia" w:eastAsia="黑体"/>
                <w:sz w:val="24"/>
              </w:rPr>
              <w:t>课题负责人</w:t>
            </w:r>
            <w:r>
              <w:rPr>
                <w:rFonts w:eastAsia="黑体"/>
                <w:sz w:val="24"/>
              </w:rPr>
              <w:t>相关课题立项</w:t>
            </w:r>
            <w:r>
              <w:rPr>
                <w:rFonts w:hint="eastAsia" w:eastAsia="黑体"/>
                <w:sz w:val="24"/>
              </w:rPr>
              <w:t>或</w:t>
            </w:r>
            <w:r>
              <w:rPr>
                <w:rFonts w:eastAsia="黑体"/>
                <w:sz w:val="24"/>
              </w:rPr>
              <w:t>结题证书、证明复印件粘贴处</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009" w:hRule="atLeast"/>
          <w:jc w:val="center"/>
        </w:trPr>
        <w:tc>
          <w:tcPr>
            <w:tcW w:w="5000" w:type="pct"/>
            <w:gridSpan w:val="6"/>
          </w:tcPr>
          <w:p/>
        </w:tc>
      </w:tr>
    </w:tbl>
    <w:p>
      <w:pPr>
        <w:spacing w:before="156" w:beforeLines="50"/>
        <w:ind w:firstLine="480" w:firstLineChars="200"/>
        <w:rPr>
          <w:rFonts w:eastAsia="仿宋_GB2312"/>
          <w:sz w:val="24"/>
        </w:rPr>
      </w:pPr>
      <w:r>
        <w:rPr>
          <w:rFonts w:eastAsia="仿宋_GB2312"/>
          <w:sz w:val="24"/>
        </w:rPr>
        <w:t>注：1.此处只需要填写市级</w:t>
      </w:r>
      <w:r>
        <w:rPr>
          <w:rFonts w:hint="eastAsia" w:eastAsia="仿宋_GB2312"/>
          <w:sz w:val="24"/>
        </w:rPr>
        <w:t>及</w:t>
      </w:r>
      <w:r>
        <w:rPr>
          <w:rFonts w:eastAsia="仿宋_GB2312"/>
          <w:sz w:val="24"/>
        </w:rPr>
        <w:t>以上的课题相关信息；2.已经结题的</w:t>
      </w:r>
      <w:r>
        <w:rPr>
          <w:rFonts w:hint="eastAsia" w:eastAsia="仿宋_GB2312"/>
          <w:sz w:val="24"/>
        </w:rPr>
        <w:t>课题</w:t>
      </w:r>
      <w:r>
        <w:rPr>
          <w:rFonts w:eastAsia="仿宋_GB2312"/>
          <w:sz w:val="24"/>
        </w:rPr>
        <w:t>只需提供结题证书；3.证书复印件可缩放、可扫描粘贴、可另附页。</w:t>
      </w:r>
    </w:p>
    <w:p>
      <w:pPr>
        <w:ind w:firstLine="120" w:firstLineChars="50"/>
        <w:rPr>
          <w:rFonts w:eastAsia="黑体"/>
          <w:sz w:val="28"/>
          <w:szCs w:val="28"/>
        </w:rPr>
      </w:pPr>
      <w:r>
        <w:rPr>
          <w:rFonts w:eastAsia="仿宋_GB2312"/>
          <w:sz w:val="24"/>
        </w:rPr>
        <w:br w:type="page"/>
      </w:r>
      <w:r>
        <w:rPr>
          <w:rFonts w:hint="eastAsia" w:eastAsia="黑体"/>
          <w:sz w:val="28"/>
          <w:szCs w:val="28"/>
        </w:rPr>
        <w:t>三</w:t>
      </w:r>
      <w:r>
        <w:rPr>
          <w:rFonts w:eastAsia="黑体"/>
          <w:sz w:val="28"/>
          <w:szCs w:val="28"/>
        </w:rPr>
        <w:t>、课题负责人近三年来取得的与本课题有关的研究成果</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3217"/>
        <w:gridCol w:w="906"/>
        <w:gridCol w:w="1106"/>
        <w:gridCol w:w="2212"/>
        <w:gridCol w:w="1507"/>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75" w:hRule="atLeast"/>
          <w:jc w:val="center"/>
        </w:trPr>
        <w:tc>
          <w:tcPr>
            <w:tcW w:w="1798" w:type="pct"/>
            <w:vAlign w:val="center"/>
          </w:tcPr>
          <w:p>
            <w:pPr>
              <w:jc w:val="center"/>
              <w:rPr>
                <w:szCs w:val="21"/>
              </w:rPr>
            </w:pPr>
            <w:r>
              <w:rPr>
                <w:szCs w:val="21"/>
              </w:rPr>
              <w:t>成  果  名  称</w:t>
            </w:r>
          </w:p>
        </w:tc>
        <w:tc>
          <w:tcPr>
            <w:tcW w:w="506" w:type="pct"/>
            <w:vAlign w:val="center"/>
          </w:tcPr>
          <w:p>
            <w:pPr>
              <w:jc w:val="center"/>
              <w:rPr>
                <w:szCs w:val="21"/>
              </w:rPr>
            </w:pPr>
            <w:r>
              <w:rPr>
                <w:szCs w:val="21"/>
              </w:rPr>
              <w:t>著作者</w:t>
            </w:r>
          </w:p>
        </w:tc>
        <w:tc>
          <w:tcPr>
            <w:tcW w:w="618" w:type="pct"/>
            <w:vAlign w:val="center"/>
          </w:tcPr>
          <w:p>
            <w:pPr>
              <w:jc w:val="center"/>
              <w:rPr>
                <w:szCs w:val="21"/>
              </w:rPr>
            </w:pPr>
            <w:r>
              <w:rPr>
                <w:szCs w:val="21"/>
              </w:rPr>
              <w:t>成果形式</w:t>
            </w:r>
          </w:p>
        </w:tc>
        <w:tc>
          <w:tcPr>
            <w:tcW w:w="1236" w:type="pct"/>
            <w:vAlign w:val="center"/>
          </w:tcPr>
          <w:p>
            <w:pPr>
              <w:jc w:val="center"/>
              <w:rPr>
                <w:szCs w:val="21"/>
              </w:rPr>
            </w:pPr>
            <w:r>
              <w:rPr>
                <w:szCs w:val="21"/>
              </w:rPr>
              <w:t>发表刊物或出版单位</w:t>
            </w:r>
          </w:p>
        </w:tc>
        <w:tc>
          <w:tcPr>
            <w:tcW w:w="843" w:type="pct"/>
            <w:vAlign w:val="center"/>
          </w:tcPr>
          <w:p>
            <w:pPr>
              <w:jc w:val="center"/>
              <w:rPr>
                <w:szCs w:val="21"/>
              </w:rPr>
            </w:pPr>
            <w:r>
              <w:rPr>
                <w:szCs w:val="21"/>
              </w:rPr>
              <w:t>发表出版时间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vAlign w:val="center"/>
          </w:tcPr>
          <w:p>
            <w:pPr>
              <w:jc w:val="center"/>
            </w:pPr>
          </w:p>
        </w:tc>
        <w:tc>
          <w:tcPr>
            <w:tcW w:w="506" w:type="pct"/>
            <w:vAlign w:val="center"/>
          </w:tcPr>
          <w:p>
            <w:pPr>
              <w:jc w:val="center"/>
            </w:pPr>
          </w:p>
        </w:tc>
        <w:tc>
          <w:tcPr>
            <w:tcW w:w="618" w:type="pct"/>
            <w:vAlign w:val="center"/>
          </w:tcPr>
          <w:p>
            <w:pPr>
              <w:jc w:val="center"/>
            </w:pPr>
          </w:p>
        </w:tc>
        <w:tc>
          <w:tcPr>
            <w:tcW w:w="1236" w:type="pct"/>
            <w:vAlign w:val="center"/>
          </w:tcPr>
          <w:p>
            <w:pPr>
              <w:jc w:val="center"/>
            </w:pPr>
          </w:p>
        </w:tc>
        <w:tc>
          <w:tcPr>
            <w:tcW w:w="843"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vAlign w:val="center"/>
          </w:tcPr>
          <w:p>
            <w:pPr>
              <w:jc w:val="center"/>
            </w:pPr>
          </w:p>
        </w:tc>
        <w:tc>
          <w:tcPr>
            <w:tcW w:w="506" w:type="pct"/>
            <w:vAlign w:val="center"/>
          </w:tcPr>
          <w:p>
            <w:pPr>
              <w:jc w:val="center"/>
            </w:pPr>
          </w:p>
        </w:tc>
        <w:tc>
          <w:tcPr>
            <w:tcW w:w="618" w:type="pct"/>
            <w:vAlign w:val="center"/>
          </w:tcPr>
          <w:p>
            <w:pPr>
              <w:jc w:val="center"/>
            </w:pPr>
          </w:p>
        </w:tc>
        <w:tc>
          <w:tcPr>
            <w:tcW w:w="1236" w:type="pct"/>
            <w:vAlign w:val="center"/>
          </w:tcPr>
          <w:p>
            <w:pPr>
              <w:jc w:val="center"/>
            </w:pPr>
          </w:p>
        </w:tc>
        <w:tc>
          <w:tcPr>
            <w:tcW w:w="843" w:type="pct"/>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vAlign w:val="center"/>
          </w:tcPr>
          <w:p>
            <w:pPr>
              <w:jc w:val="center"/>
            </w:pPr>
          </w:p>
        </w:tc>
        <w:tc>
          <w:tcPr>
            <w:tcW w:w="506" w:type="pct"/>
            <w:vAlign w:val="center"/>
          </w:tcPr>
          <w:p>
            <w:pPr>
              <w:jc w:val="center"/>
            </w:pPr>
          </w:p>
        </w:tc>
        <w:tc>
          <w:tcPr>
            <w:tcW w:w="618" w:type="pct"/>
            <w:vAlign w:val="center"/>
          </w:tcPr>
          <w:p>
            <w:pPr>
              <w:jc w:val="center"/>
            </w:pPr>
          </w:p>
        </w:tc>
        <w:tc>
          <w:tcPr>
            <w:tcW w:w="1236" w:type="pct"/>
            <w:vAlign w:val="center"/>
          </w:tcPr>
          <w:p>
            <w:pPr>
              <w:jc w:val="center"/>
            </w:pPr>
          </w:p>
        </w:tc>
        <w:tc>
          <w:tcPr>
            <w:tcW w:w="843" w:type="pct"/>
            <w:vAlign w:val="center"/>
          </w:tc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vAlign w:val="center"/>
          </w:tcPr>
          <w:p>
            <w:pPr>
              <w:jc w:val="center"/>
            </w:pPr>
          </w:p>
        </w:tc>
        <w:tc>
          <w:tcPr>
            <w:tcW w:w="506" w:type="pct"/>
            <w:vAlign w:val="center"/>
          </w:tcPr>
          <w:p>
            <w:pPr>
              <w:jc w:val="center"/>
            </w:pPr>
          </w:p>
        </w:tc>
        <w:tc>
          <w:tcPr>
            <w:tcW w:w="618" w:type="pct"/>
            <w:vAlign w:val="center"/>
          </w:tcPr>
          <w:p>
            <w:pPr>
              <w:jc w:val="center"/>
            </w:pPr>
          </w:p>
        </w:tc>
        <w:tc>
          <w:tcPr>
            <w:tcW w:w="1236" w:type="pct"/>
            <w:vAlign w:val="center"/>
          </w:tcPr>
          <w:p>
            <w:pPr>
              <w:jc w:val="center"/>
            </w:pPr>
          </w:p>
        </w:tc>
        <w:tc>
          <w:tcPr>
            <w:tcW w:w="843"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vAlign w:val="center"/>
          </w:tcPr>
          <w:p>
            <w:pPr>
              <w:jc w:val="center"/>
            </w:pPr>
          </w:p>
        </w:tc>
        <w:tc>
          <w:tcPr>
            <w:tcW w:w="506" w:type="pct"/>
            <w:vAlign w:val="center"/>
          </w:tcPr>
          <w:p>
            <w:pPr>
              <w:jc w:val="center"/>
            </w:pPr>
          </w:p>
        </w:tc>
        <w:tc>
          <w:tcPr>
            <w:tcW w:w="618" w:type="pct"/>
            <w:vAlign w:val="center"/>
          </w:tcPr>
          <w:p>
            <w:pPr>
              <w:jc w:val="center"/>
            </w:pPr>
          </w:p>
        </w:tc>
        <w:tc>
          <w:tcPr>
            <w:tcW w:w="1236" w:type="pct"/>
            <w:vAlign w:val="center"/>
          </w:tcPr>
          <w:p>
            <w:pPr>
              <w:jc w:val="center"/>
            </w:pPr>
          </w:p>
        </w:tc>
        <w:tc>
          <w:tcPr>
            <w:tcW w:w="843"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765" w:hRule="atLeast"/>
          <w:jc w:val="center"/>
        </w:trPr>
        <w:tc>
          <w:tcPr>
            <w:tcW w:w="1798" w:type="pct"/>
            <w:vAlign w:val="center"/>
          </w:tcPr>
          <w:p>
            <w:pPr>
              <w:jc w:val="center"/>
            </w:pPr>
          </w:p>
        </w:tc>
        <w:tc>
          <w:tcPr>
            <w:tcW w:w="506" w:type="pct"/>
            <w:vAlign w:val="center"/>
          </w:tcPr>
          <w:p>
            <w:pPr>
              <w:jc w:val="center"/>
            </w:pPr>
          </w:p>
        </w:tc>
        <w:tc>
          <w:tcPr>
            <w:tcW w:w="618" w:type="pct"/>
            <w:vAlign w:val="center"/>
          </w:tcPr>
          <w:p>
            <w:pPr>
              <w:jc w:val="center"/>
            </w:pPr>
          </w:p>
        </w:tc>
        <w:tc>
          <w:tcPr>
            <w:tcW w:w="1236" w:type="pct"/>
            <w:vAlign w:val="center"/>
          </w:tcPr>
          <w:p>
            <w:pPr>
              <w:jc w:val="center"/>
            </w:pPr>
          </w:p>
        </w:tc>
        <w:tc>
          <w:tcPr>
            <w:tcW w:w="843" w:type="pct"/>
            <w:vAlign w:val="center"/>
          </w:tcPr>
          <w:p>
            <w:pPr>
              <w:jc w:val="center"/>
            </w:pPr>
          </w:p>
        </w:tc>
      </w:tr>
    </w:tbl>
    <w:p>
      <w:pPr>
        <w:ind w:right="778" w:firstLine="300"/>
        <w:jc w:val="right"/>
        <w:rPr>
          <w:rFonts w:eastAsia="黑体"/>
        </w:rPr>
      </w:pPr>
      <w:r>
        <w:rPr>
          <w:rFonts w:eastAsia="黑体"/>
          <w:sz w:val="30"/>
        </w:rPr>
        <w:t xml:space="preserve"> </w:t>
      </w:r>
    </w:p>
    <w:p>
      <w:pPr>
        <w:ind w:firstLine="0" w:firstLineChars="0"/>
        <w:rPr>
          <w:rFonts w:eastAsia="黑体"/>
          <w:sz w:val="30"/>
        </w:rPr>
      </w:pPr>
    </w:p>
    <w:p>
      <w:pPr>
        <w:ind w:firstLine="150" w:firstLineChars="50"/>
        <w:rPr>
          <w:rFonts w:eastAsia="黑体"/>
          <w:sz w:val="28"/>
          <w:szCs w:val="28"/>
        </w:rPr>
      </w:pPr>
      <w:r>
        <w:rPr>
          <w:rFonts w:eastAsia="黑体"/>
          <w:sz w:val="30"/>
        </w:rPr>
        <w:br w:type="page"/>
      </w:r>
      <w:r>
        <w:rPr>
          <w:rFonts w:eastAsia="黑体"/>
          <w:sz w:val="28"/>
          <w:szCs w:val="28"/>
        </w:rPr>
        <w:t>四、课题设计论证</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89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756" w:hRule="atLeast"/>
          <w:jc w:val="center"/>
        </w:trPr>
        <w:tc>
          <w:tcPr>
            <w:tcW w:w="5000" w:type="pct"/>
            <w:tcBorders>
              <w:bottom w:val="single" w:color="auto" w:sz="4" w:space="0"/>
            </w:tcBorders>
          </w:tcPr>
          <w:p>
            <w:pPr>
              <w:spacing w:line="300" w:lineRule="auto"/>
              <w:ind w:left="0" w:right="74"/>
              <w:jc w:val="left"/>
              <w:rPr>
                <w:sz w:val="24"/>
              </w:rPr>
            </w:pPr>
            <w:r>
              <w:rPr>
                <w:rFonts w:hint="eastAsia"/>
                <w:sz w:val="24"/>
              </w:rPr>
              <w:t xml:space="preserve">  </w:t>
            </w:r>
            <w:r>
              <w:rPr>
                <w:sz w:val="24"/>
              </w:rPr>
              <w:t>·本课题国内外及区内外研究现状述评</w:t>
            </w:r>
            <w:r>
              <w:rPr>
                <w:rFonts w:hint="eastAsia"/>
                <w:sz w:val="24"/>
              </w:rPr>
              <w:t>，本课题</w:t>
            </w:r>
            <w:r>
              <w:rPr>
                <w:sz w:val="24"/>
              </w:rPr>
              <w:t>研究</w:t>
            </w:r>
            <w:r>
              <w:rPr>
                <w:rFonts w:hint="eastAsia"/>
                <w:sz w:val="24"/>
              </w:rPr>
              <w:t>独到</w:t>
            </w:r>
            <w:r>
              <w:rPr>
                <w:sz w:val="24"/>
              </w:rPr>
              <w:t>的学术价值与应用价值</w:t>
            </w:r>
          </w:p>
          <w:p>
            <w:pPr>
              <w:spacing w:line="300" w:lineRule="auto"/>
              <w:ind w:left="249" w:right="74"/>
              <w:jc w:val="left"/>
              <w:rPr>
                <w:rFonts w:eastAsia="黑体"/>
                <w:bCs/>
                <w:sz w:val="24"/>
              </w:rPr>
            </w:pPr>
            <w:r>
              <w:rPr>
                <w:sz w:val="24"/>
              </w:rPr>
              <w:t>·</w:t>
            </w:r>
            <w:r>
              <w:rPr>
                <w:rFonts w:hint="eastAsia"/>
                <w:sz w:val="24"/>
              </w:rPr>
              <w:t>本课题的</w:t>
            </w:r>
            <w:r>
              <w:rPr>
                <w:rFonts w:hint="eastAsia" w:eastAsia="黑体"/>
                <w:bCs/>
                <w:color w:val="000000"/>
                <w:sz w:val="24"/>
              </w:rPr>
              <w:t>研究对象、总体框架、重点难点、主要目标</w:t>
            </w:r>
            <w:r>
              <w:rPr>
                <w:rFonts w:hint="eastAsia"/>
                <w:sz w:val="24"/>
              </w:rPr>
              <w:t>等</w:t>
            </w:r>
          </w:p>
          <w:p>
            <w:pPr>
              <w:spacing w:line="300" w:lineRule="auto"/>
              <w:ind w:left="249" w:right="74"/>
              <w:jc w:val="left"/>
              <w:rPr>
                <w:sz w:val="24"/>
              </w:rPr>
            </w:pPr>
            <w:r>
              <w:rPr>
                <w:sz w:val="24"/>
              </w:rPr>
              <w:t>·</w:t>
            </w:r>
            <w:r>
              <w:rPr>
                <w:rFonts w:hint="eastAsia"/>
                <w:sz w:val="24"/>
              </w:rPr>
              <w:t>本课题研究的基本思路、具体研究方法、研究计划及其可行性等</w:t>
            </w:r>
          </w:p>
          <w:p>
            <w:pPr>
              <w:spacing w:line="300" w:lineRule="auto"/>
              <w:ind w:left="249" w:right="74"/>
              <w:jc w:val="left"/>
              <w:rPr>
                <w:sz w:val="24"/>
              </w:rPr>
            </w:pPr>
            <w:r>
              <w:rPr>
                <w:sz w:val="24"/>
              </w:rPr>
              <w:t>·</w:t>
            </w:r>
            <w:r>
              <w:rPr>
                <w:rFonts w:hint="eastAsia"/>
                <w:sz w:val="24"/>
              </w:rPr>
              <w:t>本课题研究在学术思想、学术观点、研究方法等方面的特色和创新</w:t>
            </w:r>
          </w:p>
          <w:p>
            <w:pPr>
              <w:spacing w:line="300" w:lineRule="auto"/>
              <w:ind w:left="249" w:right="74"/>
              <w:jc w:val="left"/>
              <w:rPr>
                <w:rFonts w:hint="eastAsia"/>
                <w:sz w:val="24"/>
              </w:rPr>
            </w:pPr>
            <w:r>
              <w:rPr>
                <w:sz w:val="24"/>
              </w:rPr>
              <w:t>·</w:t>
            </w:r>
            <w:r>
              <w:rPr>
                <w:rFonts w:hint="eastAsia"/>
                <w:sz w:val="24"/>
              </w:rPr>
              <w:t>本课题研究预期成果形式、使用去向及预期社会效益等</w:t>
            </w:r>
          </w:p>
          <w:p>
            <w:pPr>
              <w:spacing w:line="300" w:lineRule="auto"/>
              <w:ind w:left="249" w:right="74"/>
              <w:jc w:val="left"/>
              <w:rPr>
                <w:sz w:val="24"/>
              </w:rPr>
            </w:pPr>
            <w:r>
              <w:rPr>
                <w:sz w:val="24"/>
              </w:rPr>
              <w:t>·主要参考文献，限填20项</w:t>
            </w:r>
          </w:p>
          <w:p>
            <w:pPr>
              <w:spacing w:line="300" w:lineRule="auto"/>
              <w:ind w:left="249" w:right="74"/>
              <w:jc w:val="left"/>
            </w:pPr>
            <w:r>
              <w:rPr>
                <w:rFonts w:eastAsia="仿宋"/>
                <w:sz w:val="24"/>
              </w:rPr>
              <w:t>（此部分限7000字</w:t>
            </w:r>
            <w:r>
              <w:rPr>
                <w:rFonts w:hint="eastAsia" w:eastAsia="仿宋"/>
                <w:sz w:val="24"/>
              </w:rPr>
              <w:t>以</w:t>
            </w:r>
            <w:r>
              <w:rPr>
                <w:rFonts w:eastAsia="仿宋"/>
                <w:sz w:val="24"/>
              </w:rPr>
              <w:t>内，填写的内容与《专项课题设计论证活页》中基本一致）</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627" w:hRule="atLeast"/>
          <w:jc w:val="center"/>
        </w:trPr>
        <w:tc>
          <w:tcPr>
            <w:tcW w:w="5000" w:type="pct"/>
            <w:tcBorders>
              <w:top w:val="single" w:color="auto" w:sz="4" w:space="0"/>
            </w:tcBorders>
          </w:tcPr>
          <w:p>
            <w:pPr>
              <w:spacing w:line="300" w:lineRule="auto"/>
              <w:ind w:left="249" w:right="74"/>
              <w:jc w:val="left"/>
              <w:rPr>
                <w:rFonts w:eastAsia="仿宋"/>
                <w:sz w:val="24"/>
              </w:rPr>
            </w:pPr>
          </w:p>
          <w:p>
            <w:pPr>
              <w:jc w:val="left"/>
            </w:pPr>
          </w:p>
        </w:tc>
      </w:tr>
    </w:tbl>
    <w:p/>
    <w:p>
      <w:pPr>
        <w:rPr>
          <w:rFonts w:eastAsia="黑体"/>
          <w:sz w:val="28"/>
          <w:szCs w:val="28"/>
        </w:rPr>
      </w:pPr>
      <w:r>
        <w:rPr>
          <w:rFonts w:eastAsia="黑体"/>
          <w:sz w:val="28"/>
          <w:szCs w:val="28"/>
        </w:rPr>
        <w:t>五、完成课题的可行性分析</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8948"/>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2048" w:hRule="atLeast"/>
          <w:jc w:val="center"/>
        </w:trPr>
        <w:tc>
          <w:tcPr>
            <w:tcW w:w="5000" w:type="pct"/>
            <w:tcBorders>
              <w:bottom w:val="single" w:color="auto" w:sz="4" w:space="0"/>
            </w:tcBorders>
          </w:tcPr>
          <w:p>
            <w:pPr>
              <w:spacing w:line="300" w:lineRule="auto"/>
              <w:ind w:right="74" w:firstLine="0"/>
              <w:jc w:val="left"/>
              <w:rPr>
                <w:sz w:val="24"/>
              </w:rPr>
            </w:pPr>
            <w:r>
              <w:rPr>
                <w:rFonts w:hint="eastAsia"/>
                <w:sz w:val="24"/>
              </w:rPr>
              <w:t xml:space="preserve">  </w:t>
            </w:r>
            <w:r>
              <w:rPr>
                <w:sz w:val="24"/>
              </w:rPr>
              <w:t>·课题负责人已取得相关研究成果的社会评价（引用、转载、获奖及被采纳情况）</w:t>
            </w:r>
          </w:p>
          <w:p>
            <w:pPr>
              <w:spacing w:line="300" w:lineRule="auto"/>
              <w:ind w:right="74" w:firstLine="210"/>
              <w:jc w:val="left"/>
              <w:rPr>
                <w:sz w:val="24"/>
              </w:rPr>
            </w:pPr>
            <w:r>
              <w:rPr>
                <w:sz w:val="24"/>
              </w:rPr>
              <w:t>·课题负责人及主要课题组成员的学术背景、研究经验、组成结构（如职务、专业、年龄等）</w:t>
            </w:r>
          </w:p>
          <w:p>
            <w:pPr>
              <w:spacing w:line="300" w:lineRule="auto"/>
              <w:ind w:right="74" w:firstLine="210"/>
              <w:jc w:val="left"/>
            </w:pPr>
            <w:r>
              <w:rPr>
                <w:sz w:val="24"/>
              </w:rPr>
              <w:t>·完成课题的保障条件（如研究资料、实验仪器设备、研究经费、研究时间</w:t>
            </w:r>
            <w:r>
              <w:rPr>
                <w:rFonts w:hint="eastAsia"/>
                <w:sz w:val="24"/>
              </w:rPr>
              <w:t>、</w:t>
            </w:r>
            <w:r>
              <w:rPr>
                <w:sz w:val="24"/>
              </w:rPr>
              <w:t>所在单位条件</w:t>
            </w:r>
            <w:r>
              <w:rPr>
                <w:rFonts w:hint="eastAsia"/>
                <w:sz w:val="24"/>
              </w:rPr>
              <w:t>、探索实践学校的基本情况，包括辅导员人数、中队数、少先队员数</w:t>
            </w:r>
            <w:r>
              <w:rPr>
                <w:sz w:val="24"/>
              </w:rPr>
              <w:t>等）</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trHeight w:val="8835" w:hRule="atLeast"/>
          <w:jc w:val="center"/>
        </w:trPr>
        <w:tc>
          <w:tcPr>
            <w:tcW w:w="5000" w:type="pct"/>
            <w:tcBorders>
              <w:top w:val="single" w:color="auto" w:sz="4" w:space="0"/>
            </w:tcBorders>
          </w:tcPr>
          <w:p>
            <w:pPr>
              <w:spacing w:line="300" w:lineRule="auto"/>
              <w:ind w:right="74" w:firstLine="210"/>
              <w:jc w:val="left"/>
              <w:rPr>
                <w:sz w:val="24"/>
              </w:rPr>
            </w:pPr>
          </w:p>
          <w:p>
            <w:pPr>
              <w:jc w:val="left"/>
              <w:rPr>
                <w:rFonts w:eastAsia="仿宋"/>
                <w:sz w:val="24"/>
              </w:rPr>
            </w:pPr>
          </w:p>
        </w:tc>
      </w:tr>
    </w:tbl>
    <w:p/>
    <w:p>
      <w:pPr>
        <w:ind w:firstLine="140" w:firstLineChars="50"/>
        <w:rPr>
          <w:rFonts w:eastAsia="黑体"/>
          <w:sz w:val="28"/>
          <w:szCs w:val="28"/>
        </w:rPr>
      </w:pPr>
    </w:p>
    <w:p>
      <w:pPr>
        <w:rPr>
          <w:rFonts w:eastAsia="黑体"/>
          <w:sz w:val="28"/>
          <w:szCs w:val="28"/>
        </w:rPr>
      </w:pPr>
      <w:r>
        <w:rPr>
          <w:rFonts w:eastAsia="黑体"/>
          <w:sz w:val="28"/>
          <w:szCs w:val="28"/>
        </w:rPr>
        <w:t>六、预期研究成果</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Layout w:type="autofit"/>
        <w:tblCellMar>
          <w:top w:w="0" w:type="dxa"/>
          <w:left w:w="108" w:type="dxa"/>
          <w:bottom w:w="0" w:type="dxa"/>
          <w:right w:w="108" w:type="dxa"/>
        </w:tblCellMar>
      </w:tblPr>
      <w:tblGrid>
        <w:gridCol w:w="804"/>
        <w:gridCol w:w="1809"/>
        <w:gridCol w:w="603"/>
        <w:gridCol w:w="3015"/>
        <w:gridCol w:w="1306"/>
        <w:gridCol w:w="1411"/>
      </w:tblGrid>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31" w:hRule="atLeast"/>
          <w:jc w:val="center"/>
        </w:trPr>
        <w:tc>
          <w:tcPr>
            <w:tcW w:w="5000" w:type="pct"/>
            <w:gridSpan w:val="6"/>
            <w:vAlign w:val="center"/>
          </w:tcPr>
          <w:p>
            <w:pPr>
              <w:jc w:val="center"/>
              <w:rPr>
                <w:sz w:val="28"/>
              </w:rPr>
            </w:pPr>
            <w:r>
              <w:rPr>
                <w:rFonts w:eastAsia="黑体"/>
                <w:sz w:val="24"/>
              </w:rPr>
              <w:t xml:space="preserve">主 要 阶 段 性 成 果 </w:t>
            </w:r>
            <w:r>
              <w:rPr>
                <w:rFonts w:eastAsia="仿宋"/>
                <w:sz w:val="24"/>
              </w:rPr>
              <w:t>（限 报 10 项）</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75" w:hRule="atLeast"/>
          <w:jc w:val="center"/>
        </w:trPr>
        <w:tc>
          <w:tcPr>
            <w:tcW w:w="449" w:type="pct"/>
            <w:vAlign w:val="center"/>
          </w:tcPr>
          <w:p>
            <w:pPr>
              <w:jc w:val="center"/>
              <w:rPr>
                <w:sz w:val="24"/>
              </w:rPr>
            </w:pPr>
            <w:r>
              <w:rPr>
                <w:sz w:val="24"/>
              </w:rPr>
              <w:t>序号</w:t>
            </w:r>
          </w:p>
        </w:tc>
        <w:tc>
          <w:tcPr>
            <w:tcW w:w="1348" w:type="pct"/>
            <w:gridSpan w:val="2"/>
            <w:vAlign w:val="center"/>
          </w:tcPr>
          <w:p>
            <w:pPr>
              <w:jc w:val="center"/>
              <w:rPr>
                <w:sz w:val="24"/>
              </w:rPr>
            </w:pPr>
            <w:r>
              <w:rPr>
                <w:sz w:val="24"/>
              </w:rPr>
              <w:t>研究阶段</w:t>
            </w:r>
          </w:p>
          <w:p>
            <w:pPr>
              <w:jc w:val="center"/>
              <w:rPr>
                <w:sz w:val="24"/>
              </w:rPr>
            </w:pPr>
            <w:r>
              <w:rPr>
                <w:sz w:val="24"/>
              </w:rPr>
              <w:t>（起止时间）</w:t>
            </w:r>
          </w:p>
        </w:tc>
        <w:tc>
          <w:tcPr>
            <w:tcW w:w="1685" w:type="pct"/>
            <w:vAlign w:val="center"/>
          </w:tcPr>
          <w:p>
            <w:pPr>
              <w:jc w:val="center"/>
              <w:rPr>
                <w:sz w:val="24"/>
              </w:rPr>
            </w:pPr>
            <w:r>
              <w:rPr>
                <w:sz w:val="24"/>
              </w:rPr>
              <w:t>阶  段  成  果  名  称</w:t>
            </w:r>
          </w:p>
        </w:tc>
        <w:tc>
          <w:tcPr>
            <w:tcW w:w="730" w:type="pct"/>
            <w:vAlign w:val="center"/>
          </w:tcPr>
          <w:p>
            <w:pPr>
              <w:jc w:val="center"/>
              <w:rPr>
                <w:sz w:val="24"/>
              </w:rPr>
            </w:pPr>
            <w:r>
              <w:rPr>
                <w:sz w:val="24"/>
              </w:rPr>
              <w:t>成果形式</w:t>
            </w:r>
          </w:p>
        </w:tc>
        <w:tc>
          <w:tcPr>
            <w:tcW w:w="787" w:type="pct"/>
            <w:vAlign w:val="center"/>
          </w:tcPr>
          <w:p>
            <w:pPr>
              <w:jc w:val="center"/>
              <w:rPr>
                <w:sz w:val="24"/>
              </w:rPr>
            </w:pPr>
            <w:r>
              <w:rPr>
                <w:sz w:val="24"/>
              </w:rPr>
              <w:t>负责人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vAlign w:val="center"/>
          </w:tcPr>
          <w:p>
            <w:pPr>
              <w:jc w:val="center"/>
            </w:pPr>
          </w:p>
        </w:tc>
        <w:tc>
          <w:tcPr>
            <w:tcW w:w="1348" w:type="pct"/>
            <w:gridSpan w:val="2"/>
            <w:vAlign w:val="center"/>
          </w:tcPr>
          <w:p>
            <w:pPr>
              <w:jc w:val="center"/>
            </w:pPr>
          </w:p>
        </w:tc>
        <w:tc>
          <w:tcPr>
            <w:tcW w:w="1685" w:type="pct"/>
            <w:vAlign w:val="center"/>
          </w:tcPr>
          <w:p>
            <w:pPr>
              <w:jc w:val="left"/>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24" w:hRule="atLeast"/>
          <w:jc w:val="center"/>
        </w:trPr>
        <w:tc>
          <w:tcPr>
            <w:tcW w:w="449" w:type="pct"/>
            <w:tcBorders>
              <w:bottom w:val="single" w:color="auto" w:sz="12" w:space="0"/>
            </w:tcBorders>
            <w:vAlign w:val="center"/>
          </w:tcPr>
          <w:p>
            <w:pPr>
              <w:jc w:val="center"/>
            </w:pPr>
          </w:p>
        </w:tc>
        <w:tc>
          <w:tcPr>
            <w:tcW w:w="1348" w:type="pct"/>
            <w:gridSpan w:val="2"/>
            <w:tcBorders>
              <w:bottom w:val="single" w:color="auto" w:sz="12" w:space="0"/>
            </w:tcBorders>
            <w:vAlign w:val="center"/>
          </w:tcPr>
          <w:p>
            <w:pPr>
              <w:jc w:val="center"/>
            </w:pPr>
          </w:p>
        </w:tc>
        <w:tc>
          <w:tcPr>
            <w:tcW w:w="1685" w:type="pct"/>
            <w:tcBorders>
              <w:bottom w:val="single" w:color="auto" w:sz="12" w:space="0"/>
            </w:tcBorders>
            <w:vAlign w:val="center"/>
          </w:tcPr>
          <w:p>
            <w:pPr>
              <w:jc w:val="left"/>
            </w:pPr>
          </w:p>
        </w:tc>
        <w:tc>
          <w:tcPr>
            <w:tcW w:w="730" w:type="pct"/>
            <w:tcBorders>
              <w:bottom w:val="single" w:color="auto" w:sz="12" w:space="0"/>
            </w:tcBorders>
            <w:vAlign w:val="center"/>
          </w:tcPr>
          <w:p>
            <w:pPr>
              <w:jc w:val="center"/>
            </w:pPr>
          </w:p>
        </w:tc>
        <w:tc>
          <w:tcPr>
            <w:tcW w:w="787" w:type="pct"/>
            <w:tcBorders>
              <w:bottom w:val="single" w:color="auto" w:sz="12" w:space="0"/>
            </w:tcBorders>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56" w:hRule="atLeast"/>
          <w:jc w:val="center"/>
        </w:trPr>
        <w:tc>
          <w:tcPr>
            <w:tcW w:w="5000" w:type="pct"/>
            <w:gridSpan w:val="6"/>
            <w:tcBorders>
              <w:top w:val="single" w:color="auto" w:sz="12" w:space="0"/>
              <w:bottom w:val="single" w:color="auto" w:sz="8" w:space="0"/>
            </w:tcBorders>
            <w:vAlign w:val="center"/>
          </w:tcPr>
          <w:p>
            <w:pPr>
              <w:jc w:val="center"/>
              <w:rPr>
                <w:sz w:val="28"/>
              </w:rPr>
            </w:pPr>
            <w:r>
              <w:rPr>
                <w:rFonts w:eastAsia="黑体"/>
                <w:sz w:val="24"/>
              </w:rPr>
              <w:t>最 终 研 究 成 果</w:t>
            </w:r>
            <w:r>
              <w:rPr>
                <w:rFonts w:eastAsia="楷体"/>
                <w:sz w:val="24"/>
              </w:rPr>
              <w:t xml:space="preserve"> </w:t>
            </w:r>
            <w:r>
              <w:rPr>
                <w:rFonts w:eastAsia="仿宋"/>
                <w:sz w:val="24"/>
              </w:rPr>
              <w:t>（ 限报3项，其中必含研究报告 ）</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1075" w:hRule="atLeast"/>
          <w:jc w:val="center"/>
        </w:trPr>
        <w:tc>
          <w:tcPr>
            <w:tcW w:w="449" w:type="pct"/>
            <w:tcBorders>
              <w:top w:val="single" w:color="auto" w:sz="8" w:space="0"/>
            </w:tcBorders>
            <w:vAlign w:val="center"/>
          </w:tcPr>
          <w:p>
            <w:pPr>
              <w:jc w:val="center"/>
              <w:rPr>
                <w:sz w:val="24"/>
              </w:rPr>
            </w:pPr>
            <w:r>
              <w:rPr>
                <w:sz w:val="24"/>
              </w:rPr>
              <w:t>序号</w:t>
            </w:r>
          </w:p>
        </w:tc>
        <w:tc>
          <w:tcPr>
            <w:tcW w:w="1011" w:type="pct"/>
            <w:tcBorders>
              <w:top w:val="single" w:color="auto" w:sz="8" w:space="0"/>
            </w:tcBorders>
            <w:vAlign w:val="center"/>
          </w:tcPr>
          <w:p>
            <w:pPr>
              <w:jc w:val="center"/>
              <w:rPr>
                <w:sz w:val="24"/>
              </w:rPr>
            </w:pPr>
            <w:r>
              <w:rPr>
                <w:sz w:val="24"/>
              </w:rPr>
              <w:t>完成时间</w:t>
            </w:r>
          </w:p>
        </w:tc>
        <w:tc>
          <w:tcPr>
            <w:tcW w:w="2022" w:type="pct"/>
            <w:gridSpan w:val="2"/>
            <w:tcBorders>
              <w:top w:val="single" w:color="auto" w:sz="8" w:space="0"/>
            </w:tcBorders>
            <w:vAlign w:val="center"/>
          </w:tcPr>
          <w:p>
            <w:pPr>
              <w:jc w:val="center"/>
              <w:rPr>
                <w:sz w:val="24"/>
              </w:rPr>
            </w:pPr>
            <w:r>
              <w:rPr>
                <w:sz w:val="24"/>
              </w:rPr>
              <w:t>最  终  成  果  名  称</w:t>
            </w:r>
          </w:p>
        </w:tc>
        <w:tc>
          <w:tcPr>
            <w:tcW w:w="730" w:type="pct"/>
            <w:tcBorders>
              <w:top w:val="single" w:color="auto" w:sz="8" w:space="0"/>
            </w:tcBorders>
            <w:vAlign w:val="center"/>
          </w:tcPr>
          <w:p>
            <w:pPr>
              <w:jc w:val="center"/>
              <w:rPr>
                <w:sz w:val="24"/>
              </w:rPr>
            </w:pPr>
            <w:r>
              <w:rPr>
                <w:sz w:val="24"/>
              </w:rPr>
              <w:t>成果形式</w:t>
            </w:r>
          </w:p>
        </w:tc>
        <w:tc>
          <w:tcPr>
            <w:tcW w:w="787" w:type="pct"/>
            <w:tcBorders>
              <w:top w:val="single" w:color="auto" w:sz="8" w:space="0"/>
            </w:tcBorders>
            <w:vAlign w:val="center"/>
          </w:tcPr>
          <w:p>
            <w:pPr>
              <w:jc w:val="center"/>
              <w:rPr>
                <w:sz w:val="24"/>
              </w:rPr>
            </w:pPr>
            <w:r>
              <w:rPr>
                <w:sz w:val="24"/>
              </w:rPr>
              <w:t>负 责 人</w:t>
            </w: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PrEx>
        <w:trPr>
          <w:cantSplit/>
          <w:trHeight w:val="668" w:hRule="atLeast"/>
          <w:jc w:val="center"/>
        </w:trPr>
        <w:tc>
          <w:tcPr>
            <w:tcW w:w="449" w:type="pct"/>
            <w:vAlign w:val="center"/>
          </w:tcPr>
          <w:p>
            <w:pPr>
              <w:jc w:val="center"/>
            </w:pPr>
          </w:p>
        </w:tc>
        <w:tc>
          <w:tcPr>
            <w:tcW w:w="1011" w:type="pct"/>
            <w:vAlign w:val="center"/>
          </w:tcPr>
          <w:p>
            <w:pPr>
              <w:jc w:val="center"/>
            </w:pPr>
          </w:p>
        </w:tc>
        <w:tc>
          <w:tcPr>
            <w:tcW w:w="2022" w:type="pct"/>
            <w:gridSpan w:val="2"/>
            <w:vAlign w:val="center"/>
          </w:tcPr>
          <w:p>
            <w:pPr>
              <w:jc w:val="center"/>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600" w:hRule="atLeast"/>
          <w:jc w:val="center"/>
        </w:trPr>
        <w:tc>
          <w:tcPr>
            <w:tcW w:w="449" w:type="pct"/>
            <w:vAlign w:val="center"/>
          </w:tcPr>
          <w:p>
            <w:pPr>
              <w:jc w:val="center"/>
            </w:pPr>
          </w:p>
        </w:tc>
        <w:tc>
          <w:tcPr>
            <w:tcW w:w="1011" w:type="pct"/>
            <w:vAlign w:val="center"/>
          </w:tcPr>
          <w:p>
            <w:pPr>
              <w:jc w:val="center"/>
            </w:pPr>
          </w:p>
        </w:tc>
        <w:tc>
          <w:tcPr>
            <w:tcW w:w="2022" w:type="pct"/>
            <w:gridSpan w:val="2"/>
            <w:vAlign w:val="center"/>
          </w:tcPr>
          <w:p>
            <w:pPr>
              <w:jc w:val="center"/>
            </w:pPr>
          </w:p>
        </w:tc>
        <w:tc>
          <w:tcPr>
            <w:tcW w:w="730" w:type="pct"/>
            <w:vAlign w:val="center"/>
          </w:tcPr>
          <w:p>
            <w:pPr>
              <w:jc w:val="center"/>
            </w:pPr>
          </w:p>
        </w:tc>
        <w:tc>
          <w:tcPr>
            <w:tcW w:w="787" w:type="pct"/>
            <w:vAlign w:val="center"/>
          </w:tcPr>
          <w:p>
            <w:pPr>
              <w:jc w:val="center"/>
            </w:pPr>
          </w:p>
        </w:tc>
      </w:tr>
      <w:tr>
        <w:tblPrEx>
          <w:tblBorders>
            <w:top w:val="single" w:color="auto" w:sz="12" w:space="0"/>
            <w:left w:val="single" w:color="auto" w:sz="12" w:space="0"/>
            <w:bottom w:val="single" w:color="auto" w:sz="12" w:space="0"/>
            <w:right w:val="single" w:color="auto" w:sz="12" w:space="0"/>
            <w:insideH w:val="single" w:color="auto" w:sz="8" w:space="0"/>
            <w:insideV w:val="single" w:color="auto" w:sz="8" w:space="0"/>
          </w:tblBorders>
          <w:tblCellMar>
            <w:top w:w="0" w:type="dxa"/>
            <w:left w:w="108" w:type="dxa"/>
            <w:bottom w:w="0" w:type="dxa"/>
            <w:right w:w="108" w:type="dxa"/>
          </w:tblCellMar>
        </w:tblPrEx>
        <w:trPr>
          <w:cantSplit/>
          <w:trHeight w:val="543" w:hRule="atLeast"/>
          <w:jc w:val="center"/>
        </w:trPr>
        <w:tc>
          <w:tcPr>
            <w:tcW w:w="449" w:type="pct"/>
            <w:vAlign w:val="center"/>
          </w:tcPr>
          <w:p>
            <w:pPr>
              <w:jc w:val="center"/>
            </w:pPr>
          </w:p>
        </w:tc>
        <w:tc>
          <w:tcPr>
            <w:tcW w:w="1011" w:type="pct"/>
            <w:vAlign w:val="center"/>
          </w:tcPr>
          <w:p>
            <w:pPr>
              <w:jc w:val="center"/>
            </w:pPr>
          </w:p>
        </w:tc>
        <w:tc>
          <w:tcPr>
            <w:tcW w:w="2022" w:type="pct"/>
            <w:gridSpan w:val="2"/>
            <w:vAlign w:val="center"/>
          </w:tcPr>
          <w:p>
            <w:pPr>
              <w:jc w:val="center"/>
            </w:pPr>
          </w:p>
        </w:tc>
        <w:tc>
          <w:tcPr>
            <w:tcW w:w="730" w:type="pct"/>
            <w:vAlign w:val="center"/>
          </w:tcPr>
          <w:p>
            <w:pPr>
              <w:jc w:val="center"/>
            </w:pPr>
          </w:p>
        </w:tc>
        <w:tc>
          <w:tcPr>
            <w:tcW w:w="787" w:type="pct"/>
            <w:vAlign w:val="center"/>
          </w:tcPr>
          <w:p>
            <w:pPr>
              <w:jc w:val="center"/>
            </w:pPr>
          </w:p>
        </w:tc>
      </w:tr>
    </w:tbl>
    <w:p/>
    <w:p>
      <w:pPr>
        <w:ind w:firstLine="140" w:firstLineChars="50"/>
        <w:rPr>
          <w:rFonts w:eastAsia="黑体"/>
          <w:sz w:val="30"/>
        </w:rPr>
      </w:pPr>
      <w:r>
        <w:rPr>
          <w:rFonts w:eastAsia="黑体"/>
          <w:sz w:val="28"/>
          <w:szCs w:val="28"/>
        </w:rPr>
        <w:t>七、经费</w:t>
      </w:r>
      <w:r>
        <w:rPr>
          <w:rFonts w:hint="eastAsia" w:eastAsia="黑体"/>
          <w:sz w:val="28"/>
          <w:szCs w:val="28"/>
        </w:rPr>
        <w:t>概算</w:t>
      </w:r>
      <w:r>
        <w:rPr>
          <w:rFonts w:eastAsia="黑体"/>
          <w:sz w:val="28"/>
          <w:szCs w:val="28"/>
        </w:rPr>
        <w:t>和管理</w:t>
      </w:r>
    </w:p>
    <w:tbl>
      <w:tblPr>
        <w:tblStyle w:val="9"/>
        <w:tblW w:w="5000" w:type="pct"/>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autofit"/>
        <w:tblCellMar>
          <w:top w:w="0" w:type="dxa"/>
          <w:left w:w="108" w:type="dxa"/>
          <w:bottom w:w="0" w:type="dxa"/>
          <w:right w:w="108" w:type="dxa"/>
        </w:tblCellMar>
      </w:tblPr>
      <w:tblGrid>
        <w:gridCol w:w="1276"/>
        <w:gridCol w:w="807"/>
        <w:gridCol w:w="1901"/>
        <w:gridCol w:w="1222"/>
        <w:gridCol w:w="812"/>
        <w:gridCol w:w="1646"/>
        <w:gridCol w:w="128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5000" w:type="pct"/>
            <w:gridSpan w:val="7"/>
            <w:vAlign w:val="center"/>
          </w:tcPr>
          <w:p>
            <w:pPr>
              <w:jc w:val="center"/>
              <w:rPr>
                <w:rFonts w:hint="eastAsia" w:eastAsia="黑体"/>
                <w:sz w:val="24"/>
              </w:rPr>
            </w:pPr>
            <w:r>
              <w:rPr>
                <w:rFonts w:hint="eastAsia" w:eastAsia="黑体"/>
                <w:sz w:val="24"/>
              </w:rPr>
              <w:t>经费</w:t>
            </w:r>
            <w:r>
              <w:rPr>
                <w:rFonts w:eastAsia="黑体"/>
                <w:sz w:val="24"/>
              </w:rPr>
              <w:t>概算表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713" w:type="pct"/>
            <w:vMerge w:val="restart"/>
            <w:vAlign w:val="center"/>
          </w:tcPr>
          <w:p>
            <w:pPr>
              <w:jc w:val="center"/>
              <w:rPr>
                <w:b/>
              </w:rPr>
            </w:pPr>
            <w:r>
              <w:rPr>
                <w:b/>
              </w:rPr>
              <w:t>直接费用</w:t>
            </w:r>
          </w:p>
        </w:tc>
        <w:tc>
          <w:tcPr>
            <w:tcW w:w="451" w:type="pct"/>
            <w:tcBorders>
              <w:bottom w:val="single" w:color="auto" w:sz="4" w:space="0"/>
            </w:tcBorders>
            <w:vAlign w:val="center"/>
          </w:tcPr>
          <w:p>
            <w:pPr>
              <w:jc w:val="center"/>
            </w:pPr>
            <w:r>
              <w:t>序号</w:t>
            </w:r>
          </w:p>
        </w:tc>
        <w:tc>
          <w:tcPr>
            <w:tcW w:w="1062" w:type="pct"/>
            <w:tcBorders>
              <w:bottom w:val="single" w:color="auto" w:sz="4" w:space="0"/>
            </w:tcBorders>
            <w:vAlign w:val="center"/>
          </w:tcPr>
          <w:p>
            <w:pPr>
              <w:jc w:val="center"/>
            </w:pPr>
            <w:r>
              <w:t>经费开支科目</w:t>
            </w:r>
          </w:p>
        </w:tc>
        <w:tc>
          <w:tcPr>
            <w:tcW w:w="683" w:type="pct"/>
            <w:tcBorders>
              <w:bottom w:val="single" w:color="auto" w:sz="4" w:space="0"/>
            </w:tcBorders>
            <w:vAlign w:val="center"/>
          </w:tcPr>
          <w:p>
            <w:pPr>
              <w:jc w:val="center"/>
            </w:pPr>
            <w:r>
              <w:t>金额（万元）</w:t>
            </w:r>
          </w:p>
        </w:tc>
        <w:tc>
          <w:tcPr>
            <w:tcW w:w="454" w:type="pct"/>
            <w:tcBorders>
              <w:bottom w:val="single" w:color="auto" w:sz="4" w:space="0"/>
            </w:tcBorders>
            <w:vAlign w:val="center"/>
          </w:tcPr>
          <w:p>
            <w:pPr>
              <w:jc w:val="center"/>
            </w:pPr>
            <w:r>
              <w:t>序号</w:t>
            </w:r>
          </w:p>
        </w:tc>
        <w:tc>
          <w:tcPr>
            <w:tcW w:w="920" w:type="pct"/>
            <w:tcBorders>
              <w:bottom w:val="single" w:color="auto" w:sz="4" w:space="0"/>
            </w:tcBorders>
            <w:vAlign w:val="center"/>
          </w:tcPr>
          <w:p>
            <w:pPr>
              <w:jc w:val="center"/>
            </w:pPr>
            <w:r>
              <w:t>经费开支科目</w:t>
            </w:r>
          </w:p>
        </w:tc>
        <w:tc>
          <w:tcPr>
            <w:tcW w:w="713" w:type="pct"/>
            <w:tcBorders>
              <w:bottom w:val="single" w:color="auto" w:sz="4" w:space="0"/>
            </w:tcBorders>
            <w:vAlign w:val="center"/>
          </w:tcPr>
          <w:p>
            <w:pPr>
              <w:jc w:val="center"/>
            </w:pPr>
            <w:r>
              <w:t>金额（万元）</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713" w:type="pct"/>
            <w:vMerge w:val="continue"/>
            <w:vAlign w:val="center"/>
          </w:tcPr>
          <w:p>
            <w:pPr>
              <w:jc w:val="center"/>
              <w:rPr>
                <w:b/>
              </w:rPr>
            </w:pPr>
          </w:p>
        </w:tc>
        <w:tc>
          <w:tcPr>
            <w:tcW w:w="451" w:type="pct"/>
            <w:tcBorders>
              <w:bottom w:val="single" w:color="auto" w:sz="4" w:space="0"/>
            </w:tcBorders>
            <w:vAlign w:val="center"/>
          </w:tcPr>
          <w:p>
            <w:pPr>
              <w:jc w:val="center"/>
              <w:rPr>
                <w:b/>
              </w:rPr>
            </w:pPr>
            <w:r>
              <w:rPr>
                <w:b/>
              </w:rPr>
              <w:t>1</w:t>
            </w:r>
          </w:p>
        </w:tc>
        <w:tc>
          <w:tcPr>
            <w:tcW w:w="1062" w:type="pct"/>
            <w:tcBorders>
              <w:bottom w:val="single" w:color="auto" w:sz="4" w:space="0"/>
            </w:tcBorders>
            <w:vAlign w:val="center"/>
          </w:tcPr>
          <w:p>
            <w:r>
              <w:t>资料费</w:t>
            </w:r>
          </w:p>
        </w:tc>
        <w:tc>
          <w:tcPr>
            <w:tcW w:w="683" w:type="pct"/>
            <w:tcBorders>
              <w:bottom w:val="single" w:color="auto" w:sz="4" w:space="0"/>
            </w:tcBorders>
            <w:vAlign w:val="center"/>
          </w:tcPr>
          <w:p/>
        </w:tc>
        <w:tc>
          <w:tcPr>
            <w:tcW w:w="454" w:type="pct"/>
            <w:tcBorders>
              <w:bottom w:val="single" w:color="auto" w:sz="4" w:space="0"/>
            </w:tcBorders>
            <w:vAlign w:val="center"/>
          </w:tcPr>
          <w:p>
            <w:pPr>
              <w:jc w:val="center"/>
              <w:rPr>
                <w:b/>
              </w:rPr>
            </w:pPr>
            <w:r>
              <w:rPr>
                <w:b/>
              </w:rPr>
              <w:t>5</w:t>
            </w:r>
          </w:p>
        </w:tc>
        <w:tc>
          <w:tcPr>
            <w:tcW w:w="920" w:type="pct"/>
            <w:tcBorders>
              <w:bottom w:val="single" w:color="auto" w:sz="4" w:space="0"/>
            </w:tcBorders>
            <w:vAlign w:val="center"/>
          </w:tcPr>
          <w:p>
            <w:r>
              <w:t>专家咨询费</w:t>
            </w:r>
          </w:p>
        </w:tc>
        <w:tc>
          <w:tcPr>
            <w:tcW w:w="713" w:type="pct"/>
            <w:tcBorders>
              <w:bottom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713" w:type="pct"/>
            <w:vMerge w:val="continue"/>
            <w:vAlign w:val="center"/>
          </w:tcPr>
          <w:p>
            <w:pPr>
              <w:jc w:val="center"/>
              <w:rPr>
                <w:b/>
              </w:rPr>
            </w:pPr>
          </w:p>
        </w:tc>
        <w:tc>
          <w:tcPr>
            <w:tcW w:w="451" w:type="pct"/>
            <w:tcBorders>
              <w:bottom w:val="single" w:color="auto" w:sz="4" w:space="0"/>
            </w:tcBorders>
            <w:vAlign w:val="center"/>
          </w:tcPr>
          <w:p>
            <w:pPr>
              <w:jc w:val="center"/>
              <w:rPr>
                <w:b/>
              </w:rPr>
            </w:pPr>
            <w:r>
              <w:rPr>
                <w:b/>
              </w:rPr>
              <w:t>2</w:t>
            </w:r>
          </w:p>
        </w:tc>
        <w:tc>
          <w:tcPr>
            <w:tcW w:w="1062" w:type="pct"/>
            <w:tcBorders>
              <w:bottom w:val="single" w:color="auto" w:sz="4" w:space="0"/>
            </w:tcBorders>
            <w:vAlign w:val="center"/>
          </w:tcPr>
          <w:p>
            <w:r>
              <w:t>数据采集费</w:t>
            </w:r>
          </w:p>
        </w:tc>
        <w:tc>
          <w:tcPr>
            <w:tcW w:w="683" w:type="pct"/>
            <w:tcBorders>
              <w:bottom w:val="single" w:color="auto" w:sz="4" w:space="0"/>
            </w:tcBorders>
            <w:vAlign w:val="center"/>
          </w:tcPr>
          <w:p/>
        </w:tc>
        <w:tc>
          <w:tcPr>
            <w:tcW w:w="454" w:type="pct"/>
            <w:tcBorders>
              <w:bottom w:val="single" w:color="auto" w:sz="4" w:space="0"/>
            </w:tcBorders>
            <w:vAlign w:val="center"/>
          </w:tcPr>
          <w:p>
            <w:pPr>
              <w:jc w:val="center"/>
              <w:rPr>
                <w:b/>
              </w:rPr>
            </w:pPr>
            <w:r>
              <w:rPr>
                <w:b/>
              </w:rPr>
              <w:t>6</w:t>
            </w:r>
          </w:p>
        </w:tc>
        <w:tc>
          <w:tcPr>
            <w:tcW w:w="920" w:type="pct"/>
            <w:tcBorders>
              <w:bottom w:val="single" w:color="auto" w:sz="4" w:space="0"/>
            </w:tcBorders>
            <w:vAlign w:val="center"/>
          </w:tcPr>
          <w:p>
            <w:r>
              <w:t>劳务费</w:t>
            </w:r>
          </w:p>
        </w:tc>
        <w:tc>
          <w:tcPr>
            <w:tcW w:w="713" w:type="pct"/>
            <w:tcBorders>
              <w:bottom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713" w:type="pct"/>
            <w:vMerge w:val="continue"/>
            <w:vAlign w:val="center"/>
          </w:tcPr>
          <w:p>
            <w:pPr>
              <w:jc w:val="center"/>
              <w:rPr>
                <w:b/>
              </w:rPr>
            </w:pPr>
          </w:p>
        </w:tc>
        <w:tc>
          <w:tcPr>
            <w:tcW w:w="451" w:type="pct"/>
            <w:tcBorders>
              <w:bottom w:val="single" w:color="auto" w:sz="4" w:space="0"/>
            </w:tcBorders>
            <w:vAlign w:val="center"/>
          </w:tcPr>
          <w:p>
            <w:pPr>
              <w:jc w:val="center"/>
              <w:rPr>
                <w:b/>
              </w:rPr>
            </w:pPr>
            <w:r>
              <w:rPr>
                <w:b/>
              </w:rPr>
              <w:t>3</w:t>
            </w:r>
          </w:p>
        </w:tc>
        <w:tc>
          <w:tcPr>
            <w:tcW w:w="1062" w:type="pct"/>
            <w:tcBorders>
              <w:bottom w:val="single" w:color="auto" w:sz="4" w:space="0"/>
            </w:tcBorders>
            <w:vAlign w:val="center"/>
          </w:tcPr>
          <w:p>
            <w:r>
              <w:t>会议费/差旅费/国际合作与交流费</w:t>
            </w:r>
          </w:p>
        </w:tc>
        <w:tc>
          <w:tcPr>
            <w:tcW w:w="683" w:type="pct"/>
            <w:tcBorders>
              <w:bottom w:val="single" w:color="auto" w:sz="4" w:space="0"/>
            </w:tcBorders>
            <w:vAlign w:val="center"/>
          </w:tcPr>
          <w:p/>
        </w:tc>
        <w:tc>
          <w:tcPr>
            <w:tcW w:w="454" w:type="pct"/>
            <w:tcBorders>
              <w:bottom w:val="single" w:color="auto" w:sz="4" w:space="0"/>
            </w:tcBorders>
            <w:vAlign w:val="center"/>
          </w:tcPr>
          <w:p>
            <w:pPr>
              <w:jc w:val="center"/>
              <w:rPr>
                <w:b/>
              </w:rPr>
            </w:pPr>
            <w:r>
              <w:rPr>
                <w:b/>
              </w:rPr>
              <w:t>7</w:t>
            </w:r>
          </w:p>
        </w:tc>
        <w:tc>
          <w:tcPr>
            <w:tcW w:w="920" w:type="pct"/>
            <w:tcBorders>
              <w:bottom w:val="single" w:color="auto" w:sz="4" w:space="0"/>
            </w:tcBorders>
            <w:vAlign w:val="center"/>
          </w:tcPr>
          <w:p>
            <w:r>
              <w:t>印刷出版费</w:t>
            </w:r>
          </w:p>
        </w:tc>
        <w:tc>
          <w:tcPr>
            <w:tcW w:w="713" w:type="pct"/>
            <w:tcBorders>
              <w:bottom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713" w:type="pct"/>
            <w:vMerge w:val="continue"/>
            <w:tcBorders>
              <w:bottom w:val="single" w:color="auto" w:sz="4" w:space="0"/>
            </w:tcBorders>
            <w:vAlign w:val="center"/>
          </w:tcPr>
          <w:p>
            <w:pPr>
              <w:jc w:val="center"/>
              <w:rPr>
                <w:b/>
              </w:rPr>
            </w:pPr>
          </w:p>
        </w:tc>
        <w:tc>
          <w:tcPr>
            <w:tcW w:w="451" w:type="pct"/>
            <w:tcBorders>
              <w:bottom w:val="single" w:color="auto" w:sz="4" w:space="0"/>
            </w:tcBorders>
            <w:vAlign w:val="center"/>
          </w:tcPr>
          <w:p>
            <w:pPr>
              <w:jc w:val="center"/>
              <w:rPr>
                <w:b/>
              </w:rPr>
            </w:pPr>
            <w:r>
              <w:rPr>
                <w:b/>
              </w:rPr>
              <w:t>4</w:t>
            </w:r>
          </w:p>
        </w:tc>
        <w:tc>
          <w:tcPr>
            <w:tcW w:w="1062" w:type="pct"/>
            <w:tcBorders>
              <w:bottom w:val="single" w:color="auto" w:sz="4" w:space="0"/>
            </w:tcBorders>
            <w:vAlign w:val="center"/>
          </w:tcPr>
          <w:p>
            <w:r>
              <w:t>设备费</w:t>
            </w:r>
          </w:p>
        </w:tc>
        <w:tc>
          <w:tcPr>
            <w:tcW w:w="683" w:type="pct"/>
            <w:tcBorders>
              <w:bottom w:val="single" w:color="auto" w:sz="4" w:space="0"/>
            </w:tcBorders>
            <w:vAlign w:val="center"/>
          </w:tcPr>
          <w:p/>
        </w:tc>
        <w:tc>
          <w:tcPr>
            <w:tcW w:w="454" w:type="pct"/>
            <w:tcBorders>
              <w:bottom w:val="single" w:color="auto" w:sz="4" w:space="0"/>
            </w:tcBorders>
            <w:vAlign w:val="center"/>
          </w:tcPr>
          <w:p>
            <w:pPr>
              <w:jc w:val="center"/>
              <w:rPr>
                <w:b/>
              </w:rPr>
            </w:pPr>
            <w:r>
              <w:rPr>
                <w:b/>
              </w:rPr>
              <w:t>8</w:t>
            </w:r>
          </w:p>
        </w:tc>
        <w:tc>
          <w:tcPr>
            <w:tcW w:w="920" w:type="pct"/>
            <w:tcBorders>
              <w:bottom w:val="single" w:color="auto" w:sz="4" w:space="0"/>
            </w:tcBorders>
            <w:vAlign w:val="center"/>
          </w:tcPr>
          <w:p>
            <w:r>
              <w:t>其他支出</w:t>
            </w:r>
          </w:p>
        </w:tc>
        <w:tc>
          <w:tcPr>
            <w:tcW w:w="713" w:type="pct"/>
            <w:tcBorders>
              <w:bottom w:val="single" w:color="auto" w:sz="4"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521" w:hRule="atLeast"/>
          <w:jc w:val="center"/>
        </w:trPr>
        <w:tc>
          <w:tcPr>
            <w:tcW w:w="713" w:type="pct"/>
            <w:tcBorders>
              <w:bottom w:val="single" w:color="auto" w:sz="12" w:space="0"/>
            </w:tcBorders>
            <w:vAlign w:val="center"/>
          </w:tcPr>
          <w:p>
            <w:pPr>
              <w:jc w:val="center"/>
              <w:rPr>
                <w:b/>
              </w:rPr>
            </w:pPr>
            <w:r>
              <w:rPr>
                <w:b/>
              </w:rPr>
              <w:t>间接费用</w:t>
            </w:r>
          </w:p>
        </w:tc>
        <w:tc>
          <w:tcPr>
            <w:tcW w:w="2196" w:type="pct"/>
            <w:gridSpan w:val="3"/>
            <w:tcBorders>
              <w:bottom w:val="single" w:color="auto" w:sz="12" w:space="0"/>
            </w:tcBorders>
            <w:vAlign w:val="center"/>
          </w:tcPr>
          <w:p/>
        </w:tc>
        <w:tc>
          <w:tcPr>
            <w:tcW w:w="454" w:type="pct"/>
            <w:tcBorders>
              <w:bottom w:val="single" w:color="auto" w:sz="12" w:space="0"/>
            </w:tcBorders>
            <w:vAlign w:val="center"/>
          </w:tcPr>
          <w:p>
            <w:pPr>
              <w:jc w:val="center"/>
              <w:rPr>
                <w:b/>
              </w:rPr>
            </w:pPr>
            <w:r>
              <w:rPr>
                <w:b/>
              </w:rPr>
              <w:t>合计</w:t>
            </w:r>
          </w:p>
        </w:tc>
        <w:tc>
          <w:tcPr>
            <w:tcW w:w="1634" w:type="pct"/>
            <w:gridSpan w:val="2"/>
            <w:tcBorders>
              <w:bottom w:val="single" w:color="auto" w:sz="12" w:space="0"/>
            </w:tcBorders>
            <w:vAlign w:val="center"/>
          </w:tc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689" w:hRule="atLeast"/>
          <w:jc w:val="center"/>
        </w:trPr>
        <w:tc>
          <w:tcPr>
            <w:tcW w:w="5000" w:type="pct"/>
            <w:gridSpan w:val="7"/>
            <w:tcBorders>
              <w:top w:val="single" w:color="auto" w:sz="12" w:space="0"/>
              <w:bottom w:val="single" w:color="auto" w:sz="8" w:space="0"/>
            </w:tcBorders>
            <w:vAlign w:val="center"/>
          </w:tcPr>
          <w:p>
            <w:pPr>
              <w:spacing w:line="360" w:lineRule="exact"/>
              <w:ind w:firstLine="480" w:firstLineChars="200"/>
              <w:rPr>
                <w:sz w:val="24"/>
              </w:rPr>
            </w:pPr>
            <w:r>
              <w:rPr>
                <w:sz w:val="24"/>
              </w:rPr>
              <w:t>申报资助经费课题</w:t>
            </w:r>
            <w:r>
              <w:rPr>
                <w:rFonts w:hint="eastAsia"/>
                <w:sz w:val="24"/>
              </w:rPr>
              <w:t>者</w:t>
            </w:r>
            <w:r>
              <w:rPr>
                <w:sz w:val="24"/>
              </w:rPr>
              <w:t>填写：</w:t>
            </w:r>
            <w:r>
              <w:rPr>
                <w:rFonts w:hint="eastAsia"/>
                <w:sz w:val="24"/>
              </w:rPr>
              <w:t>本单位</w:t>
            </w:r>
            <w:r>
              <w:rPr>
                <w:sz w:val="24"/>
              </w:rPr>
              <w:t>承诺</w:t>
            </w:r>
            <w:r>
              <w:rPr>
                <w:rFonts w:hint="eastAsia"/>
                <w:sz w:val="24"/>
              </w:rPr>
              <w:t>协助</w:t>
            </w:r>
            <w:r>
              <w:rPr>
                <w:sz w:val="24"/>
              </w:rPr>
              <w:t>监督课题负责人及课题组成员遵守财务规章制度，如实填报收款单位全称、开户银行、银行</w:t>
            </w:r>
            <w:r>
              <w:rPr>
                <w:rFonts w:hint="eastAsia"/>
                <w:sz w:val="24"/>
              </w:rPr>
              <w:t>账号</w:t>
            </w:r>
            <w:r>
              <w:rPr>
                <w:sz w:val="24"/>
              </w:rPr>
              <w:t>、通讯地址、邮政编码、财务联系电话，严格监督课题经费的合理有效使用，保证课题经费单独立户，专款专用，不挤占和挪用课题经费，在课题结项时提供课题经费使用明细单。</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jc w:val="center"/>
        </w:trPr>
        <w:tc>
          <w:tcPr>
            <w:tcW w:w="5000" w:type="pct"/>
            <w:gridSpan w:val="7"/>
            <w:tcBorders>
              <w:top w:val="single" w:color="auto" w:sz="8" w:space="0"/>
              <w:bottom w:val="single" w:color="auto" w:sz="12" w:space="0"/>
            </w:tcBorders>
            <w:vAlign w:val="center"/>
          </w:tcPr>
          <w:p/>
          <w:p>
            <w:pPr>
              <w:spacing w:line="360" w:lineRule="auto"/>
              <w:rPr>
                <w:sz w:val="24"/>
              </w:rPr>
            </w:pPr>
            <w:r>
              <w:rPr>
                <w:sz w:val="24"/>
              </w:rPr>
              <w:t>收款单位全称：</w:t>
            </w:r>
          </w:p>
          <w:p>
            <w:pPr>
              <w:spacing w:line="360" w:lineRule="auto"/>
              <w:rPr>
                <w:sz w:val="24"/>
              </w:rPr>
            </w:pPr>
            <w:r>
              <w:rPr>
                <w:sz w:val="24"/>
              </w:rPr>
              <w:t>开户银行：</w:t>
            </w:r>
          </w:p>
          <w:p>
            <w:pPr>
              <w:spacing w:line="360" w:lineRule="auto"/>
              <w:rPr>
                <w:sz w:val="24"/>
              </w:rPr>
            </w:pPr>
            <w:r>
              <w:rPr>
                <w:sz w:val="24"/>
              </w:rPr>
              <w:t>银行</w:t>
            </w:r>
            <w:r>
              <w:rPr>
                <w:rFonts w:hint="eastAsia"/>
                <w:sz w:val="24"/>
              </w:rPr>
              <w:t>账号</w:t>
            </w:r>
            <w:r>
              <w:rPr>
                <w:sz w:val="24"/>
              </w:rPr>
              <w:t>：</w:t>
            </w:r>
          </w:p>
          <w:p>
            <w:pPr>
              <w:spacing w:line="360" w:lineRule="auto"/>
              <w:rPr>
                <w:sz w:val="24"/>
              </w:rPr>
            </w:pPr>
            <w:r>
              <w:rPr>
                <w:sz w:val="24"/>
              </w:rPr>
              <w:t>汇入地址：</w:t>
            </w:r>
          </w:p>
          <w:p>
            <w:pPr>
              <w:spacing w:line="360" w:lineRule="auto"/>
              <w:rPr>
                <w:sz w:val="24"/>
              </w:rPr>
            </w:pPr>
            <w:r>
              <w:rPr>
                <w:sz w:val="24"/>
              </w:rPr>
              <w:t>邮政编码：</w:t>
            </w:r>
          </w:p>
          <w:p>
            <w:pPr>
              <w:spacing w:line="360" w:lineRule="auto"/>
              <w:rPr>
                <w:sz w:val="24"/>
              </w:rPr>
            </w:pPr>
            <w:r>
              <w:rPr>
                <w:sz w:val="24"/>
              </w:rPr>
              <w:t>财务联系电话：</w:t>
            </w:r>
          </w:p>
          <w:p>
            <w:pPr>
              <w:spacing w:line="400" w:lineRule="exact"/>
              <w:ind w:firstLine="4440" w:firstLineChars="1850"/>
              <w:rPr>
                <w:sz w:val="24"/>
              </w:rPr>
            </w:pPr>
            <w:r>
              <w:rPr>
                <w:sz w:val="24"/>
              </w:rPr>
              <w:t>财务负责人签章：</w:t>
            </w:r>
          </w:p>
          <w:p>
            <w:pPr>
              <w:spacing w:line="400" w:lineRule="exact"/>
              <w:ind w:firstLine="4440" w:firstLineChars="1850"/>
              <w:rPr>
                <w:sz w:val="24"/>
              </w:rPr>
            </w:pPr>
            <w:r>
              <w:rPr>
                <w:sz w:val="24"/>
              </w:rPr>
              <w:t>财务部门公章：</w:t>
            </w:r>
          </w:p>
          <w:p>
            <w:pPr>
              <w:spacing w:line="400" w:lineRule="exact"/>
              <w:ind w:firstLine="4440" w:firstLineChars="1850"/>
              <w:rPr>
                <w:rFonts w:hint="eastAsia"/>
              </w:rPr>
            </w:pPr>
            <w:r>
              <w:rPr>
                <w:sz w:val="24"/>
              </w:rPr>
              <w:t>日        期：</w:t>
            </w:r>
          </w:p>
        </w:tc>
      </w:tr>
    </w:tbl>
    <w:p>
      <w:pPr>
        <w:jc w:val="left"/>
        <w:rPr>
          <w:rFonts w:eastAsia="仿宋_GB2312"/>
          <w:b/>
          <w:sz w:val="24"/>
        </w:rPr>
      </w:pPr>
    </w:p>
    <w:p>
      <w:pPr>
        <w:ind w:firstLine="120" w:firstLineChars="50"/>
        <w:rPr>
          <w:rFonts w:eastAsia="黑体"/>
          <w:sz w:val="28"/>
          <w:szCs w:val="28"/>
        </w:rPr>
      </w:pPr>
      <w:r>
        <w:rPr>
          <w:rFonts w:eastAsia="仿宋_GB2312"/>
          <w:b/>
          <w:sz w:val="24"/>
        </w:rPr>
        <w:br w:type="page"/>
      </w:r>
      <w:r>
        <w:rPr>
          <w:rFonts w:hint="eastAsia" w:eastAsia="黑体"/>
          <w:sz w:val="28"/>
          <w:szCs w:val="28"/>
        </w:rPr>
        <w:t>八</w:t>
      </w:r>
      <w:r>
        <w:rPr>
          <w:rFonts w:eastAsia="黑体"/>
          <w:sz w:val="28"/>
          <w:szCs w:val="28"/>
        </w:rPr>
        <w:t>、</w:t>
      </w:r>
      <w:r>
        <w:rPr>
          <w:rFonts w:ascii="Times New Roman" w:hAnsi="Times New Roman" w:eastAsia="黑体"/>
          <w:sz w:val="30"/>
          <w:szCs w:val="30"/>
        </w:rPr>
        <w:t>所在单位</w:t>
      </w:r>
      <w:r>
        <w:rPr>
          <w:rFonts w:hint="eastAsia" w:ascii="Times New Roman" w:hAnsi="Times New Roman" w:eastAsia="黑体"/>
          <w:sz w:val="30"/>
          <w:szCs w:val="30"/>
        </w:rPr>
        <w:t>、科研主管部门（或市教科规划办）</w:t>
      </w:r>
      <w:r>
        <w:rPr>
          <w:rFonts w:hint="eastAsia" w:ascii="Times New Roman" w:hAnsi="Times New Roman" w:eastAsia="黑体"/>
          <w:vanish/>
          <w:sz w:val="30"/>
          <w:szCs w:val="30"/>
        </w:rPr>
        <w:t>（研申报</w:t>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vanish/>
          <w:sz w:val="30"/>
          <w:szCs w:val="30"/>
        </w:rPr>
        <w:pgNum/>
      </w:r>
      <w:r>
        <w:rPr>
          <w:rFonts w:hint="eastAsia" w:ascii="Times New Roman" w:hAnsi="Times New Roman" w:eastAsia="黑体"/>
          <w:sz w:val="30"/>
          <w:szCs w:val="30"/>
        </w:rPr>
        <w:t>、市</w:t>
      </w:r>
      <w:r>
        <w:rPr>
          <w:rFonts w:ascii="Times New Roman" w:hAnsi="Times New Roman" w:eastAsia="黑体"/>
          <w:sz w:val="30"/>
          <w:szCs w:val="30"/>
        </w:rPr>
        <w:t>少工委意见</w:t>
      </w:r>
    </w:p>
    <w:tbl>
      <w:tblPr>
        <w:tblStyle w:val="9"/>
        <w:tblW w:w="0" w:type="auto"/>
        <w:tblInd w:w="108" w:type="dxa"/>
        <w:tblBorders>
          <w:top w:val="single" w:color="auto" w:sz="8" w:space="0"/>
          <w:left w:val="single" w:color="auto" w:sz="8" w:space="0"/>
          <w:bottom w:val="single" w:color="auto" w:sz="8" w:space="0"/>
          <w:right w:val="single" w:color="auto" w:sz="8" w:space="0"/>
          <w:insideH w:val="none" w:color="auto" w:sz="0" w:space="0"/>
          <w:insideV w:val="none" w:color="auto" w:sz="0" w:space="0"/>
        </w:tblBorders>
        <w:tblLayout w:type="fixed"/>
        <w:tblCellMar>
          <w:top w:w="0" w:type="dxa"/>
          <w:left w:w="108" w:type="dxa"/>
          <w:bottom w:w="0" w:type="dxa"/>
          <w:right w:w="108" w:type="dxa"/>
        </w:tblCellMar>
      </w:tblPr>
      <w:tblGrid>
        <w:gridCol w:w="8880"/>
      </w:tblGrid>
      <w:tr>
        <w:tblPrEx>
          <w:tblBorders>
            <w:top w:val="single" w:color="auto" w:sz="8" w:space="0"/>
            <w:left w:val="single" w:color="auto" w:sz="8" w:space="0"/>
            <w:bottom w:val="single" w:color="auto" w:sz="8" w:space="0"/>
            <w:right w:val="single" w:color="auto" w:sz="8" w:space="0"/>
            <w:insideH w:val="none" w:color="auto" w:sz="0" w:space="0"/>
            <w:insideV w:val="none" w:color="auto" w:sz="0" w:space="0"/>
          </w:tblBorders>
          <w:tblCellMar>
            <w:top w:w="0" w:type="dxa"/>
            <w:left w:w="108" w:type="dxa"/>
            <w:bottom w:w="0" w:type="dxa"/>
            <w:right w:w="108" w:type="dxa"/>
          </w:tblCellMar>
        </w:tblPrEx>
        <w:trPr>
          <w:trHeight w:val="2850" w:hRule="atLeast"/>
        </w:trPr>
        <w:tc>
          <w:tcPr>
            <w:tcW w:w="8880" w:type="dxa"/>
          </w:tcPr>
          <w:p>
            <w:pPr>
              <w:spacing w:line="560" w:lineRule="exact"/>
              <w:rPr>
                <w:rFonts w:hint="eastAsia" w:ascii="Times New Roman" w:hAnsi="Times New Roman" w:eastAsia="仿宋"/>
              </w:rPr>
            </w:pPr>
            <w:r>
              <w:rPr>
                <w:rFonts w:ascii="Times New Roman" w:hAnsi="Times New Roman" w:eastAsia="仿宋"/>
              </w:rPr>
              <w:t>申请书所填写的内容是否属实；该课题负责人及参加者的政治和业务素质是否适合承担本课题的研究工作；本单位能否提供完成本课题所需的时间和条件；本单位是否同意该课题负责人申报课题。</w:t>
            </w:r>
          </w:p>
          <w:p>
            <w:pPr>
              <w:spacing w:line="560" w:lineRule="exact"/>
              <w:rPr>
                <w:rFonts w:ascii="Times New Roman" w:hAnsi="Times New Roman" w:eastAsia="仿宋"/>
              </w:rPr>
            </w:pPr>
          </w:p>
          <w:p>
            <w:pPr>
              <w:spacing w:line="560" w:lineRule="exact"/>
              <w:rPr>
                <w:rFonts w:ascii="Times New Roman" w:hAnsi="Times New Roman" w:eastAsia="仿宋"/>
              </w:rPr>
            </w:pPr>
          </w:p>
          <w:p>
            <w:pPr>
              <w:spacing w:line="560" w:lineRule="exact"/>
              <w:rPr>
                <w:rFonts w:ascii="Times New Roman" w:hAnsi="Times New Roman" w:eastAsia="仿宋"/>
              </w:rPr>
            </w:pPr>
          </w:p>
          <w:p>
            <w:pPr>
              <w:spacing w:line="560" w:lineRule="exact"/>
              <w:ind w:firstLine="630" w:firstLineChars="300"/>
              <w:rPr>
                <w:rFonts w:ascii="Times New Roman" w:hAnsi="Times New Roman" w:eastAsia="仿宋"/>
              </w:rPr>
            </w:pPr>
            <w:r>
              <w:rPr>
                <w:rFonts w:ascii="Times New Roman" w:hAnsi="Times New Roman" w:eastAsia="仿宋"/>
              </w:rPr>
              <w:t>意见：                          意见：                 意见：</w:t>
            </w:r>
          </w:p>
          <w:p>
            <w:pPr>
              <w:spacing w:line="560" w:lineRule="exact"/>
              <w:rPr>
                <w:rFonts w:ascii="Times New Roman" w:hAnsi="Times New Roman" w:eastAsia="仿宋"/>
              </w:rPr>
            </w:pPr>
          </w:p>
          <w:p>
            <w:pPr>
              <w:spacing w:line="560" w:lineRule="exact"/>
              <w:rPr>
                <w:rFonts w:ascii="Times New Roman" w:hAnsi="Times New Roman" w:eastAsia="仿宋"/>
              </w:rPr>
            </w:pPr>
          </w:p>
          <w:p>
            <w:pPr>
              <w:spacing w:line="560" w:lineRule="exact"/>
              <w:rPr>
                <w:rFonts w:ascii="Times New Roman" w:hAnsi="Times New Roman" w:eastAsia="仿宋"/>
              </w:rPr>
            </w:pPr>
            <w:r>
              <w:rPr>
                <w:rFonts w:ascii="Times New Roman" w:hAnsi="Times New Roman" w:eastAsia="仿宋"/>
              </w:rPr>
              <w:t xml:space="preserve"> </w:t>
            </w:r>
          </w:p>
          <w:p>
            <w:pPr>
              <w:spacing w:line="560" w:lineRule="exact"/>
              <w:jc w:val="center"/>
              <w:rPr>
                <w:rFonts w:ascii="Times New Roman" w:hAnsi="Times New Roman" w:eastAsia="仿宋"/>
              </w:rPr>
            </w:pPr>
            <w:r>
              <w:rPr>
                <w:rFonts w:ascii="Times New Roman" w:hAnsi="Times New Roman" w:eastAsia="仿宋"/>
              </w:rPr>
              <w:t xml:space="preserve">公  章                        公  章                  公  章                                 </w:t>
            </w:r>
          </w:p>
          <w:p>
            <w:pPr>
              <w:spacing w:line="560" w:lineRule="exact"/>
              <w:rPr>
                <w:rFonts w:ascii="Times New Roman" w:hAnsi="Times New Roman" w:eastAsia="仿宋"/>
              </w:rPr>
            </w:pPr>
            <w:r>
              <w:rPr>
                <w:rFonts w:ascii="Times New Roman" w:hAnsi="Times New Roman" w:eastAsia="仿宋"/>
              </w:rPr>
              <w:t xml:space="preserve">                                              </w:t>
            </w:r>
          </w:p>
          <w:p>
            <w:pPr>
              <w:spacing w:line="560" w:lineRule="exact"/>
              <w:rPr>
                <w:rFonts w:ascii="Times New Roman" w:hAnsi="Times New Roman" w:eastAsia="仿宋"/>
              </w:rPr>
            </w:pPr>
            <w:r>
              <w:rPr>
                <w:rFonts w:ascii="Times New Roman" w:hAnsi="Times New Roman" w:eastAsia="仿宋"/>
              </w:rPr>
              <w:t xml:space="preserve">        年    月    日                年    月    日           年    月    日</w:t>
            </w:r>
          </w:p>
        </w:tc>
      </w:tr>
    </w:tbl>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firstLine="480"/>
      </w:pPr>
    </w:p>
    <w:p>
      <w:pPr>
        <w:pStyle w:val="2"/>
        <w:ind w:left="0" w:leftChars="0" w:firstLine="0" w:firstLineChars="0"/>
        <w:rPr>
          <w:rFonts w:ascii="Times New Roman" w:hAnsi="Times New Roman" w:eastAsia="仿宋"/>
          <w:sz w:val="32"/>
          <w:szCs w:val="32"/>
        </w:rPr>
      </w:pPr>
      <w:bookmarkStart w:id="30" w:name="_GoBack"/>
      <w:bookmarkEnd w:id="30"/>
    </w:p>
    <w:sectPr>
      <w:footerReference r:id="rId7" w:type="default"/>
      <w:pgSz w:w="11906" w:h="16838"/>
      <w:pgMar w:top="2098" w:right="1587" w:bottom="1984" w:left="1587" w:header="851" w:footer="992" w:gutter="0"/>
      <w:cols w:space="720" w:num="1"/>
      <w:docGrid w:type="lines" w:linePitch="32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jc w:val="center"/>
    </w:pPr>
    <w: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711835" cy="230505"/>
              <wp:effectExtent l="0" t="0" r="0" b="0"/>
              <wp:wrapNone/>
              <wp:docPr id="5" name="文本框 7"/>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wps:spPr>
                    <wps:txbx>
                      <w:txbxContent>
                        <w:p>
                          <w:pPr>
                            <w:pStyle w:val="6"/>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13</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7" o:spid="_x0000_s1026" o:spt="202" type="#_x0000_t202" style="position:absolute;left:0pt;margin-top:0pt;height:18.15pt;width:56.05pt;mso-position-horizontal:outside;mso-position-horizontal-relative:margin;mso-wrap-style:none;z-index:251660288;mso-width-relative:page;mso-height-relative:page;" filled="f" stroked="f" coordsize="21600,21600" o:gfxdata="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5US8y0QAAAAQBAAAPAAAAAAAAAAEAIAAAACIAAABkcnMv&#10;ZG93bnJldi54bWxQSwECFAAUAAAACACHTuJAaczmqAoCAAACBAAADgAAAAAAAAABACAAAAAgAQAA&#10;ZHJzL2Uyb0RvYy54bWxQSwUGAAAAAAYABgBZAQAAnAUAAAAA&#10;">
              <v:fill on="f" focussize="0,0"/>
              <v:stroke on="f"/>
              <v:imagedata o:title=""/>
              <o:lock v:ext="edit" aspectratio="f"/>
              <v:textbox inset="0mm,0mm,0mm,0mm" style="mso-fit-shape-to-text:t;">
                <w:txbxContent>
                  <w:p>
                    <w:pPr>
                      <w:pStyle w:val="6"/>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13</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framePr w:wrap="around" w:vAnchor="text" w:hAnchor="margin" w:xAlign="right" w:y="1"/>
      <w:rPr>
        <w:rStyle w:val="12"/>
      </w:rPr>
    </w:pPr>
    <w:r>
      <w:fldChar w:fldCharType="begin"/>
    </w:r>
    <w:r>
      <w:rPr>
        <w:rStyle w:val="12"/>
      </w:rPr>
      <w:instrText xml:space="preserve">PAGE  </w:instrText>
    </w:r>
    <w:r>
      <w:fldChar w:fldCharType="separate"/>
    </w:r>
    <w:r>
      <w:rPr>
        <w:rStyle w:val="12"/>
      </w:rPr>
      <w:t>12</w:t>
    </w:r>
    <w:r>
      <w:fldChar w:fldCharType="end"/>
    </w:r>
  </w:p>
  <w:p>
    <w:pPr>
      <w:pStyle w:val="6"/>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5"/>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CbJB0UBQIAAAQEAAAOAAAAAAAAAAEAIAAAAB4BAABkcnMvZTJv&#10;RG9jLnhtbFBLBQYAAAAABgAGAFkBAACVBQAAAAA=&#10;">
              <v:fill on="f" focussize="0,0"/>
              <v:stroke on="f"/>
              <v:imagedata o:title=""/>
              <o:lock v:ext="edit" aspectratio="f"/>
              <v:textbox inset="0mm,0mm,0mm,0mm" style="mso-fit-shape-to-text:t;">
                <w:txbxContent>
                  <w:p>
                    <w:pPr>
                      <w:pStyle w:val="6"/>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1312" behindDoc="0" locked="0" layoutInCell="1" allowOverlap="1">
              <wp:simplePos x="0" y="0"/>
              <wp:positionH relativeFrom="margin">
                <wp:align>outside</wp:align>
              </wp:positionH>
              <wp:positionV relativeFrom="paragraph">
                <wp:posOffset>0</wp:posOffset>
              </wp:positionV>
              <wp:extent cx="711835" cy="230505"/>
              <wp:effectExtent l="0" t="0" r="0" b="0"/>
              <wp:wrapNone/>
              <wp:docPr id="1" name="文本框 9"/>
              <wp:cNvGraphicFramePr/>
              <a:graphic xmlns:a="http://schemas.openxmlformats.org/drawingml/2006/main">
                <a:graphicData uri="http://schemas.microsoft.com/office/word/2010/wordprocessingShape">
                  <wps:wsp>
                    <wps:cNvSpPr txBox="1">
                      <a:spLocks noChangeArrowheads="1"/>
                    </wps:cNvSpPr>
                    <wps:spPr bwMode="auto">
                      <a:xfrm>
                        <a:off x="0" y="0"/>
                        <a:ext cx="711835" cy="230505"/>
                      </a:xfrm>
                      <a:prstGeom prst="rect">
                        <a:avLst/>
                      </a:prstGeom>
                      <a:noFill/>
                      <a:ln>
                        <a:noFill/>
                      </a:ln>
                    </wps:spPr>
                    <wps:txbx>
                      <w:txbxContent>
                        <w:p>
                          <w:pPr>
                            <w:pStyle w:val="6"/>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t xml:space="preserve"> —</w:t>
                          </w:r>
                        </w:p>
                      </w:txbxContent>
                    </wps:txbx>
                    <wps:bodyPr rot="0" vert="horz" wrap="none" lIns="0" tIns="0" rIns="0" bIns="0" anchor="t" anchorCtr="0" upright="1">
                      <a:spAutoFit/>
                    </wps:bodyPr>
                  </wps:wsp>
                </a:graphicData>
              </a:graphic>
            </wp:anchor>
          </w:drawing>
        </mc:Choice>
        <mc:Fallback>
          <w:pict>
            <v:shape id="文本框 9" o:spid="_x0000_s1026" o:spt="202" type="#_x0000_t202" style="position:absolute;left:0pt;margin-top:0pt;height:18.15pt;width:56.05pt;mso-position-horizontal:outside;mso-position-horizontal-relative:margin;mso-wrap-style:none;z-index:251661312;mso-width-relative:page;mso-height-relative:page;" filled="f" stroked="f" coordsize="21600,21600" o:gfxdata="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">
              <v:fill on="f" focussize="0,0"/>
              <v:stroke on="f"/>
              <v:imagedata o:title=""/>
              <o:lock v:ext="edit" aspectratio="f"/>
              <v:textbox inset="0mm,0mm,0mm,0mm" style="mso-fit-shape-to-text:t;">
                <w:txbxContent>
                  <w:p>
                    <w:pPr>
                      <w:pStyle w:val="6"/>
                      <w:rPr>
                        <w:rFonts w:hint="eastAsia" w:ascii="宋体" w:hAnsi="宋体" w:cs="宋体"/>
                        <w:sz w:val="28"/>
                        <w:szCs w:val="28"/>
                      </w:rPr>
                    </w:pPr>
                    <w:r>
                      <w:rPr>
                        <w:rFonts w:hint="eastAsia" w:ascii="宋体" w:hAnsi="宋体" w:cs="宋体"/>
                        <w:sz w:val="28"/>
                        <w:szCs w:val="28"/>
                      </w:rPr>
                      <w:t xml:space="preserve">— </w:t>
                    </w:r>
                    <w:r>
                      <w:rPr>
                        <w:rFonts w:hint="eastAsia" w:ascii="宋体" w:hAnsi="宋体" w:cs="宋体"/>
                        <w:sz w:val="28"/>
                        <w:szCs w:val="28"/>
                      </w:rPr>
                      <w:fldChar w:fldCharType="begin"/>
                    </w:r>
                    <w:r>
                      <w:rPr>
                        <w:rFonts w:hint="eastAsia" w:ascii="宋体" w:hAnsi="宋体" w:cs="宋体"/>
                        <w:sz w:val="28"/>
                        <w:szCs w:val="28"/>
                      </w:rPr>
                      <w:instrText xml:space="preserve"> PAGE  \* MERGEFORMAT </w:instrText>
                    </w:r>
                    <w:r>
                      <w:rPr>
                        <w:rFonts w:hint="eastAsia" w:ascii="宋体" w:hAnsi="宋体" w:cs="宋体"/>
                        <w:sz w:val="28"/>
                        <w:szCs w:val="28"/>
                      </w:rPr>
                      <w:fldChar w:fldCharType="separate"/>
                    </w:r>
                    <w:r>
                      <w:rPr>
                        <w:rFonts w:ascii="宋体" w:hAnsi="宋体" w:cs="宋体"/>
                        <w:sz w:val="28"/>
                        <w:szCs w:val="28"/>
                      </w:rPr>
                      <w:t>26</w:t>
                    </w:r>
                    <w:r>
                      <w:rPr>
                        <w:rFonts w:hint="eastAsia" w:ascii="宋体" w:hAnsi="宋体" w:cs="宋体"/>
                        <w:sz w:val="28"/>
                        <w:szCs w:val="28"/>
                      </w:rPr>
                      <w:fldChar w:fldCharType="end"/>
                    </w:r>
                    <w:r>
                      <w:rPr>
                        <w:rFonts w:hint="eastAsia" w:ascii="宋体" w:hAnsi="宋体" w:cs="宋体"/>
                        <w:sz w:val="28"/>
                        <w:szCs w:val="28"/>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6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mE4ZTMwNjQxNmYzNWJkMWU3MjkxYTk0NTVlNDFiMjYifQ=="/>
  </w:docVars>
  <w:rsids>
    <w:rsidRoot w:val="0004361C"/>
    <w:rsid w:val="0004361C"/>
    <w:rsid w:val="0025750C"/>
    <w:rsid w:val="002842BF"/>
    <w:rsid w:val="003347A2"/>
    <w:rsid w:val="00354E4D"/>
    <w:rsid w:val="007C0058"/>
    <w:rsid w:val="008516F2"/>
    <w:rsid w:val="00AB3C9A"/>
    <w:rsid w:val="00C977A1"/>
    <w:rsid w:val="00FF4D46"/>
    <w:rsid w:val="0159667D"/>
    <w:rsid w:val="01985FC3"/>
    <w:rsid w:val="01E46CDB"/>
    <w:rsid w:val="05FD6706"/>
    <w:rsid w:val="06112535"/>
    <w:rsid w:val="0777699D"/>
    <w:rsid w:val="082C7966"/>
    <w:rsid w:val="088430F3"/>
    <w:rsid w:val="0917609C"/>
    <w:rsid w:val="097C446B"/>
    <w:rsid w:val="0B6533CB"/>
    <w:rsid w:val="0C6061FD"/>
    <w:rsid w:val="0E510138"/>
    <w:rsid w:val="0F9950F8"/>
    <w:rsid w:val="103976A4"/>
    <w:rsid w:val="11812955"/>
    <w:rsid w:val="120A1CD8"/>
    <w:rsid w:val="12283147"/>
    <w:rsid w:val="12641821"/>
    <w:rsid w:val="129D2E0B"/>
    <w:rsid w:val="13205158"/>
    <w:rsid w:val="141C1482"/>
    <w:rsid w:val="15811942"/>
    <w:rsid w:val="166E7112"/>
    <w:rsid w:val="168857FD"/>
    <w:rsid w:val="174762DA"/>
    <w:rsid w:val="178D1819"/>
    <w:rsid w:val="17946D80"/>
    <w:rsid w:val="17CE571F"/>
    <w:rsid w:val="189C0D49"/>
    <w:rsid w:val="18CD2C86"/>
    <w:rsid w:val="1AC5574E"/>
    <w:rsid w:val="1AC62BA9"/>
    <w:rsid w:val="1ED86BC2"/>
    <w:rsid w:val="1F3F25FC"/>
    <w:rsid w:val="20485815"/>
    <w:rsid w:val="23187690"/>
    <w:rsid w:val="241C2E06"/>
    <w:rsid w:val="247F7188"/>
    <w:rsid w:val="273E19E1"/>
    <w:rsid w:val="276500C0"/>
    <w:rsid w:val="28701ACD"/>
    <w:rsid w:val="28C14354"/>
    <w:rsid w:val="295319D2"/>
    <w:rsid w:val="2AA02000"/>
    <w:rsid w:val="2B4E7BD3"/>
    <w:rsid w:val="2BCD27FE"/>
    <w:rsid w:val="2C1529C3"/>
    <w:rsid w:val="2D4B342D"/>
    <w:rsid w:val="30F83219"/>
    <w:rsid w:val="3166515D"/>
    <w:rsid w:val="328A3504"/>
    <w:rsid w:val="335F11DB"/>
    <w:rsid w:val="340900C4"/>
    <w:rsid w:val="345737C6"/>
    <w:rsid w:val="34B201E1"/>
    <w:rsid w:val="34CE3985"/>
    <w:rsid w:val="36181003"/>
    <w:rsid w:val="371B19A5"/>
    <w:rsid w:val="37796B30"/>
    <w:rsid w:val="37CF0621"/>
    <w:rsid w:val="384A40F4"/>
    <w:rsid w:val="39BA1FB2"/>
    <w:rsid w:val="3A5B4557"/>
    <w:rsid w:val="3AE91F1F"/>
    <w:rsid w:val="3B925741"/>
    <w:rsid w:val="3C381F3F"/>
    <w:rsid w:val="3CC203FA"/>
    <w:rsid w:val="3F3FFD76"/>
    <w:rsid w:val="3F7722E4"/>
    <w:rsid w:val="3FDB6F84"/>
    <w:rsid w:val="40275B05"/>
    <w:rsid w:val="40800795"/>
    <w:rsid w:val="414F4C70"/>
    <w:rsid w:val="42601C68"/>
    <w:rsid w:val="42D10EDE"/>
    <w:rsid w:val="434F7DC5"/>
    <w:rsid w:val="451D4857"/>
    <w:rsid w:val="45550081"/>
    <w:rsid w:val="459415C6"/>
    <w:rsid w:val="478919FA"/>
    <w:rsid w:val="47E66258"/>
    <w:rsid w:val="47FF7CAB"/>
    <w:rsid w:val="4874505C"/>
    <w:rsid w:val="48FF1DD3"/>
    <w:rsid w:val="49723045"/>
    <w:rsid w:val="49864C6F"/>
    <w:rsid w:val="4A7F6E62"/>
    <w:rsid w:val="4AA27C5E"/>
    <w:rsid w:val="4B4704E8"/>
    <w:rsid w:val="4C0B0E7A"/>
    <w:rsid w:val="4C523117"/>
    <w:rsid w:val="4CD8408B"/>
    <w:rsid w:val="4D5E1526"/>
    <w:rsid w:val="4F7B7FE9"/>
    <w:rsid w:val="4FEA1436"/>
    <w:rsid w:val="509563EB"/>
    <w:rsid w:val="51802649"/>
    <w:rsid w:val="51920AAF"/>
    <w:rsid w:val="51CC1277"/>
    <w:rsid w:val="527D594A"/>
    <w:rsid w:val="544A49D8"/>
    <w:rsid w:val="54615C0D"/>
    <w:rsid w:val="54AB3F13"/>
    <w:rsid w:val="55DA4BE8"/>
    <w:rsid w:val="55E030D8"/>
    <w:rsid w:val="569E34B6"/>
    <w:rsid w:val="56C41C02"/>
    <w:rsid w:val="57B96945"/>
    <w:rsid w:val="580D1B8B"/>
    <w:rsid w:val="581F7FA2"/>
    <w:rsid w:val="590E0DB0"/>
    <w:rsid w:val="59425C2F"/>
    <w:rsid w:val="596935AF"/>
    <w:rsid w:val="59F94FE7"/>
    <w:rsid w:val="5C5D48FA"/>
    <w:rsid w:val="5C7769A4"/>
    <w:rsid w:val="5D1871D2"/>
    <w:rsid w:val="5EE14D3C"/>
    <w:rsid w:val="632E0ADE"/>
    <w:rsid w:val="63AF6D42"/>
    <w:rsid w:val="65AD4A2A"/>
    <w:rsid w:val="67985972"/>
    <w:rsid w:val="69AB0BE9"/>
    <w:rsid w:val="6A0E0196"/>
    <w:rsid w:val="6A17065C"/>
    <w:rsid w:val="6AC676C0"/>
    <w:rsid w:val="6B377E97"/>
    <w:rsid w:val="6B9C121F"/>
    <w:rsid w:val="6B9E42BE"/>
    <w:rsid w:val="6CDA5E2F"/>
    <w:rsid w:val="6D15555D"/>
    <w:rsid w:val="6E3C1FB7"/>
    <w:rsid w:val="6EED6CFE"/>
    <w:rsid w:val="6FCDC594"/>
    <w:rsid w:val="6FFF8F7A"/>
    <w:rsid w:val="7069308B"/>
    <w:rsid w:val="71820F35"/>
    <w:rsid w:val="72830137"/>
    <w:rsid w:val="733A0869"/>
    <w:rsid w:val="73A05ACC"/>
    <w:rsid w:val="741D348F"/>
    <w:rsid w:val="76CD532C"/>
    <w:rsid w:val="77795A00"/>
    <w:rsid w:val="7AA35BCA"/>
    <w:rsid w:val="7AB73D38"/>
    <w:rsid w:val="7D366597"/>
    <w:rsid w:val="7DAD2823"/>
    <w:rsid w:val="7EE163E9"/>
    <w:rsid w:val="7EEFAD8E"/>
    <w:rsid w:val="7F7F879A"/>
    <w:rsid w:val="7FD073D1"/>
    <w:rsid w:val="AD6D75DC"/>
    <w:rsid w:val="BF379760"/>
    <w:rsid w:val="DE71F730"/>
    <w:rsid w:val="EFBC39A9"/>
    <w:rsid w:val="FCFC3D6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character" w:default="1" w:styleId="10">
    <w:name w:val="Default Paragraph Font"/>
    <w:semiHidden/>
    <w:qFormat/>
    <w:uiPriority w:val="0"/>
  </w:style>
  <w:style w:type="table" w:default="1" w:styleId="9">
    <w:name w:val="Normal Table"/>
    <w:semiHidden/>
    <w:qFormat/>
    <w:uiPriority w:val="0"/>
    <w:tblPr>
      <w:tblCellMar>
        <w:top w:w="0" w:type="dxa"/>
        <w:left w:w="108" w:type="dxa"/>
        <w:bottom w:w="0" w:type="dxa"/>
        <w:right w:w="108" w:type="dxa"/>
      </w:tblCellMar>
    </w:tblPr>
  </w:style>
  <w:style w:type="paragraph" w:customStyle="1" w:styleId="2">
    <w:name w:val="列出段落1"/>
    <w:basedOn w:val="1"/>
    <w:qFormat/>
    <w:uiPriority w:val="0"/>
    <w:pPr>
      <w:widowControl/>
      <w:ind w:firstLine="420" w:firstLineChars="200"/>
      <w:jc w:val="left"/>
    </w:pPr>
    <w:rPr>
      <w:rFonts w:ascii="宋体" w:hAnsi="宋体" w:cs="宋体"/>
      <w:sz w:val="24"/>
    </w:rPr>
  </w:style>
  <w:style w:type="paragraph" w:styleId="3">
    <w:name w:val="annotation text"/>
    <w:basedOn w:val="1"/>
    <w:link w:val="17"/>
    <w:qFormat/>
    <w:uiPriority w:val="0"/>
    <w:pPr>
      <w:jc w:val="left"/>
    </w:pPr>
  </w:style>
  <w:style w:type="paragraph" w:styleId="4">
    <w:name w:val="Body Text"/>
    <w:basedOn w:val="1"/>
    <w:qFormat/>
    <w:uiPriority w:val="0"/>
    <w:pPr>
      <w:jc w:val="left"/>
      <w:outlineLvl w:val="0"/>
    </w:pPr>
    <w:rPr>
      <w:rFonts w:ascii="Times New Roman" w:hAnsi="Times New Roman" w:eastAsia="黑体"/>
      <w:spacing w:val="40"/>
      <w:sz w:val="48"/>
    </w:rPr>
  </w:style>
  <w:style w:type="paragraph" w:styleId="5">
    <w:name w:val="Balloon Text"/>
    <w:basedOn w:val="1"/>
    <w:link w:val="16"/>
    <w:qFormat/>
    <w:uiPriority w:val="0"/>
    <w:rPr>
      <w:sz w:val="18"/>
      <w:szCs w:val="18"/>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8">
    <w:name w:val="annotation subject"/>
    <w:basedOn w:val="3"/>
    <w:next w:val="3"/>
    <w:link w:val="18"/>
    <w:qFormat/>
    <w:uiPriority w:val="0"/>
    <w:rPr>
      <w:b/>
      <w:bCs/>
    </w:rPr>
  </w:style>
  <w:style w:type="character" w:styleId="11">
    <w:name w:val="Strong"/>
    <w:basedOn w:val="10"/>
    <w:qFormat/>
    <w:uiPriority w:val="0"/>
    <w:rPr>
      <w:b/>
    </w:rPr>
  </w:style>
  <w:style w:type="character" w:styleId="12">
    <w:name w:val="page number"/>
    <w:qFormat/>
    <w:uiPriority w:val="0"/>
  </w:style>
  <w:style w:type="character" w:styleId="13">
    <w:name w:val="Hyperlink"/>
    <w:basedOn w:val="10"/>
    <w:qFormat/>
    <w:uiPriority w:val="0"/>
    <w:rPr>
      <w:color w:val="0000FF"/>
      <w:u w:val="single"/>
    </w:rPr>
  </w:style>
  <w:style w:type="character" w:styleId="14">
    <w:name w:val="annotation reference"/>
    <w:basedOn w:val="10"/>
    <w:qFormat/>
    <w:uiPriority w:val="0"/>
    <w:rPr>
      <w:sz w:val="21"/>
      <w:szCs w:val="21"/>
    </w:rPr>
  </w:style>
  <w:style w:type="paragraph" w:customStyle="1" w:styleId="15">
    <w:name w:val="列出段落3"/>
    <w:basedOn w:val="1"/>
    <w:unhideWhenUsed/>
    <w:qFormat/>
    <w:uiPriority w:val="99"/>
    <w:pPr>
      <w:ind w:firstLine="420" w:firstLineChars="200"/>
    </w:pPr>
  </w:style>
  <w:style w:type="character" w:customStyle="1" w:styleId="16">
    <w:name w:val="批注框文本 Char"/>
    <w:basedOn w:val="10"/>
    <w:link w:val="5"/>
    <w:qFormat/>
    <w:uiPriority w:val="0"/>
    <w:rPr>
      <w:rFonts w:ascii="Calibri" w:hAnsi="Calibri"/>
      <w:kern w:val="2"/>
      <w:sz w:val="18"/>
      <w:szCs w:val="18"/>
    </w:rPr>
  </w:style>
  <w:style w:type="character" w:customStyle="1" w:styleId="17">
    <w:name w:val="批注文字 Char"/>
    <w:basedOn w:val="10"/>
    <w:link w:val="3"/>
    <w:qFormat/>
    <w:uiPriority w:val="0"/>
    <w:rPr>
      <w:rFonts w:ascii="Calibri" w:hAnsi="Calibri"/>
      <w:kern w:val="2"/>
      <w:sz w:val="21"/>
      <w:szCs w:val="24"/>
    </w:rPr>
  </w:style>
  <w:style w:type="character" w:customStyle="1" w:styleId="18">
    <w:name w:val="批注主题 Char"/>
    <w:basedOn w:val="17"/>
    <w:link w:val="8"/>
    <w:qFormat/>
    <w:uiPriority w:val="0"/>
    <w:rPr>
      <w:rFonts w:ascii="Calibri" w:hAnsi="Calibri"/>
      <w:b/>
      <w:bCs/>
      <w:kern w:val="2"/>
      <w:sz w:val="21"/>
      <w:szCs w:val="24"/>
    </w:rPr>
  </w:style>
  <w:style w:type="paragraph" w:customStyle="1" w:styleId="19">
    <w:name w:val="Revision"/>
    <w:hidden/>
    <w:unhideWhenUsed/>
    <w:qFormat/>
    <w:uiPriority w:val="99"/>
    <w:rPr>
      <w:rFonts w:ascii="Calibri" w:hAnsi="Calibri"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2.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7EDCC"/>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4F129E4-4BAC-46BA-8F4E-9D9CD7F3BB3D}">
  <ds:schemaRefs/>
</ds:datastoreItem>
</file>

<file path=docProps/app.xml><?xml version="1.0" encoding="utf-8"?>
<Properties xmlns="http://schemas.openxmlformats.org/officeDocument/2006/extended-properties" xmlns:vt="http://schemas.openxmlformats.org/officeDocument/2006/docPropsVTypes">
  <Template>Normal.dotm</Template>
  <Pages>18</Pages>
  <Words>4659</Words>
  <Characters>4731</Characters>
  <Lines>74</Lines>
  <Paragraphs>20</Paragraphs>
  <TotalTime>4</TotalTime>
  <ScaleCrop>false</ScaleCrop>
  <LinksUpToDate>false</LinksUpToDate>
  <CharactersWithSpaces>5558</CharactersWithSpaces>
  <Application>WPS Office_11.1.0.11805_F1E327BC-269C-435d-A152-05C5408002CA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2021-05-18T06:04:00Z</dcterms:created>
  <dc:creator>Administrator</dc:creator>
  <cp:lastModifiedBy>Administrator</cp:lastModifiedBy>
  <cp:lastPrinted>2022-06-27T03:41:00Z</cp:lastPrinted>
  <dcterms:modified xsi:type="dcterms:W3CDTF">2022-07-02T11:28:09Z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2052-11.1.0.11805</vt:lpwstr>
  </property>
  <property fmtid="{D5CDD505-2E9C-101B-9397-08002B2CF9AE}" pid="3" name="ICV">
    <vt:lpwstr>02FFE71493874B1CBB30663B6EA12125</vt:lpwstr>
  </property>
</Properties>
</file>