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center"/>
        <w:textAlignment w:val="auto"/>
        <w:rPr>
          <w:rFonts w:hint="default" w:eastAsia="宋体"/>
          <w:b/>
          <w:bCs/>
          <w:color w:val="333333"/>
          <w:sz w:val="30"/>
          <w:szCs w:val="30"/>
          <w:shd w:val="clear" w:color="auto" w:fill="FFFFFF"/>
          <w:lang w:val="en-US" w:eastAsia="zh-CN"/>
        </w:rPr>
      </w:pPr>
      <w:r>
        <w:rPr>
          <w:rFonts w:hint="eastAsia"/>
          <w:b/>
          <w:bCs/>
          <w:color w:val="333333"/>
          <w:sz w:val="32"/>
          <w:szCs w:val="32"/>
          <w:shd w:val="clear" w:color="auto" w:fill="FFFFFF"/>
        </w:rPr>
        <w:t>云杰收费系统</w:t>
      </w:r>
      <w:r>
        <w:rPr>
          <w:rFonts w:hint="eastAsia"/>
          <w:b/>
          <w:bCs/>
          <w:color w:val="333333"/>
          <w:sz w:val="32"/>
          <w:szCs w:val="32"/>
          <w:shd w:val="clear" w:color="auto" w:fill="FFFFFF"/>
          <w:lang w:val="en-US" w:eastAsia="zh-CN"/>
        </w:rPr>
        <w:t>网上缴费流程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/>
          <w:b/>
          <w:bCs/>
        </w:rPr>
      </w:pPr>
      <w:r>
        <w:rPr>
          <w:rFonts w:hint="eastAsia"/>
          <w:color w:val="333333"/>
          <w:sz w:val="30"/>
          <w:szCs w:val="30"/>
          <w:shd w:val="clear" w:color="auto" w:fill="FFFFFF"/>
        </w:rPr>
        <w:t>1、微信关注广西师大财务处公众号（微信号：GXSDCWCJF）</w:t>
      </w:r>
    </w:p>
    <w:p>
      <w:pPr>
        <w:widowControl/>
        <w:wordWrap w:val="0"/>
        <w:jc w:val="center"/>
        <w:rPr>
          <w:rFonts w:ascii="宋体" w:hAnsi="宋体" w:cs="宋体"/>
          <w:kern w:val="0"/>
          <w:sz w:val="18"/>
          <w:szCs w:val="18"/>
        </w:rPr>
      </w:pPr>
      <w:r>
        <w:rPr>
          <w:rFonts w:hint="eastAsia"/>
          <w:b/>
          <w:bCs/>
        </w:rPr>
        <w:t xml:space="preserve"> 广西师大财务处</w:t>
      </w:r>
    </w:p>
    <w:p>
      <w:pPr>
        <w:pStyle w:val="2"/>
        <w:widowControl/>
        <w:ind w:firstLine="420"/>
        <w:jc w:val="center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drawing>
          <wp:inline distT="0" distB="0" distL="114300" distR="114300">
            <wp:extent cx="1203960" cy="1182370"/>
            <wp:effectExtent l="0" t="0" r="15240" b="17780"/>
            <wp:docPr id="1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6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3960" cy="118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color w:val="333333"/>
          <w:sz w:val="30"/>
          <w:szCs w:val="30"/>
          <w:shd w:val="clear" w:color="auto" w:fill="FFFFFF"/>
        </w:rPr>
      </w:pPr>
      <w:r>
        <w:rPr>
          <w:rFonts w:hint="eastAsia"/>
          <w:color w:val="333333"/>
          <w:sz w:val="30"/>
          <w:szCs w:val="30"/>
          <w:shd w:val="clear" w:color="auto" w:fill="FFFFFF"/>
          <w:lang w:val="en-US" w:eastAsia="zh-CN"/>
        </w:rPr>
        <w:t>2、</w:t>
      </w:r>
      <w:r>
        <w:rPr>
          <w:rFonts w:hint="eastAsia"/>
          <w:color w:val="333333"/>
          <w:sz w:val="30"/>
          <w:szCs w:val="30"/>
          <w:shd w:val="clear" w:color="auto" w:fill="FFFFFF"/>
        </w:rPr>
        <w:t>点击【更多功能】——【身份绑定】，输入学号和密码</w:t>
      </w:r>
      <w:r>
        <w:rPr>
          <w:rFonts w:hint="eastAsia"/>
          <w:color w:val="333333"/>
          <w:sz w:val="30"/>
          <w:szCs w:val="30"/>
          <w:shd w:val="clear" w:color="auto" w:fill="FFFFFF"/>
          <w:lang w:eastAsia="zh-CN"/>
        </w:rPr>
        <w:t>（</w:t>
      </w:r>
      <w:r>
        <w:rPr>
          <w:rFonts w:hint="eastAsia"/>
          <w:b/>
          <w:bCs/>
          <w:color w:val="333333"/>
          <w:sz w:val="30"/>
          <w:szCs w:val="30"/>
          <w:shd w:val="clear" w:color="auto" w:fill="FFFFFF"/>
          <w:lang w:val="en-US" w:eastAsia="zh-CN"/>
        </w:rPr>
        <w:t>初始密码为身份证号后6位，如有字母请大写</w:t>
      </w:r>
      <w:r>
        <w:rPr>
          <w:rFonts w:hint="eastAsia"/>
          <w:color w:val="333333"/>
          <w:sz w:val="30"/>
          <w:szCs w:val="30"/>
          <w:shd w:val="clear" w:color="auto" w:fill="FFFFFF"/>
          <w:lang w:eastAsia="zh-CN"/>
        </w:rPr>
        <w:t>）</w:t>
      </w:r>
      <w:r>
        <w:rPr>
          <w:rFonts w:hint="eastAsia"/>
          <w:color w:val="333333"/>
          <w:sz w:val="30"/>
          <w:szCs w:val="30"/>
          <w:shd w:val="clear" w:color="auto" w:fill="FFFFFF"/>
        </w:rPr>
        <w:t>，点击【绑定】</w:t>
      </w:r>
      <w:bookmarkStart w:id="0" w:name="_GoBack"/>
      <w:bookmarkEnd w:id="0"/>
    </w:p>
    <w:p>
      <w:pPr>
        <w:pStyle w:val="2"/>
        <w:widowControl/>
        <w:ind w:left="420" w:leftChars="200"/>
        <w:jc w:val="center"/>
        <w:rPr>
          <w:color w:val="333333"/>
          <w:sz w:val="30"/>
          <w:szCs w:val="30"/>
          <w:shd w:val="clear" w:color="auto" w:fill="FFFFFF"/>
        </w:rPr>
      </w:pPr>
      <w:r>
        <w:rPr>
          <w:rFonts w:ascii="宋体" w:hAnsi="宋体" w:cs="宋体"/>
        </w:rPr>
        <w:drawing>
          <wp:inline distT="0" distB="0" distL="114300" distR="114300">
            <wp:extent cx="3551555" cy="1067435"/>
            <wp:effectExtent l="0" t="0" r="10795" b="18415"/>
            <wp:docPr id="2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56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rcRect t="69742"/>
                    <a:stretch>
                      <a:fillRect/>
                    </a:stretch>
                  </pic:blipFill>
                  <pic:spPr>
                    <a:xfrm>
                      <a:off x="0" y="0"/>
                      <a:ext cx="3557905" cy="106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color w:val="333333"/>
          <w:sz w:val="30"/>
          <w:szCs w:val="30"/>
          <w:shd w:val="clear" w:color="auto" w:fill="FFFFFF"/>
        </w:rPr>
      </w:pPr>
      <w:r>
        <w:rPr>
          <w:rFonts w:hint="eastAsia"/>
          <w:color w:val="333333"/>
          <w:sz w:val="30"/>
          <w:szCs w:val="30"/>
          <w:shd w:val="clear" w:color="auto" w:fill="FFFFFF"/>
          <w:lang w:val="en-US" w:eastAsia="zh-CN"/>
        </w:rPr>
        <w:t>3、</w:t>
      </w:r>
      <w:r>
        <w:rPr>
          <w:rFonts w:hint="eastAsia"/>
          <w:color w:val="333333"/>
          <w:sz w:val="30"/>
          <w:szCs w:val="30"/>
          <w:shd w:val="clear" w:color="auto" w:fill="FFFFFF"/>
        </w:rPr>
        <w:t>点击【业务办理】——【交费/付款】——【学费缴费】</w:t>
      </w:r>
    </w:p>
    <w:p>
      <w:pPr>
        <w:pStyle w:val="2"/>
        <w:widowControl/>
        <w:ind w:left="420" w:leftChars="200"/>
        <w:jc w:val="center"/>
        <w:rPr>
          <w:color w:val="333333"/>
          <w:sz w:val="30"/>
          <w:szCs w:val="30"/>
          <w:shd w:val="clear" w:color="auto" w:fill="FFFFFF"/>
        </w:rPr>
      </w:pPr>
      <w:r>
        <w:rPr>
          <w:rFonts w:ascii="宋体" w:hAnsi="宋体" w:cs="宋体"/>
        </w:rPr>
        <w:drawing>
          <wp:inline distT="0" distB="0" distL="114300" distR="114300">
            <wp:extent cx="3494405" cy="1257935"/>
            <wp:effectExtent l="0" t="0" r="10795" b="18415"/>
            <wp:docPr id="3" name="图片 13" descr="微信图片编辑_201907242011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3" descr="微信图片编辑_20190724201159.jp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 t="67978"/>
                    <a:stretch>
                      <a:fillRect/>
                    </a:stretch>
                  </pic:blipFill>
                  <pic:spPr>
                    <a:xfrm>
                      <a:off x="0" y="0"/>
                      <a:ext cx="3494405" cy="125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ind w:left="420" w:leftChars="200"/>
        <w:jc w:val="center"/>
        <w:rPr>
          <w:color w:val="333333"/>
          <w:sz w:val="30"/>
          <w:szCs w:val="30"/>
          <w:shd w:val="clear" w:color="auto" w:fill="FFFFFF"/>
        </w:rPr>
      </w:pPr>
      <w:r>
        <w:rPr>
          <w:rFonts w:ascii="宋体" w:hAnsi="宋体" w:cs="宋体"/>
        </w:rPr>
        <w:drawing>
          <wp:inline distT="0" distB="0" distL="114300" distR="114300">
            <wp:extent cx="3505200" cy="1458595"/>
            <wp:effectExtent l="0" t="0" r="0" b="825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rcRect l="-203" t="-227" r="203" b="61783"/>
                    <a:stretch>
                      <a:fillRect/>
                    </a:stretch>
                  </pic:blipFill>
                  <pic:spPr>
                    <a:xfrm>
                      <a:off x="0" y="0"/>
                      <a:ext cx="3509645" cy="145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color w:val="333333"/>
          <w:sz w:val="30"/>
          <w:szCs w:val="30"/>
          <w:shd w:val="clear" w:color="auto" w:fill="FFFFFF"/>
        </w:rPr>
      </w:pPr>
      <w:r>
        <w:rPr>
          <w:rFonts w:hint="eastAsia"/>
          <w:color w:val="333333"/>
          <w:sz w:val="30"/>
          <w:szCs w:val="30"/>
          <w:shd w:val="clear" w:color="auto" w:fill="FFFFFF"/>
          <w:lang w:val="en-US" w:eastAsia="zh-CN"/>
        </w:rPr>
        <w:t>4、</w:t>
      </w:r>
      <w:r>
        <w:rPr>
          <w:rFonts w:hint="eastAsia"/>
          <w:color w:val="333333"/>
          <w:sz w:val="30"/>
          <w:szCs w:val="30"/>
          <w:shd w:val="clear" w:color="auto" w:fill="FFFFFF"/>
        </w:rPr>
        <w:t>选择缴费项，点击【支付】，支付时可选择微信支付或支付宝支付，完成缴费。</w:t>
      </w:r>
    </w:p>
    <w:p>
      <w:pPr>
        <w:pStyle w:val="2"/>
        <w:widowControl/>
        <w:ind w:left="420" w:leftChars="200"/>
        <w:jc w:val="center"/>
        <w:rPr>
          <w:rFonts w:hint="eastAsia"/>
          <w:color w:val="333333"/>
          <w:sz w:val="30"/>
          <w:szCs w:val="30"/>
          <w:shd w:val="clear" w:color="auto" w:fill="FFFFFF"/>
        </w:rPr>
      </w:pPr>
      <w:r>
        <w:rPr>
          <w:rFonts w:hint="eastAsia"/>
          <w:color w:val="333333"/>
          <w:sz w:val="30"/>
          <w:szCs w:val="30"/>
          <w:shd w:val="clear" w:color="auto" w:fill="FFFFFF"/>
        </w:rPr>
        <w:drawing>
          <wp:inline distT="0" distB="0" distL="114300" distR="114300">
            <wp:extent cx="3510280" cy="1348740"/>
            <wp:effectExtent l="0" t="0" r="13970" b="3810"/>
            <wp:docPr id="5" name="图片 9" descr="微信图片编辑_20190820191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9" descr="微信图片编辑_20190820191043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0280" cy="134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333333"/>
          <w:sz w:val="30"/>
          <w:szCs w:val="30"/>
          <w:shd w:val="clear" w:color="auto" w:fill="FFFFFF"/>
        </w:rPr>
        <w:drawing>
          <wp:inline distT="0" distB="0" distL="114300" distR="114300">
            <wp:extent cx="3510280" cy="998855"/>
            <wp:effectExtent l="0" t="0" r="13970" b="10795"/>
            <wp:docPr id="6" name="图片 12" descr="微信图片编辑_20190820191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2" descr="微信图片编辑_20190820191439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0280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333333"/>
          <w:sz w:val="30"/>
          <w:szCs w:val="30"/>
          <w:shd w:val="clear" w:color="auto" w:fill="FFFFFF"/>
        </w:rPr>
        <w:t xml:space="preserve">   </w:t>
      </w:r>
    </w:p>
    <w:p>
      <w:pPr>
        <w:pStyle w:val="2"/>
        <w:widowControl/>
        <w:ind w:left="420" w:leftChars="200"/>
        <w:jc w:val="left"/>
        <w:rPr>
          <w:rFonts w:hint="default" w:eastAsia="宋体"/>
          <w:color w:val="333333"/>
          <w:sz w:val="30"/>
          <w:szCs w:val="30"/>
          <w:shd w:val="clear" w:color="auto" w:fill="FFFFFF"/>
          <w:lang w:val="en-US" w:eastAsia="zh-CN"/>
        </w:rPr>
      </w:pPr>
      <w:r>
        <w:rPr>
          <w:rFonts w:hint="eastAsia"/>
          <w:color w:val="333333"/>
          <w:sz w:val="30"/>
          <w:szCs w:val="30"/>
          <w:shd w:val="clear" w:color="auto" w:fill="FFFFFF"/>
          <w:lang w:val="en-US" w:eastAsia="zh-CN"/>
        </w:rPr>
        <w:t>5、以往年度学费查询：</w:t>
      </w:r>
      <w:r>
        <w:rPr>
          <w:rFonts w:hint="eastAsia"/>
          <w:color w:val="333333"/>
          <w:sz w:val="30"/>
          <w:szCs w:val="30"/>
          <w:shd w:val="clear" w:color="auto" w:fill="FFFFFF"/>
        </w:rPr>
        <w:t>点击【业务办理】——【</w:t>
      </w:r>
      <w:r>
        <w:rPr>
          <w:rFonts w:hint="eastAsia"/>
          <w:color w:val="333333"/>
          <w:sz w:val="30"/>
          <w:szCs w:val="30"/>
          <w:shd w:val="clear" w:color="auto" w:fill="FFFFFF"/>
          <w:lang w:val="en-US" w:eastAsia="zh-CN"/>
        </w:rPr>
        <w:t>查询</w:t>
      </w:r>
      <w:r>
        <w:rPr>
          <w:rFonts w:hint="eastAsia"/>
          <w:color w:val="333333"/>
          <w:sz w:val="30"/>
          <w:szCs w:val="30"/>
          <w:shd w:val="clear" w:color="auto" w:fill="FFFFFF"/>
        </w:rPr>
        <w:t>/</w:t>
      </w:r>
      <w:r>
        <w:rPr>
          <w:rFonts w:hint="eastAsia"/>
          <w:color w:val="333333"/>
          <w:sz w:val="30"/>
          <w:szCs w:val="30"/>
          <w:shd w:val="clear" w:color="auto" w:fill="FFFFFF"/>
          <w:lang w:val="en-US" w:eastAsia="zh-CN"/>
        </w:rPr>
        <w:t>审批</w:t>
      </w:r>
      <w:r>
        <w:rPr>
          <w:rFonts w:hint="eastAsia"/>
          <w:color w:val="333333"/>
          <w:sz w:val="30"/>
          <w:szCs w:val="30"/>
          <w:shd w:val="clear" w:color="auto" w:fill="FFFFFF"/>
        </w:rPr>
        <w:t>】——【学费</w:t>
      </w:r>
      <w:r>
        <w:rPr>
          <w:rFonts w:hint="eastAsia"/>
          <w:color w:val="333333"/>
          <w:sz w:val="30"/>
          <w:szCs w:val="30"/>
          <w:shd w:val="clear" w:color="auto" w:fill="FFFFFF"/>
          <w:lang w:val="en-US" w:eastAsia="zh-CN"/>
        </w:rPr>
        <w:t>查询</w:t>
      </w:r>
      <w:r>
        <w:rPr>
          <w:rFonts w:hint="eastAsia"/>
          <w:color w:val="333333"/>
          <w:sz w:val="30"/>
          <w:szCs w:val="30"/>
          <w:shd w:val="clear" w:color="auto" w:fill="FFFFFF"/>
        </w:rPr>
        <w:t>】</w:t>
      </w:r>
    </w:p>
    <w:p>
      <w:pPr>
        <w:jc w:val="center"/>
        <w:rPr>
          <w:rFonts w:ascii="宋体" w:hAnsi="宋体" w:cs="宋体"/>
        </w:rPr>
      </w:pPr>
      <w:r>
        <w:drawing>
          <wp:inline distT="0" distB="0" distL="114300" distR="114300">
            <wp:extent cx="3655695" cy="950595"/>
            <wp:effectExtent l="0" t="0" r="1905" b="1905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55695" cy="95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  <w:rPr>
          <w:rFonts w:ascii="宋体" w:hAnsi="宋体" w:cs="宋体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97910" cy="1260475"/>
            <wp:effectExtent l="0" t="0" r="2540" b="15875"/>
            <wp:docPr id="8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rcRect r="2875"/>
                    <a:stretch>
                      <a:fillRect/>
                    </a:stretch>
                  </pic:blipFill>
                  <pic:spPr>
                    <a:xfrm>
                      <a:off x="0" y="0"/>
                      <a:ext cx="3597910" cy="1260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261081"/>
    <w:rsid w:val="014306F2"/>
    <w:rsid w:val="32E97F41"/>
    <w:rsid w:val="42261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2019-08-21T07:32:00Z</dcterms:created>
  <dc:creator>dell</dc:creator>
  <cp:lastModifiedBy>dell</cp:lastModifiedBy>
  <dcterms:modified xsi:type="dcterms:W3CDTF">2019-08-22T02:57:04Z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