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</w:rPr>
        <w:t>1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述职安排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jc w:val="both"/>
        <w:textAlignment w:val="auto"/>
        <w:rPr>
          <w:rFonts w:hint="eastAsia" w:ascii="仿宋" w:hAnsi="仿宋" w:eastAsia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一、现场述职名单及顺序（9名）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陈国华（马院）、李  颖（教育）、向先孟（美术）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孙  涛（生科）、韦学韬（计算机）、罗  钢（职师）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白先柱（设计）、丁  军（后勤）、廖宏伟（附中）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二、书面述职名单（20名）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江  飞（文学）、蒋  菲（文旅）、何  期（法学）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何广寿（政管）、韦永志（经管）、童  翔（外语）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周  飞（音乐）、陆  锋（数统）、黄万华（物理）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农智杰（化药）、谢崇高（环境）、庞晓宇（体育）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丘桂凯（电子）、刘月娥（国教）、黄海波（机关）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黄轩庄（出版）、王忠英（附外）、郑国辉（图书馆）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叶琴珍（卓然）、离退休党委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firstLine="48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MmU5YzkzZDc4ZjM3NzllZWJkN2EwNDdlZDA4MTQifQ=="/>
  </w:docVars>
  <w:rsids>
    <w:rsidRoot w:val="1F845864"/>
    <w:rsid w:val="00065072"/>
    <w:rsid w:val="000A3008"/>
    <w:rsid w:val="00477BC0"/>
    <w:rsid w:val="004A64DB"/>
    <w:rsid w:val="00506A94"/>
    <w:rsid w:val="005B673B"/>
    <w:rsid w:val="007A6F49"/>
    <w:rsid w:val="00AF3307"/>
    <w:rsid w:val="00B932EB"/>
    <w:rsid w:val="00BF30FD"/>
    <w:rsid w:val="00EC5D91"/>
    <w:rsid w:val="029E397D"/>
    <w:rsid w:val="0D5F6FAB"/>
    <w:rsid w:val="0EE71736"/>
    <w:rsid w:val="12700020"/>
    <w:rsid w:val="193C52A5"/>
    <w:rsid w:val="1F845864"/>
    <w:rsid w:val="33776EE5"/>
    <w:rsid w:val="5CE55E56"/>
    <w:rsid w:val="5F9D63C6"/>
    <w:rsid w:val="724630C1"/>
    <w:rsid w:val="7E3B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等线" w:hAnsi="等线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rFonts w:ascii="Tahoma" w:hAnsi="Tahoma" w:eastAsia="微软雅黑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250</Characters>
  <Lines>2</Lines>
  <Paragraphs>1</Paragraphs>
  <TotalTime>2</TotalTime>
  <ScaleCrop>false</ScaleCrop>
  <LinksUpToDate>false</LinksUpToDate>
  <CharactersWithSpaces>270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2020-07-03T07:02:00Z</dcterms:created>
  <dc:creator>菊子</dc:creator>
  <cp:lastModifiedBy>韩亚东</cp:lastModifiedBy>
  <dcterms:modified xsi:type="dcterms:W3CDTF">2023-01-02T13:20:36Z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744C3D62E2C2452884B83ECB2FBF2150</vt:lpwstr>
  </property>
</Properties>
</file>