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2"/>
          <w:sz w:val="44"/>
          <w:szCs w:val="44"/>
          <w:lang w:val="en-US" w:eastAsia="zh-CN" w:bidi="ar-SA"/>
        </w:rPr>
        <w:t>试点项目申报汇总表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2"/>
          <w:sz w:val="44"/>
          <w:szCs w:val="44"/>
          <w:lang w:val="en-US" w:eastAsia="zh-CN" w:bidi="ar-SA"/>
        </w:rPr>
      </w:pPr>
    </w:p>
    <w:p>
      <w:pPr>
        <w:spacing w:line="560" w:lineRule="exact"/>
        <w:rPr>
          <w:rFonts w:hint="default" w:ascii="Times New Roman" w:hAnsi="Times New Roman" w:eastAsia="黑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/>
          <w:sz w:val="24"/>
          <w:szCs w:val="24"/>
          <w:lang w:val="en-US" w:eastAsia="zh-CN"/>
        </w:rPr>
        <w:t>申报学校（加盖公章）：                                                               填报日期：2025年  月  日</w:t>
      </w:r>
    </w:p>
    <w:tbl>
      <w:tblPr>
        <w:tblStyle w:val="3"/>
        <w:tblW w:w="15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401"/>
        <w:gridCol w:w="1965"/>
        <w:gridCol w:w="1502"/>
        <w:gridCol w:w="1301"/>
        <w:gridCol w:w="1301"/>
        <w:gridCol w:w="1302"/>
        <w:gridCol w:w="1301"/>
        <w:gridCol w:w="1445"/>
        <w:gridCol w:w="1643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16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01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申报类型</w:t>
            </w:r>
          </w:p>
        </w:tc>
        <w:tc>
          <w:tcPr>
            <w:tcW w:w="196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502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1301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场景类型</w:t>
            </w:r>
          </w:p>
        </w:tc>
        <w:tc>
          <w:tcPr>
            <w:tcW w:w="260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746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项目联系人</w:t>
            </w:r>
          </w:p>
        </w:tc>
        <w:tc>
          <w:tcPr>
            <w:tcW w:w="1643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合作单位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16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43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2"/>
                <w:szCs w:val="22"/>
                <w:vertAlign w:val="baseline"/>
                <w:lang w:val="en-US" w:eastAsia="zh-CN"/>
              </w:rPr>
              <w:t>示例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2"/>
                <w:szCs w:val="22"/>
                <w:vertAlign w:val="baseline"/>
                <w:lang w:val="en-US" w:eastAsia="zh-CN"/>
              </w:rPr>
              <w:t>“人工智能+高等教育”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2"/>
                <w:szCs w:val="22"/>
                <w:vertAlign w:val="baseline"/>
                <w:lang w:val="en-US" w:eastAsia="zh-CN"/>
              </w:rPr>
              <w:t>xxxxx</w:t>
            </w:r>
          </w:p>
        </w:tc>
        <w:tc>
          <w:tcPr>
            <w:tcW w:w="15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2"/>
                <w:szCs w:val="22"/>
                <w:vertAlign w:val="baseline"/>
                <w:lang w:val="en-US" w:eastAsia="zh-CN"/>
              </w:rPr>
              <w:t>重点项目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2"/>
                <w:szCs w:val="22"/>
                <w:vertAlign w:val="baseline"/>
                <w:lang w:val="en-US" w:eastAsia="zh-CN"/>
              </w:rPr>
              <w:t>教育语料库建设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i/>
                <w:iCs/>
                <w:color w:val="FF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i/>
                <w:iCs/>
                <w:color w:val="FF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7768A"/>
    <w:rsid w:val="38F7768A"/>
    <w:rsid w:val="EBD73F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2025-08-28T18:27:00Z</dcterms:created>
  <dc:creator>gxxc</dc:creator>
  <cp:lastModifiedBy>文斌</cp:lastModifiedBy>
  <dcterms:modified xsi:type="dcterms:W3CDTF">2025-09-04T08:58:52Z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</Properties>
</file>