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简体" w:eastAsia="方正黑体简体"/>
          <w:sz w:val="32"/>
          <w:lang w:val="en-US" w:eastAsia="zh-CN"/>
        </w:rPr>
      </w:pPr>
      <w:r>
        <w:rPr>
          <w:rFonts w:hint="eastAsia" w:ascii="方正黑体简体" w:eastAsia="方正黑体简体"/>
          <w:sz w:val="32"/>
        </w:rPr>
        <w:t>附件</w:t>
      </w:r>
      <w:r>
        <w:rPr>
          <w:rFonts w:hint="eastAsia" w:ascii="方正黑体简体" w:eastAsia="方正黑体简体"/>
          <w:sz w:val="32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jc w:val="center"/>
        <w:rPr>
          <w:rFonts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  <w:lang w:eastAsia="zh-CN"/>
        </w:rPr>
        <w:t>广西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“中国电信奖学金·天翼奖”候选人信息汇总表</w:t>
      </w: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>填报单位（加盖公章）：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    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 xml:space="preserve">               填报人：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 xml:space="preserve">                     联系方式：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    </w:t>
      </w:r>
    </w:p>
    <w:tbl>
      <w:tblPr>
        <w:tblStyle w:val="2"/>
        <w:tblW w:w="13650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810"/>
        <w:gridCol w:w="810"/>
        <w:gridCol w:w="770"/>
        <w:gridCol w:w="800"/>
        <w:gridCol w:w="780"/>
        <w:gridCol w:w="1040"/>
        <w:gridCol w:w="920"/>
        <w:gridCol w:w="1110"/>
        <w:gridCol w:w="5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省份</w:t>
            </w:r>
          </w:p>
        </w:tc>
        <w:tc>
          <w:tcPr>
            <w:tcW w:w="7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8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58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简要事迹（200字内）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</w:tbl>
    <w:p>
      <w:pPr>
        <w:rPr>
          <w:rFonts w:ascii="方正楷体简体" w:eastAsia="方正楷体简体"/>
          <w:szCs w:val="21"/>
        </w:rPr>
      </w:pPr>
    </w:p>
    <w:p>
      <w:pPr>
        <w:rPr>
          <w:rFonts w:ascii="方正楷体简体" w:eastAsia="方正楷体简体"/>
          <w:szCs w:val="21"/>
        </w:rPr>
      </w:pPr>
    </w:p>
    <w:p>
      <w:pPr>
        <w:jc w:val="center"/>
        <w:rPr>
          <w:rFonts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  <w:lang w:eastAsia="zh-CN"/>
        </w:rPr>
        <w:t>广西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“中国电信奖学金·飞Young奖”候选人信息汇总表</w:t>
      </w: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>填报单位（加盖公章）：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    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 xml:space="preserve">               填报人：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 xml:space="preserve">                     联系方式：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    </w:t>
      </w:r>
    </w:p>
    <w:tbl>
      <w:tblPr>
        <w:tblStyle w:val="2"/>
        <w:tblW w:w="13851" w:type="dxa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10"/>
        <w:gridCol w:w="820"/>
        <w:gridCol w:w="750"/>
        <w:gridCol w:w="800"/>
        <w:gridCol w:w="770"/>
        <w:gridCol w:w="1050"/>
        <w:gridCol w:w="920"/>
        <w:gridCol w:w="1110"/>
        <w:gridCol w:w="4978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省份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8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49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简要事迹（200字内）</w:t>
            </w:r>
          </w:p>
        </w:tc>
        <w:tc>
          <w:tcPr>
            <w:tcW w:w="993" w:type="dxa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是否为试点县推荐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9BC341F-257D-4BE4-BCD8-6B12821EFDF3}"/>
  </w:font>
  <w:font w:name="方正黑体简体">
    <w:altName w:val="方正小标宋简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F34E81D-9252-459D-8228-536206A3A0AA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0E95BB6-C164-44AD-BB74-1CC7D0C3698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E979C984-FBAF-4072-B71E-A83F2C9801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09CD"/>
    <w:rsid w:val="00AB09CD"/>
    <w:rsid w:val="00C91105"/>
    <w:rsid w:val="4AFB8CB5"/>
    <w:rsid w:val="565367CA"/>
    <w:rsid w:val="68B3270F"/>
    <w:rsid w:val="75DD5C2A"/>
    <w:rsid w:val="D18B996C"/>
    <w:rsid w:val="D55FC784"/>
    <w:rsid w:val="D8FFF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380</Characters>
  <Lines>3</Lines>
  <Paragraphs>1</Paragraphs>
  <TotalTime>5</TotalTime>
  <ScaleCrop>false</ScaleCrop>
  <LinksUpToDate>false</LinksUpToDate>
  <CharactersWithSpaces>445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2022-05-30T13:01:00Z</dcterms:created>
  <dc:creator>admin</dc:creator>
  <cp:lastModifiedBy>何明圆</cp:lastModifiedBy>
  <dcterms:modified xsi:type="dcterms:W3CDTF">2022-06-16T04:06:45Z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7218C996909C4772A465235E8E8246FE</vt:lpwstr>
  </property>
</Properties>
</file>