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/>
        <w:keepLines/>
        <w:widowControl w:val="0"/>
        <w:shd w:val="clear" w:color="auto" w:fill="auto"/>
        <w:bidi w:val="0"/>
        <w:spacing w:before="0" w:after="400" w:line="240" w:lineRule="auto"/>
        <w:ind w:left="0" w:right="0" w:firstLine="0"/>
        <w:jc w:val="center"/>
      </w:pPr>
      <w:bookmarkStart w:id="0" w:name="bookmark50"/>
      <w:bookmarkStart w:id="1" w:name="bookmark52"/>
      <w:bookmarkStart w:id="2" w:name="bookmark51"/>
      <w:r>
        <w:rPr>
          <w:rFonts w:ascii="Times New Roman" w:hAnsi="Times New Roman" w:eastAsia="Times New Roman" w:cs="Times New Roman"/>
          <w:b/>
          <w:bCs/>
          <w:color w:val="000000"/>
          <w:spacing w:val="0"/>
          <w:w w:val="100"/>
          <w:position w:val="0"/>
          <w:sz w:val="42"/>
          <w:szCs w:val="42"/>
        </w:rPr>
        <w:t>2022</w:t>
      </w:r>
      <w:r>
        <w:rPr>
          <w:color w:val="000000"/>
          <w:spacing w:val="0"/>
          <w:w w:val="100"/>
          <w:position w:val="0"/>
        </w:rPr>
        <w:t>年度广西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“廉洁</w:t>
      </w:r>
      <w:r>
        <w:rPr>
          <w:color w:val="000000"/>
          <w:spacing w:val="0"/>
          <w:w w:val="100"/>
          <w:position w:val="0"/>
        </w:rPr>
        <w:t>家属”推荐表</w:t>
      </w:r>
      <w:bookmarkEnd w:id="0"/>
      <w:bookmarkEnd w:id="1"/>
      <w:bookmarkEnd w:id="2"/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29"/>
        <w:gridCol w:w="878"/>
        <w:gridCol w:w="427"/>
        <w:gridCol w:w="859"/>
        <w:gridCol w:w="922"/>
        <w:gridCol w:w="480"/>
        <w:gridCol w:w="826"/>
        <w:gridCol w:w="1526"/>
        <w:gridCol w:w="821"/>
        <w:gridCol w:w="154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姓名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性别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年龄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民族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0"/>
              <w:jc w:val="center"/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>政治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5" w:lineRule="exact"/>
              <w:ind w:left="0" w:right="0" w:firstLine="0"/>
              <w:jc w:val="center"/>
              <w:rPr>
                <w:rFonts w:hint="default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>面貌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18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文化 程度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联系电话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微信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号码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2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工作单位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2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及职务</w:t>
            </w:r>
          </w:p>
        </w:tc>
        <w:tc>
          <w:tcPr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家庭住址</w:t>
            </w:r>
          </w:p>
        </w:tc>
        <w:tc>
          <w:tcPr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6" w:hRule="exact"/>
          <w:jc w:val="center"/>
        </w:trPr>
        <w:tc>
          <w:tcPr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keepNext w:val="0"/>
              <w:keepLines w:val="0"/>
              <w:widowControl w:val="0"/>
              <w:numPr>
                <w:ilvl w:val="0"/>
                <w:numId w:val="0"/>
              </w:numPr>
              <w:shd w:val="clear" w:color="auto" w:fill="auto"/>
              <w:bidi w:val="0"/>
              <w:spacing w:before="0" w:after="0" w:line="245" w:lineRule="exact"/>
              <w:ind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zh-TW"/>
              </w:rPr>
              <w:t>家庭</w:t>
            </w:r>
          </w:p>
          <w:p>
            <w:pPr>
              <w:pStyle w:val="6"/>
              <w:keepNext w:val="0"/>
              <w:keepLines w:val="0"/>
              <w:widowControl w:val="0"/>
              <w:numPr>
                <w:ilvl w:val="0"/>
                <w:numId w:val="0"/>
              </w:numPr>
              <w:shd w:val="clear" w:color="auto" w:fill="auto"/>
              <w:bidi w:val="0"/>
              <w:spacing w:before="0" w:after="0" w:line="245" w:lineRule="exact"/>
              <w:ind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zh-TW"/>
              </w:rPr>
              <w:t>其他</w:t>
            </w:r>
          </w:p>
          <w:p>
            <w:pPr>
              <w:pStyle w:val="6"/>
              <w:keepNext w:val="0"/>
              <w:keepLines w:val="0"/>
              <w:widowControl w:val="0"/>
              <w:numPr>
                <w:ilvl w:val="0"/>
                <w:numId w:val="0"/>
              </w:numPr>
              <w:shd w:val="clear" w:color="auto" w:fill="auto"/>
              <w:bidi w:val="0"/>
              <w:spacing w:before="0" w:after="0" w:line="245" w:lineRule="exact"/>
              <w:ind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zh-TW"/>
              </w:rPr>
              <w:t>主要</w:t>
            </w:r>
          </w:p>
          <w:p>
            <w:pPr>
              <w:pStyle w:val="6"/>
              <w:keepNext w:val="0"/>
              <w:keepLines w:val="0"/>
              <w:widowControl w:val="0"/>
              <w:numPr>
                <w:ilvl w:val="0"/>
                <w:numId w:val="0"/>
              </w:numPr>
              <w:shd w:val="clear" w:color="auto" w:fill="auto"/>
              <w:bidi w:val="0"/>
              <w:spacing w:before="0" w:after="0" w:line="245" w:lineRule="exact"/>
              <w:ind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zh-TW"/>
              </w:rPr>
              <w:t>成员</w:t>
            </w:r>
          </w:p>
          <w:p>
            <w:pPr>
              <w:pStyle w:val="6"/>
              <w:keepNext w:val="0"/>
              <w:keepLines w:val="0"/>
              <w:widowControl w:val="0"/>
              <w:numPr>
                <w:ilvl w:val="0"/>
                <w:numId w:val="0"/>
              </w:numPr>
              <w:shd w:val="clear" w:color="auto" w:fill="auto"/>
              <w:bidi w:val="0"/>
              <w:spacing w:before="0" w:after="0" w:line="245" w:lineRule="exact"/>
              <w:ind w:leftChars="0" w:right="0" w:right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zh-TW"/>
              </w:rPr>
              <w:t>情况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50" w:lineRule="exact"/>
              <w:ind w:left="0" w:right="0" w:firstLine="0"/>
              <w:jc w:val="center"/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称谓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姓名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年龄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政治面貌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工作单位及职务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1" w:hRule="exact"/>
          <w:jc w:val="center"/>
        </w:trPr>
        <w:tc>
          <w:tcPr>
            <w:vMerge w:val="continue"/>
            <w:tcBorders>
              <w:left w:val="single" w:color="auto" w:sz="4" w:space="0"/>
            </w:tcBorders>
            <w:shd w:val="clear" w:color="auto" w:fill="FFFFFF"/>
            <w:textDirection w:val="tbRlV"/>
            <w:vAlign w:val="bottom"/>
          </w:tcPr>
          <w:p/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83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4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主要 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4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事迹 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4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简介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（300字）</w:t>
            </w:r>
          </w:p>
        </w:tc>
        <w:tc>
          <w:tcPr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7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曾获荣誉</w:t>
            </w:r>
          </w:p>
        </w:tc>
        <w:tc>
          <w:tcPr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2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家庭主要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成员所在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单位党组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织或家庭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0" w:lineRule="exact"/>
              <w:ind w:left="0" w:right="0" w:firstLine="14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所在社区 （村）意见</w:t>
            </w:r>
          </w:p>
        </w:tc>
        <w:tc>
          <w:tcPr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142" w:hRule="exac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4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推荐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4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单位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4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>纪检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意见</w:t>
            </w:r>
          </w:p>
        </w:tc>
        <w:tc>
          <w:tcPr>
            <w:tcW w:w="35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520" w:firstLine="0"/>
              <w:jc w:val="right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520" w:firstLine="0"/>
              <w:jc w:val="center"/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right="520" w:firstLine="0"/>
              <w:jc w:val="center"/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leftChars="0" w:right="520" w:rightChars="0" w:firstLine="0" w:firstLineChars="0"/>
              <w:jc w:val="center"/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>签字：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2" w:lineRule="exact"/>
              <w:ind w:left="0" w:leftChars="0" w:right="520" w:rightChars="0" w:firstLine="0" w:firstLineChars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>公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章）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 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月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日</w:t>
            </w: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4" w:lineRule="exact"/>
              <w:ind w:left="0" w:right="0" w:firstLine="0"/>
              <w:jc w:val="center"/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</w:pP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4" w:lineRule="exact"/>
              <w:ind w:left="0" w:right="0" w:firstLine="0"/>
              <w:jc w:val="center"/>
              <w:rPr>
                <w:rFonts w:hint="default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>推荐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4" w:lineRule="exact"/>
              <w:ind w:left="0" w:right="0" w:firstLine="0"/>
              <w:jc w:val="center"/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>单位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4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>党组织意见</w:t>
            </w:r>
          </w:p>
        </w:tc>
        <w:tc>
          <w:tcPr>
            <w:tcW w:w="3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bookmarkStart w:id="3" w:name="_GoBack"/>
            <w:bookmarkEnd w:id="3"/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both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both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  <w:rPr>
                <w:rFonts w:hint="eastAsia" w:eastAsia="宋体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   签字：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1900" w:leftChars="0" w:right="0" w:rightChars="0" w:firstLine="0" w:firstLineChars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>公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章） 年 月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811A60"/>
    <w:rsid w:val="08811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eading #2|1"/>
    <w:basedOn w:val="1"/>
    <w:qFormat/>
    <w:uiPriority w:val="0"/>
    <w:pPr>
      <w:widowControl w:val="0"/>
      <w:shd w:val="clear" w:color="auto" w:fill="auto"/>
      <w:spacing w:after="520" w:line="600" w:lineRule="exact"/>
      <w:ind w:left="2600" w:hanging="2600"/>
      <w:outlineLvl w:val="1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5">
    <w:name w:val="Other|1"/>
    <w:basedOn w:val="1"/>
    <w:qFormat/>
    <w:uiPriority w:val="0"/>
    <w:pPr>
      <w:widowControl w:val="0"/>
      <w:shd w:val="clear" w:color="auto" w:fill="auto"/>
      <w:spacing w:line="454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6">
    <w:name w:val="Other|2"/>
    <w:basedOn w:val="1"/>
    <w:qFormat/>
    <w:uiPriority w:val="0"/>
    <w:pPr>
      <w:widowControl w:val="0"/>
      <w:shd w:val="clear" w:color="auto" w:fill="auto"/>
      <w:spacing w:line="233" w:lineRule="exact"/>
      <w:jc w:val="center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2022-08-01T05:36:00Z</dcterms:created>
  <dc:creator>我笑自己太疯癫</dc:creator>
  <cp:lastModifiedBy>我笑自己太疯癫</cp:lastModifiedBy>
  <dcterms:modified xsi:type="dcterms:W3CDTF">2022-08-01T05:37:57Z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9E92457A74F14C5CAA64007FDDC853EB</vt:lpwstr>
  </property>
</Properties>
</file>