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EB0" w:rsidRDefault="00F16BFB">
      <w:pPr>
        <w:textAlignment w:val="baseline"/>
        <w:rPr>
          <w:rFonts w:ascii="宋体" w:hAnsi="宋体" w:cs="Arial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附件</w:t>
      </w:r>
      <w:r>
        <w:rPr>
          <w:rFonts w:ascii="宋体" w:hAnsi="宋体" w:hint="eastAsia"/>
          <w:bCs/>
          <w:sz w:val="28"/>
          <w:szCs w:val="28"/>
        </w:rPr>
        <w:t>1</w:t>
      </w:r>
      <w:r>
        <w:rPr>
          <w:rFonts w:ascii="宋体" w:hAnsi="宋体" w:hint="eastAsia"/>
          <w:bCs/>
          <w:sz w:val="28"/>
          <w:szCs w:val="28"/>
        </w:rPr>
        <w:t>：</w:t>
      </w:r>
      <w:r>
        <w:rPr>
          <w:rFonts w:ascii="宋体" w:hAnsi="宋体" w:hint="eastAsia"/>
          <w:bCs/>
          <w:sz w:val="28"/>
          <w:szCs w:val="28"/>
        </w:rPr>
        <w:t xml:space="preserve">  </w:t>
      </w:r>
    </w:p>
    <w:p w:rsidR="007C2EB0" w:rsidRDefault="00F16BFB">
      <w:pPr>
        <w:jc w:val="center"/>
        <w:textAlignment w:val="baseline"/>
        <w:rPr>
          <w:rStyle w:val="ac"/>
          <w:rFonts w:ascii="宋体" w:hAnsi="宋体" w:cs="Arial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sz w:val="28"/>
          <w:szCs w:val="28"/>
        </w:rPr>
        <w:t>2019-2020</w:t>
      </w:r>
      <w:r>
        <w:rPr>
          <w:rStyle w:val="ac"/>
          <w:rFonts w:ascii="宋体" w:hAnsi="宋体" w:cs="Arial" w:hint="eastAsia"/>
          <w:kern w:val="4"/>
          <w:sz w:val="28"/>
          <w:szCs w:val="28"/>
        </w:rPr>
        <w:t>学年学生公寓管理工作</w:t>
      </w:r>
    </w:p>
    <w:p w:rsidR="007C2EB0" w:rsidRDefault="00F16BFB">
      <w:pPr>
        <w:jc w:val="center"/>
        <w:textAlignment w:val="baseline"/>
        <w:rPr>
          <w:rStyle w:val="ac"/>
          <w:rFonts w:ascii="宋体" w:hAnsi="宋体" w:cs="Arial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kern w:val="4"/>
          <w:sz w:val="28"/>
          <w:szCs w:val="28"/>
        </w:rPr>
        <w:t>先进集体和先进个人名单</w:t>
      </w:r>
    </w:p>
    <w:p w:rsidR="007C2EB0" w:rsidRDefault="00F16BFB">
      <w:pPr>
        <w:textAlignment w:val="baseline"/>
        <w:rPr>
          <w:rStyle w:val="ac"/>
          <w:rFonts w:ascii="宋体" w:hAnsi="宋体" w:cs="Arial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kern w:val="4"/>
          <w:sz w:val="28"/>
          <w:szCs w:val="28"/>
        </w:rPr>
        <w:t>一、学生公寓工作先进集体</w:t>
      </w:r>
    </w:p>
    <w:p w:rsidR="007C2EB0" w:rsidRDefault="00F16BFB">
      <w:pPr>
        <w:textAlignment w:val="baseline"/>
        <w:rPr>
          <w:rStyle w:val="ac"/>
          <w:rFonts w:ascii="宋体" w:hAnsi="宋体" w:cs="Arial"/>
          <w:b w:val="0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一等奖：生命科学学院、环境与资源学院</w:t>
      </w:r>
    </w:p>
    <w:p w:rsidR="007C2EB0" w:rsidRDefault="00F16BFB">
      <w:pPr>
        <w:ind w:left="1120" w:hangingChars="400" w:hanging="1120"/>
        <w:textAlignment w:val="baseline"/>
        <w:rPr>
          <w:rStyle w:val="ac"/>
          <w:rFonts w:ascii="宋体" w:hAnsi="宋体" w:cs="Arial"/>
          <w:b w:val="0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二等奖：数学与统计学院、化学与药学学院、马克思主义学院</w:t>
      </w:r>
    </w:p>
    <w:p w:rsidR="007C2EB0" w:rsidRDefault="00F16BFB">
      <w:pPr>
        <w:ind w:left="1120" w:hangingChars="400" w:hanging="1120"/>
        <w:textAlignment w:val="baseline"/>
        <w:rPr>
          <w:rStyle w:val="ac"/>
          <w:rFonts w:ascii="宋体" w:hAnsi="宋体" w:cs="Arial"/>
          <w:b w:val="0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三等奖：文学院</w:t>
      </w: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/</w:t>
      </w: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新闻与传播学院、国际文化教育学院、教育学部、</w:t>
      </w:r>
    </w:p>
    <w:p w:rsidR="007C2EB0" w:rsidRDefault="00F16BFB">
      <w:pPr>
        <w:ind w:leftChars="534" w:left="1121"/>
        <w:textAlignment w:val="baseline"/>
        <w:rPr>
          <w:rStyle w:val="ac"/>
          <w:rFonts w:ascii="宋体" w:hAnsi="宋体" w:cs="Arial"/>
          <w:b w:val="0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外国语学院、政治与公共管理学院</w:t>
      </w:r>
    </w:p>
    <w:p w:rsidR="007C2EB0" w:rsidRDefault="00F16BFB">
      <w:pPr>
        <w:textAlignment w:val="baseline"/>
        <w:rPr>
          <w:rStyle w:val="ac"/>
          <w:rFonts w:ascii="宋体" w:hAnsi="宋体" w:cs="Arial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kern w:val="4"/>
          <w:sz w:val="28"/>
          <w:szCs w:val="28"/>
        </w:rPr>
        <w:t>二、</w:t>
      </w:r>
      <w:r>
        <w:rPr>
          <w:rFonts w:ascii="宋体" w:hAnsi="宋体" w:cs="Arial" w:hint="eastAsia"/>
          <w:b/>
          <w:bCs/>
          <w:kern w:val="4"/>
          <w:sz w:val="28"/>
          <w:szCs w:val="28"/>
        </w:rPr>
        <w:t>学生公寓工作先进个人</w:t>
      </w:r>
    </w:p>
    <w:p w:rsidR="007C2EB0" w:rsidRDefault="00F16BFB">
      <w:pPr>
        <w:textAlignment w:val="baseline"/>
        <w:rPr>
          <w:rStyle w:val="ac"/>
          <w:rFonts w:ascii="宋体" w:hAnsi="宋体" w:cs="Arial"/>
          <w:b w:val="0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kern w:val="4"/>
          <w:sz w:val="28"/>
          <w:szCs w:val="28"/>
        </w:rPr>
        <w:t>文学院</w:t>
      </w:r>
      <w:r>
        <w:rPr>
          <w:rStyle w:val="ac"/>
          <w:rFonts w:ascii="宋体" w:hAnsi="宋体" w:cs="Arial" w:hint="eastAsia"/>
          <w:kern w:val="4"/>
          <w:sz w:val="28"/>
          <w:szCs w:val="28"/>
        </w:rPr>
        <w:t xml:space="preserve"> /</w:t>
      </w:r>
      <w:r>
        <w:rPr>
          <w:rStyle w:val="ac"/>
          <w:rFonts w:ascii="宋体" w:hAnsi="宋体" w:cs="Arial" w:hint="eastAsia"/>
          <w:kern w:val="4"/>
          <w:sz w:val="28"/>
          <w:szCs w:val="28"/>
        </w:rPr>
        <w:t>新闻与传播学院（</w:t>
      </w:r>
      <w:r>
        <w:rPr>
          <w:rStyle w:val="ac"/>
          <w:rFonts w:ascii="宋体" w:hAnsi="宋体" w:cs="Arial" w:hint="eastAsia"/>
          <w:kern w:val="4"/>
          <w:sz w:val="28"/>
          <w:szCs w:val="28"/>
        </w:rPr>
        <w:t>11</w:t>
      </w:r>
      <w:r>
        <w:rPr>
          <w:rStyle w:val="ac"/>
          <w:rFonts w:ascii="宋体" w:hAnsi="宋体" w:cs="Arial" w:hint="eastAsia"/>
          <w:kern w:val="4"/>
          <w:sz w:val="28"/>
          <w:szCs w:val="28"/>
        </w:rPr>
        <w:t>人）</w:t>
      </w: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Style w:val="ac"/>
          <w:rFonts w:ascii="宋体" w:hAnsi="宋体" w:cs="Arial"/>
          <w:b w:val="0"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毕权飞、宁</w:t>
      </w: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 xml:space="preserve">  </w:t>
      </w: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雪、陈新怡、高小琳、唐海霄、梁</w:t>
      </w: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 xml:space="preserve">  </w:t>
      </w: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靖、伍媚扬、刘芊里、</w:t>
      </w:r>
    </w:p>
    <w:p w:rsidR="007C2EB0" w:rsidRDefault="00F16BFB">
      <w:pPr>
        <w:textAlignment w:val="baseline"/>
        <w:rPr>
          <w:rFonts w:ascii="宋体" w:hAnsi="宋体" w:cs="Arial"/>
          <w:bCs/>
          <w:kern w:val="4"/>
          <w:sz w:val="28"/>
          <w:szCs w:val="28"/>
        </w:rPr>
      </w:pPr>
      <w:r>
        <w:rPr>
          <w:rStyle w:val="ac"/>
          <w:rFonts w:ascii="宋体" w:hAnsi="宋体" w:cs="Arial" w:hint="eastAsia"/>
          <w:b w:val="0"/>
          <w:kern w:val="4"/>
          <w:sz w:val="28"/>
          <w:szCs w:val="28"/>
        </w:rPr>
        <w:t>黎俐辰、刘庭锐、杨晓敏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历史文化与旅游学院（</w:t>
      </w:r>
      <w:r>
        <w:rPr>
          <w:rFonts w:ascii="宋体" w:hAnsi="宋体" w:hint="eastAsia"/>
          <w:b/>
          <w:kern w:val="4"/>
          <w:sz w:val="28"/>
          <w:szCs w:val="28"/>
        </w:rPr>
        <w:t>5</w:t>
      </w:r>
      <w:r>
        <w:rPr>
          <w:rFonts w:ascii="宋体" w:hAnsi="宋体" w:hint="eastAsia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牛苗苗、柳国明、吴双月、胡佳惠、黄楚容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法学院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4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/>
          <w:b/>
          <w:kern w:val="4"/>
          <w:sz w:val="28"/>
          <w:szCs w:val="28"/>
        </w:rPr>
        <w:t>: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段再昱、梁国江、廖良红、叶雨秋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政治与公共管理学院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5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李兰敏、莫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芮、梁洁凤、黄文高、杨真宝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经济管理学院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11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周洁杏、李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梅、张晓瑞、施新裕、覃玲敏、冯秀雪、黄维、卢红新、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滕雨函、袁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勇、孙静静</w:t>
      </w:r>
    </w:p>
    <w:p w:rsidR="007C2EB0" w:rsidRDefault="007C2EB0">
      <w:pPr>
        <w:textAlignment w:val="baseline"/>
        <w:rPr>
          <w:rFonts w:ascii="宋体" w:hAnsi="宋体"/>
          <w:b/>
          <w:kern w:val="4"/>
          <w:sz w:val="28"/>
          <w:szCs w:val="28"/>
        </w:rPr>
      </w:pP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lastRenderedPageBreak/>
        <w:t>教育学部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5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余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勇、彭飞燕、韦嘉昕、沈玉婷、陈旖旎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外国语学院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8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徐子婷、易兴婷、傅玉梅、吴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婷、余亚玲、颜祖言、梁广清、李思怡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美术学院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5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欧慧迪、罗思慧、张金姗、李甜恬、曹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宇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音乐学院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5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韩冬雪、史媛婕、舒光仕、游晶晶、杨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莹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数学与统计学院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7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王世蓉、班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宁、代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猛、黄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敏、李格柠、宁文华、谢崇敏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物理科学与技术学院（</w:t>
      </w:r>
      <w:r>
        <w:rPr>
          <w:rFonts w:ascii="宋体" w:hAnsi="宋体" w:hint="eastAsia"/>
          <w:b/>
          <w:kern w:val="4"/>
          <w:sz w:val="28"/>
          <w:szCs w:val="28"/>
        </w:rPr>
        <w:t>4</w:t>
      </w:r>
      <w:r>
        <w:rPr>
          <w:rFonts w:ascii="宋体" w:hAnsi="宋体" w:hint="eastAsia"/>
          <w:b/>
          <w:kern w:val="4"/>
          <w:sz w:val="28"/>
          <w:szCs w:val="28"/>
        </w:rPr>
        <w:t>人）：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黄家超、陈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珏、潘玉彤、莫怡琳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化学与药学学院（</w:t>
      </w:r>
      <w:r>
        <w:rPr>
          <w:rFonts w:ascii="宋体" w:hAnsi="宋体" w:hint="eastAsia"/>
          <w:b/>
          <w:kern w:val="4"/>
          <w:sz w:val="28"/>
          <w:szCs w:val="28"/>
        </w:rPr>
        <w:t>5</w:t>
      </w:r>
      <w:r>
        <w:rPr>
          <w:rFonts w:ascii="宋体" w:hAnsi="宋体" w:hint="eastAsia"/>
          <w:b/>
          <w:kern w:val="4"/>
          <w:sz w:val="28"/>
          <w:szCs w:val="28"/>
        </w:rPr>
        <w:t>人）：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莫志凤、王硕秋、廖立仪、汪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娣、黄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鑫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生命科学学院（</w:t>
      </w:r>
      <w:r>
        <w:rPr>
          <w:rFonts w:ascii="宋体" w:hAnsi="宋体" w:hint="eastAsia"/>
          <w:b/>
          <w:kern w:val="4"/>
          <w:sz w:val="28"/>
          <w:szCs w:val="28"/>
        </w:rPr>
        <w:t>5</w:t>
      </w:r>
      <w:r>
        <w:rPr>
          <w:rFonts w:ascii="宋体" w:hAnsi="宋体" w:hint="eastAsia"/>
          <w:b/>
          <w:kern w:val="4"/>
          <w:sz w:val="28"/>
          <w:szCs w:val="28"/>
        </w:rPr>
        <w:t>人）：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舒芳兰、潘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磊、段炳娟、范晓瑶、梁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宁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环境与资源学院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5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杨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宁、梅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练、常文哲、黄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娴、罗玉玉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计算机科学与信息工程学院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6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黄艳华、戴星宇、张思敏、吴燕、钟国誉、韩明威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体育与健康学院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10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朱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喆、梁炳源、杜志峰、卢显亮、甘旭霖、王桂、郭智健、黄晓焕、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lastRenderedPageBreak/>
        <w:t>曾秀苑、行云燕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电子工程学院（</w:t>
      </w:r>
      <w:r>
        <w:rPr>
          <w:rFonts w:ascii="宋体" w:hAnsi="宋体" w:hint="eastAsia"/>
          <w:b/>
          <w:kern w:val="4"/>
          <w:sz w:val="28"/>
          <w:szCs w:val="28"/>
        </w:rPr>
        <w:t>7</w:t>
      </w:r>
      <w:r>
        <w:rPr>
          <w:rFonts w:ascii="宋体" w:hAnsi="宋体" w:hint="eastAsia"/>
          <w:b/>
          <w:kern w:val="4"/>
          <w:sz w:val="28"/>
          <w:szCs w:val="28"/>
        </w:rPr>
        <w:t>人）：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刘曦瞳、覃英华、张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雯、马炬伦、江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陶、霍倩倩、胡义焯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职业技术师范学院（</w:t>
      </w:r>
      <w:r>
        <w:rPr>
          <w:rFonts w:ascii="宋体" w:hAnsi="宋体" w:hint="eastAsia"/>
          <w:b/>
          <w:kern w:val="4"/>
          <w:sz w:val="28"/>
          <w:szCs w:val="28"/>
        </w:rPr>
        <w:t>11</w:t>
      </w:r>
      <w:r>
        <w:rPr>
          <w:rFonts w:ascii="宋体" w:hAnsi="宋体" w:hint="eastAsia"/>
          <w:b/>
          <w:kern w:val="4"/>
          <w:sz w:val="28"/>
          <w:szCs w:val="28"/>
        </w:rPr>
        <w:t>人）：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卢泓宇、高田糈、胡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悦、胡伟伟、黄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严、刘雅文、陆珊珊、韦晓萍、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张卢盈、王石凤、王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薇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设计学院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8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李可佳、何虹</w:t>
      </w:r>
      <w:r>
        <w:rPr>
          <w:rFonts w:ascii="宋体" w:hAnsi="宋体"/>
          <w:kern w:val="4"/>
          <w:sz w:val="28"/>
          <w:szCs w:val="28"/>
        </w:rPr>
        <w:t>甫、蓝芳、陈千禧、甘孔炎、李明博、丁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珂、黎仲寅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国际文化教育学</w:t>
      </w:r>
      <w:r>
        <w:rPr>
          <w:rFonts w:ascii="宋体" w:hAnsi="宋体" w:hint="eastAsia"/>
          <w:b/>
          <w:kern w:val="4"/>
          <w:sz w:val="28"/>
          <w:szCs w:val="28"/>
        </w:rPr>
        <w:t>院</w:t>
      </w:r>
      <w:r>
        <w:rPr>
          <w:rFonts w:ascii="宋体" w:hAnsi="宋体"/>
          <w:b/>
          <w:kern w:val="4"/>
          <w:sz w:val="28"/>
          <w:szCs w:val="28"/>
        </w:rPr>
        <w:t>（</w:t>
      </w:r>
      <w:r>
        <w:rPr>
          <w:rFonts w:ascii="宋体" w:hAnsi="宋体"/>
          <w:b/>
          <w:kern w:val="4"/>
          <w:sz w:val="28"/>
          <w:szCs w:val="28"/>
        </w:rPr>
        <w:t>6</w:t>
      </w:r>
      <w:r>
        <w:rPr>
          <w:rFonts w:ascii="宋体" w:hAnsi="宋体"/>
          <w:b/>
          <w:kern w:val="4"/>
          <w:sz w:val="28"/>
          <w:szCs w:val="28"/>
        </w:rPr>
        <w:t>人）</w:t>
      </w:r>
      <w:r>
        <w:rPr>
          <w:rFonts w:ascii="宋体" w:hAnsi="宋体" w:hint="eastAsia"/>
          <w:b/>
          <w:kern w:val="4"/>
          <w:sz w:val="28"/>
          <w:szCs w:val="28"/>
        </w:rPr>
        <w:t>：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韦斯门、李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丹、马艺之、史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川、王译梅、周静文</w:t>
      </w:r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kern w:val="4"/>
          <w:sz w:val="28"/>
          <w:szCs w:val="28"/>
        </w:rPr>
        <w:t>校团委（</w:t>
      </w:r>
      <w:r>
        <w:rPr>
          <w:rFonts w:ascii="宋体" w:hAnsi="宋体" w:hint="eastAsia"/>
          <w:b/>
          <w:kern w:val="4"/>
          <w:sz w:val="28"/>
          <w:szCs w:val="28"/>
        </w:rPr>
        <w:t>4</w:t>
      </w:r>
      <w:r>
        <w:rPr>
          <w:rFonts w:ascii="宋体" w:hAnsi="宋体" w:hint="eastAsia"/>
          <w:b/>
          <w:kern w:val="4"/>
          <w:sz w:val="28"/>
          <w:szCs w:val="28"/>
        </w:rPr>
        <w:t>人）：</w:t>
      </w:r>
    </w:p>
    <w:p w:rsidR="007C2EB0" w:rsidRDefault="00F16BFB">
      <w:pPr>
        <w:textAlignment w:val="baseline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何明圆、符佳聪、刘雷樱、成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雪</w:t>
      </w:r>
      <w:bookmarkStart w:id="0" w:name="_GoBack"/>
      <w:bookmarkEnd w:id="0"/>
    </w:p>
    <w:p w:rsidR="007C2EB0" w:rsidRDefault="00F16BFB">
      <w:pPr>
        <w:textAlignment w:val="baseline"/>
        <w:rPr>
          <w:rFonts w:ascii="宋体" w:hAnsi="宋体"/>
          <w:b/>
          <w:kern w:val="4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学生宿舍管理委员会（</w:t>
      </w:r>
      <w:r>
        <w:rPr>
          <w:rFonts w:ascii="宋体" w:hAnsi="宋体" w:hint="eastAsia"/>
          <w:b/>
          <w:sz w:val="28"/>
          <w:szCs w:val="28"/>
        </w:rPr>
        <w:t>33</w:t>
      </w:r>
      <w:r>
        <w:rPr>
          <w:rFonts w:ascii="宋体" w:hAnsi="宋体" w:hint="eastAsia"/>
          <w:b/>
          <w:sz w:val="28"/>
          <w:szCs w:val="28"/>
        </w:rPr>
        <w:t>人）：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李玉露、廖淑渝、阮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菲、罗霜静、张嘉奖、汪亚梅、许妮湾、杨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婷、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 w:hint="eastAsia"/>
          <w:kern w:val="4"/>
          <w:sz w:val="28"/>
          <w:szCs w:val="28"/>
        </w:rPr>
        <w:t>黄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 w:hint="eastAsia"/>
          <w:kern w:val="4"/>
          <w:sz w:val="28"/>
          <w:szCs w:val="28"/>
        </w:rPr>
        <w:t>滢、谭珠霜、陈海贵、林美凤、莫香梅、王君琳、林红烨、</w:t>
      </w:r>
      <w:r>
        <w:rPr>
          <w:rFonts w:ascii="宋体" w:hAnsi="宋体"/>
          <w:kern w:val="4"/>
          <w:sz w:val="28"/>
          <w:szCs w:val="28"/>
        </w:rPr>
        <w:t>刘强强、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彭欣洁、杨再庭、韦婉盈、高梦瑶、阮艺峰、潘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悦、蒙春美、杨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洋、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叶伊龙、张振兰、贾</w:t>
      </w:r>
      <w:r>
        <w:rPr>
          <w:rFonts w:ascii="宋体" w:hAnsi="宋体" w:hint="eastAsia"/>
          <w:kern w:val="4"/>
          <w:sz w:val="28"/>
          <w:szCs w:val="28"/>
        </w:rPr>
        <w:t xml:space="preserve">  </w:t>
      </w:r>
      <w:r>
        <w:rPr>
          <w:rFonts w:ascii="宋体" w:hAnsi="宋体"/>
          <w:kern w:val="4"/>
          <w:sz w:val="28"/>
          <w:szCs w:val="28"/>
        </w:rPr>
        <w:t>莺、万治君、曾子俊、唐秋栩、罗梦萍、欧月明、</w:t>
      </w:r>
    </w:p>
    <w:p w:rsidR="007C2EB0" w:rsidRDefault="00F16BFB">
      <w:pPr>
        <w:textAlignment w:val="baseline"/>
        <w:rPr>
          <w:rFonts w:ascii="宋体" w:hAnsi="宋体"/>
          <w:kern w:val="4"/>
          <w:sz w:val="28"/>
          <w:szCs w:val="28"/>
        </w:rPr>
      </w:pPr>
      <w:r>
        <w:rPr>
          <w:rFonts w:ascii="宋体" w:hAnsi="宋体"/>
          <w:kern w:val="4"/>
          <w:sz w:val="28"/>
          <w:szCs w:val="28"/>
        </w:rPr>
        <w:t>吕思颖</w:t>
      </w:r>
    </w:p>
    <w:p w:rsidR="007C2EB0" w:rsidRDefault="007C2EB0">
      <w:pPr>
        <w:textAlignment w:val="baseline"/>
        <w:rPr>
          <w:rFonts w:ascii="宋体" w:hAnsi="宋体"/>
          <w:kern w:val="4"/>
          <w:sz w:val="28"/>
          <w:szCs w:val="28"/>
        </w:rPr>
      </w:pPr>
    </w:p>
    <w:p w:rsidR="007C2EB0" w:rsidRDefault="007C2EB0">
      <w:pPr>
        <w:textAlignment w:val="baseline"/>
        <w:rPr>
          <w:rFonts w:ascii="宋体" w:hAnsi="宋体"/>
          <w:kern w:val="4"/>
          <w:sz w:val="28"/>
          <w:szCs w:val="28"/>
        </w:rPr>
      </w:pPr>
    </w:p>
    <w:p w:rsidR="007C2EB0" w:rsidRDefault="007C2EB0">
      <w:pPr>
        <w:textAlignment w:val="baseline"/>
        <w:rPr>
          <w:rFonts w:ascii="宋体" w:hAnsi="宋体"/>
          <w:kern w:val="4"/>
          <w:sz w:val="28"/>
          <w:szCs w:val="28"/>
        </w:rPr>
      </w:pPr>
    </w:p>
    <w:sectPr w:rsidR="007C2EB0">
      <w:headerReference w:type="default" r:id="rId8"/>
      <w:footerReference w:type="even" r:id="rId9"/>
      <w:footerReference w:type="default" r:id="rId10"/>
      <w:pgSz w:w="11906" w:h="16838"/>
      <w:pgMar w:top="1440" w:right="1286" w:bottom="1558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BFB" w:rsidRDefault="00F16BFB">
      <w:r>
        <w:separator/>
      </w:r>
    </w:p>
  </w:endnote>
  <w:endnote w:type="continuationSeparator" w:id="0">
    <w:p w:rsidR="00F16BFB" w:rsidRDefault="00F16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EB0" w:rsidRDefault="00F16BFB">
    <w:pPr>
      <w:pStyle w:val="a6"/>
      <w:framePr w:wrap="around" w:vAnchor="text" w:hAnchor="margin" w:xAlign="outside" w:y="1"/>
      <w:rPr>
        <w:rStyle w:val="ad"/>
      </w:rPr>
    </w:pPr>
    <w:r>
      <w:fldChar w:fldCharType="begin"/>
    </w:r>
    <w:r>
      <w:rPr>
        <w:rStyle w:val="ad"/>
      </w:rPr>
      <w:instrText xml:space="preserve">PAGE  </w:instrText>
    </w:r>
    <w:r>
      <w:fldChar w:fldCharType="end"/>
    </w:r>
  </w:p>
  <w:p w:rsidR="007C2EB0" w:rsidRDefault="007C2EB0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EB0" w:rsidRDefault="00F16BFB">
    <w:pPr>
      <w:pStyle w:val="a6"/>
      <w:framePr w:wrap="around" w:vAnchor="text" w:hAnchor="page" w:x="5883" w:y="134"/>
      <w:rPr>
        <w:rStyle w:val="ad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d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07DD8">
      <w:rPr>
        <w:rStyle w:val="ad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7C2EB0" w:rsidRDefault="007C2EB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BFB" w:rsidRDefault="00F16BFB">
      <w:r>
        <w:separator/>
      </w:r>
    </w:p>
  </w:footnote>
  <w:footnote w:type="continuationSeparator" w:id="0">
    <w:p w:rsidR="00F16BFB" w:rsidRDefault="00F16B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EB0" w:rsidRDefault="007C2EB0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EB0"/>
    <w:rsid w:val="007C2EB0"/>
    <w:rsid w:val="00E07DD8"/>
    <w:rsid w:val="00F16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B8E82C"/>
  <w15:docId w15:val="{A583D546-B4E4-42B7-B691-DA4D2587F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Date"/>
    <w:basedOn w:val="a"/>
    <w:next w:val="a"/>
    <w:qFormat/>
  </w:style>
  <w:style w:type="paragraph" w:styleId="a5">
    <w:name w:val="Balloon Text"/>
    <w:basedOn w:val="a"/>
    <w:rPr>
      <w:sz w:val="18"/>
      <w:szCs w:val="18"/>
    </w:rPr>
  </w:style>
  <w:style w:type="paragraph" w:styleId="a6">
    <w:name w:val="footer"/>
    <w:basedOn w:val="a"/>
    <w:link w:val="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Pr>
      <w:b/>
      <w:bCs/>
    </w:rPr>
  </w:style>
  <w:style w:type="character" w:styleId="ad">
    <w:name w:val="page number"/>
    <w:basedOn w:val="a0"/>
  </w:style>
  <w:style w:type="character" w:styleId="ae">
    <w:name w:val="Hyperlink"/>
    <w:basedOn w:val="a0"/>
    <w:rPr>
      <w:color w:val="0000FF"/>
      <w:u w:val="single"/>
    </w:rPr>
  </w:style>
  <w:style w:type="character" w:customStyle="1" w:styleId="a9">
    <w:name w:val="页眉 字符"/>
    <w:basedOn w:val="a0"/>
    <w:link w:val="a8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7">
    <w:name w:val="页脚 字符"/>
    <w:basedOn w:val="a0"/>
    <w:link w:val="a6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A6220C-45CC-4A69-A535-9E35E3CDD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995</Characters>
  <Application>Microsoft Office Word</Application>
  <DocSecurity>0</DocSecurity>
  <Lines>8</Lines>
  <Paragraphs>2</Paragraphs>
  <ScaleCrop>false</ScaleCrop>
  <Company>gxnuxb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师政教学〔2007〕2号</dc:title>
  <dc:creator>wenyin</dc:creator>
  <cp:lastModifiedBy>WLY</cp:lastModifiedBy>
  <cp:revision>2</cp:revision>
  <cp:lastPrinted>2019-03-12T03:29:00Z</cp:lastPrinted>
  <dcterms:created xsi:type="dcterms:W3CDTF">2021-01-06T00:48:00Z</dcterms:created>
  <dcterms:modified xsi:type="dcterms:W3CDTF">2021-01-06T00:48:00Z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