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  <w:t>3：</w:t>
      </w:r>
    </w:p>
    <w:p>
      <w:pPr>
        <w:spacing w:line="540" w:lineRule="exact"/>
        <w:jc w:val="center"/>
        <w:rPr>
          <w:rFonts w:hint="eastAsia" w:ascii="仿宋" w:hAnsi="仿宋" w:eastAsia="仿宋" w:cs="仿宋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lang w:val="en-US" w:eastAsia="zh-CN"/>
        </w:rPr>
        <w:t>广西师范大学“思创融合”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t>教学案例</w:t>
      </w:r>
    </w:p>
    <w:p>
      <w:pPr>
        <w:spacing w:line="540" w:lineRule="exac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 xml:space="preserve">： </w:t>
      </w:r>
    </w:p>
    <w:tbl>
      <w:tblPr>
        <w:tblStyle w:val="5"/>
        <w:tblW w:w="85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560"/>
        <w:gridCol w:w="1770"/>
        <w:gridCol w:w="840"/>
        <w:gridCol w:w="1020"/>
        <w:gridCol w:w="885"/>
        <w:gridCol w:w="48"/>
        <w:gridCol w:w="1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教师姓名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（团队负责人）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职称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所在专业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团队成员姓名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（非团队填“无”）</w:t>
            </w:r>
          </w:p>
        </w:tc>
        <w:tc>
          <w:tcPr>
            <w:tcW w:w="624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课程名称</w:t>
            </w:r>
          </w:p>
        </w:tc>
        <w:tc>
          <w:tcPr>
            <w:tcW w:w="36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9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w w:val="90"/>
                <w:sz w:val="32"/>
                <w:szCs w:val="32"/>
              </w:rPr>
              <w:t>授课对象</w:t>
            </w:r>
          </w:p>
        </w:tc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思创融合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案例名称</w:t>
            </w:r>
          </w:p>
        </w:tc>
        <w:tc>
          <w:tcPr>
            <w:tcW w:w="624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课程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类型</w:t>
            </w:r>
          </w:p>
        </w:tc>
        <w:tc>
          <w:tcPr>
            <w:tcW w:w="36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□专业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教育课程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公共基础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课程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□实践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类课程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适用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专业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89" w:type="dxa"/>
            <w:gridSpan w:val="8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一、课程简介（包含面向对象、开设目的、主要内容、课程特色等内容，500字以内）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8589" w:type="dxa"/>
            <w:gridSpan w:val="8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二、课程挖掘的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思创融合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资源分析（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8589" w:type="dxa"/>
            <w:gridSpan w:val="8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三、案例课教学设计（1课时）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noWrap w:val="0"/>
            <w:textDirection w:val="tbLrV"/>
            <w:vAlign w:val="top"/>
          </w:tcPr>
          <w:p>
            <w:pPr>
              <w:ind w:right="113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教学目标</w:t>
            </w:r>
          </w:p>
        </w:tc>
        <w:tc>
          <w:tcPr>
            <w:tcW w:w="780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-SA"/>
              </w:rPr>
              <w:t>填写说明：包含知识传授目标、能力培养目标、思政育人目标三个方面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</w:trPr>
        <w:tc>
          <w:tcPr>
            <w:tcW w:w="789" w:type="dxa"/>
            <w:noWrap w:val="0"/>
            <w:textDirection w:val="tbLrV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教学手段与方法</w:t>
            </w:r>
          </w:p>
        </w:tc>
        <w:tc>
          <w:tcPr>
            <w:tcW w:w="780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-SA"/>
              </w:rPr>
              <w:t>填写说明：在有机融入创新创业教育与思政教育的基础上，针对当代大学生的思想特点而设计的具体教学实施策略、方法及手段。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789" w:type="dxa"/>
            <w:noWrap w:val="0"/>
            <w:textDirection w:val="tbLrV"/>
            <w:vAlign w:val="top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教学过程设计</w:t>
            </w:r>
          </w:p>
        </w:tc>
        <w:tc>
          <w:tcPr>
            <w:tcW w:w="780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-SA"/>
              </w:rPr>
              <w:t>填写说明：结合某一个学时的教学内容，详细写明课程“思创融合”整体设计思路是如何在教学中予以具体落实和开展的。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</w:trPr>
        <w:tc>
          <w:tcPr>
            <w:tcW w:w="789" w:type="dxa"/>
            <w:noWrap w:val="0"/>
            <w:textDirection w:val="tbLrV"/>
            <w:vAlign w:val="top"/>
          </w:tcPr>
          <w:p>
            <w:pPr>
              <w:ind w:right="113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实施效果分析</w:t>
            </w:r>
          </w:p>
        </w:tc>
        <w:tc>
          <w:tcPr>
            <w:tcW w:w="780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-SA"/>
              </w:rPr>
              <w:t>填写说明：简要概述通过开展“思创融合”教学取得的具体成效。如：达成的目标、教育教学改革成果、教学督导听课评价、学生评价及学生学习的相关成果（包括体现教学改革效果的学生作业、学习心得或感悟）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7" w:hRule="atLeast"/>
        </w:trPr>
        <w:tc>
          <w:tcPr>
            <w:tcW w:w="789" w:type="dxa"/>
            <w:noWrap w:val="0"/>
            <w:textDirection w:val="tbLrV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教学实施反思</w:t>
            </w:r>
          </w:p>
        </w:tc>
        <w:tc>
          <w:tcPr>
            <w:tcW w:w="780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-SA"/>
              </w:rPr>
              <w:t>填写说明：总结本课程开展“思创融合”教学的优点或成功之处、反思在教学实施过程中值得研究的问题或存在的不足以及改进措施。</w:t>
            </w:r>
          </w:p>
          <w:p>
            <w:pPr>
              <w:spacing w:line="620" w:lineRule="exact"/>
              <w:ind w:firstLine="64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8589" w:type="dxa"/>
            <w:gridSpan w:val="8"/>
            <w:noWrap w:val="0"/>
            <w:vAlign w:val="top"/>
          </w:tcPr>
          <w:p>
            <w:pPr>
              <w:ind w:left="113" w:right="113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四、自行补充的内容（可选）</w:t>
            </w:r>
          </w:p>
          <w:p>
            <w:pPr>
              <w:spacing w:line="620" w:lineRule="exact"/>
              <w:ind w:firstLine="64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-SA"/>
              </w:rPr>
              <w:t xml:space="preserve"> 填写说明：如可附上课堂教学照片或相关表格等</w:t>
            </w:r>
          </w:p>
        </w:tc>
      </w:tr>
    </w:tbl>
    <w:p>
      <w:pPr>
        <w:pStyle w:val="2"/>
        <w:rPr>
          <w:rFonts w:hint="eastAsia" w:ascii="仿宋" w:hAnsi="仿宋" w:eastAsia="仿宋" w:cs="仿宋"/>
          <w:b w:val="0"/>
          <w:bCs w:val="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iYzliNmY1MDA2ZjMxODlkYTU5Y2YwZjU0MGJjZGMifQ=="/>
  </w:docVars>
  <w:rsids>
    <w:rsidRoot w:val="00000000"/>
    <w:rsid w:val="23705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2022-09-28T00:43:34Z</dcterms:created>
  <dc:creator>Administrator</dc:creator>
  <cp:lastModifiedBy>子琰</cp:lastModifiedBy>
  <dcterms:modified xsi:type="dcterms:W3CDTF">2022-09-28T00:43:43Z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2EE1E8572BE141BB8F143724C7B0CF2C</vt:lpwstr>
  </property>
</Properties>
</file>