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FBE" w:rsidRDefault="00E20241">
      <w:pPr>
        <w:spacing w:line="600" w:lineRule="exac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  <w:lang w:bidi="ar"/>
        </w:rPr>
        <w:t>4</w:t>
      </w: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t>：</w:t>
      </w:r>
    </w:p>
    <w:p w:rsidR="00C36FBE" w:rsidRDefault="00C36FBE">
      <w:pPr>
        <w:spacing w:line="600" w:lineRule="exact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</w:p>
    <w:p w:rsidR="00C36FBE" w:rsidRDefault="00E202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重点实验室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2021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年度年报统计汇总表</w:t>
      </w:r>
    </w:p>
    <w:p w:rsidR="00C36FBE" w:rsidRDefault="00C36FBE">
      <w:pPr>
        <w:spacing w:line="600" w:lineRule="exact"/>
        <w:jc w:val="center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98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"/>
        <w:gridCol w:w="267"/>
        <w:gridCol w:w="333"/>
        <w:gridCol w:w="250"/>
        <w:gridCol w:w="267"/>
        <w:gridCol w:w="254"/>
        <w:gridCol w:w="348"/>
        <w:gridCol w:w="348"/>
        <w:gridCol w:w="348"/>
        <w:gridCol w:w="348"/>
        <w:gridCol w:w="412"/>
        <w:gridCol w:w="412"/>
        <w:gridCol w:w="412"/>
        <w:gridCol w:w="412"/>
        <w:gridCol w:w="412"/>
        <w:gridCol w:w="413"/>
        <w:gridCol w:w="413"/>
        <w:gridCol w:w="413"/>
        <w:gridCol w:w="413"/>
        <w:gridCol w:w="413"/>
        <w:gridCol w:w="413"/>
        <w:gridCol w:w="413"/>
        <w:gridCol w:w="413"/>
        <w:gridCol w:w="323"/>
        <w:gridCol w:w="375"/>
        <w:gridCol w:w="413"/>
        <w:gridCol w:w="413"/>
        <w:gridCol w:w="483"/>
        <w:gridCol w:w="343"/>
        <w:gridCol w:w="413"/>
        <w:gridCol w:w="413"/>
        <w:gridCol w:w="413"/>
        <w:gridCol w:w="413"/>
        <w:gridCol w:w="285"/>
        <w:gridCol w:w="413"/>
        <w:gridCol w:w="413"/>
        <w:gridCol w:w="413"/>
      </w:tblGrid>
      <w:tr w:rsidR="00C36FBE">
        <w:trPr>
          <w:trHeight w:val="372"/>
          <w:jc w:val="center"/>
        </w:trPr>
        <w:tc>
          <w:tcPr>
            <w:tcW w:w="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重点实验室名称</w:t>
            </w:r>
          </w:p>
        </w:tc>
        <w:tc>
          <w:tcPr>
            <w:tcW w:w="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依托单位</w:t>
            </w:r>
          </w:p>
        </w:tc>
        <w:tc>
          <w:tcPr>
            <w:tcW w:w="11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实施总体成效</w:t>
            </w:r>
          </w:p>
        </w:tc>
        <w:tc>
          <w:tcPr>
            <w:tcW w:w="13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创建国家级创新</w:t>
            </w:r>
          </w:p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平台情况</w:t>
            </w:r>
          </w:p>
        </w:tc>
        <w:tc>
          <w:tcPr>
            <w:tcW w:w="20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承担项目情况</w:t>
            </w:r>
          </w:p>
        </w:tc>
        <w:tc>
          <w:tcPr>
            <w:tcW w:w="24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产出成效成果情况</w:t>
            </w:r>
          </w:p>
        </w:tc>
        <w:tc>
          <w:tcPr>
            <w:tcW w:w="1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经济效益情况</w:t>
            </w:r>
          </w:p>
        </w:tc>
        <w:tc>
          <w:tcPr>
            <w:tcW w:w="1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科研仪器设备</w:t>
            </w:r>
          </w:p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情况</w:t>
            </w:r>
          </w:p>
        </w:tc>
        <w:tc>
          <w:tcPr>
            <w:tcW w:w="19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科研交流情况</w:t>
            </w:r>
          </w:p>
        </w:tc>
        <w:tc>
          <w:tcPr>
            <w:tcW w:w="1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聚集人才队伍情况</w:t>
            </w:r>
          </w:p>
        </w:tc>
      </w:tr>
      <w:tr w:rsidR="00C36FBE">
        <w:trPr>
          <w:trHeight w:val="1977"/>
          <w:jc w:val="center"/>
        </w:trPr>
        <w:tc>
          <w:tcPr>
            <w:tcW w:w="3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重大发现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机理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方法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理论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国家重点实验室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国家工程研究中心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国家临床医学中心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其他国家级创新平台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个）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自然科学基金（项）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国家级科技项目（项）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自治区级科技项目（项）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横向</w:t>
            </w:r>
          </w:p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项目</w:t>
            </w:r>
          </w:p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（项）</w:t>
            </w: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自选项目（项）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学术论文（篇）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出版著作（篇）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制定技术标准（个）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发明专利（项）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实用新型专利（项）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获奖（项）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形成新产品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新技术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新装置等（项）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建设研发及应用平台（个）</w:t>
            </w: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转化成果（个）</w:t>
            </w: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产生直接经济效益（万元）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现有科研设备（台）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新增科研设备（台）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其中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50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万元以上大型科研仪器（台）</w:t>
            </w: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举办会议（次）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学术会议报告（次）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培训情况（次）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开放课题（项）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自选项目（项）</w:t>
            </w: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团队建设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固定人员（人）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流动人员（人）</w:t>
            </w: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高层次人才培养与引进（人）</w:t>
            </w:r>
          </w:p>
        </w:tc>
      </w:tr>
      <w:tr w:rsidR="00C36FBE">
        <w:trPr>
          <w:trHeight w:val="372"/>
          <w:jc w:val="center"/>
        </w:trPr>
        <w:tc>
          <w:tcPr>
            <w:tcW w:w="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</w:tr>
      <w:tr w:rsidR="00C36FBE">
        <w:trPr>
          <w:trHeight w:val="372"/>
          <w:jc w:val="center"/>
        </w:trPr>
        <w:tc>
          <w:tcPr>
            <w:tcW w:w="474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ind w:firstLineChars="100" w:firstLine="16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填表人：</w:t>
            </w:r>
          </w:p>
        </w:tc>
        <w:tc>
          <w:tcPr>
            <w:tcW w:w="924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ind w:firstLineChars="100" w:firstLine="16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联系电话：</w:t>
            </w:r>
          </w:p>
        </w:tc>
      </w:tr>
      <w:tr w:rsidR="00C36FBE">
        <w:trPr>
          <w:trHeight w:val="991"/>
          <w:jc w:val="center"/>
        </w:trPr>
        <w:tc>
          <w:tcPr>
            <w:tcW w:w="13986" w:type="dxa"/>
            <w:gridSpan w:val="3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备注：</w:t>
            </w:r>
          </w:p>
          <w:p w:rsidR="00C36FBE" w:rsidRDefault="00E2024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数据采集时间为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2021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日至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2021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12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31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日。</w:t>
            </w:r>
          </w:p>
          <w:p w:rsidR="00C36FBE" w:rsidRDefault="00E2024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本次统计数据含汇总表和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16"/>
                <w:szCs w:val="16"/>
                <w:lang w:bidi="ar"/>
              </w:rPr>
              <w:t>个子表。</w:t>
            </w:r>
          </w:p>
        </w:tc>
      </w:tr>
    </w:tbl>
    <w:p w:rsidR="00C36FBE" w:rsidRDefault="00E20241">
      <w:pPr>
        <w:spacing w:line="6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  <w:lang w:bidi="ar"/>
        </w:rPr>
        <w:t>4-1</w:t>
      </w:r>
    </w:p>
    <w:p w:rsidR="00C36FBE" w:rsidRDefault="00C36FBE">
      <w:pPr>
        <w:spacing w:line="600" w:lineRule="exact"/>
        <w:jc w:val="left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</w:p>
    <w:p w:rsidR="00C36FBE" w:rsidRDefault="00E202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创建国家级创新平台情况</w:t>
      </w: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29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0"/>
        <w:gridCol w:w="2621"/>
        <w:gridCol w:w="4114"/>
        <w:gridCol w:w="967"/>
        <w:gridCol w:w="967"/>
        <w:gridCol w:w="967"/>
        <w:gridCol w:w="967"/>
        <w:gridCol w:w="2143"/>
      </w:tblGrid>
      <w:tr w:rsidR="00C36FBE">
        <w:trPr>
          <w:trHeight w:val="883"/>
          <w:jc w:val="center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重点实验室名称</w:t>
            </w:r>
          </w:p>
        </w:tc>
        <w:tc>
          <w:tcPr>
            <w:tcW w:w="4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依托单位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国家重点实验室（个）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国家工程研究中心（个）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国家临床医学中心（个）</w:t>
            </w:r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其他国家级创新平台（个）</w:t>
            </w:r>
          </w:p>
        </w:tc>
        <w:tc>
          <w:tcPr>
            <w:tcW w:w="21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C36FBE">
        <w:trPr>
          <w:trHeight w:val="393"/>
          <w:jc w:val="center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1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C36FBE">
        <w:trPr>
          <w:trHeight w:val="747"/>
          <w:jc w:val="center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C36FBE">
        <w:trPr>
          <w:trHeight w:val="747"/>
          <w:jc w:val="center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  <w:tr w:rsidR="00C36FBE">
        <w:trPr>
          <w:trHeight w:val="488"/>
          <w:jc w:val="center"/>
        </w:trPr>
        <w:tc>
          <w:tcPr>
            <w:tcW w:w="0" w:type="auto"/>
            <w:gridSpan w:val="8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说明：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请在“备注”栏说明新增国家级创新平台名称及批准文号</w:t>
            </w:r>
          </w:p>
        </w:tc>
      </w:tr>
    </w:tbl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6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  <w:lang w:bidi="ar"/>
        </w:rPr>
        <w:t>4-2</w:t>
      </w: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t xml:space="preserve">  </w:t>
      </w:r>
    </w:p>
    <w:p w:rsidR="00C36FBE" w:rsidRDefault="00C36FBE">
      <w:pPr>
        <w:spacing w:line="600" w:lineRule="exact"/>
        <w:jc w:val="left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</w:p>
    <w:p w:rsidR="00C36FBE" w:rsidRDefault="00E202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承担科研项目情况</w:t>
      </w: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4097" w:type="dxa"/>
        <w:tblInd w:w="-2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"/>
        <w:gridCol w:w="255"/>
        <w:gridCol w:w="334"/>
        <w:gridCol w:w="372"/>
        <w:gridCol w:w="432"/>
        <w:gridCol w:w="447"/>
        <w:gridCol w:w="462"/>
        <w:gridCol w:w="461"/>
        <w:gridCol w:w="418"/>
        <w:gridCol w:w="418"/>
        <w:gridCol w:w="417"/>
        <w:gridCol w:w="418"/>
        <w:gridCol w:w="447"/>
        <w:gridCol w:w="436"/>
        <w:gridCol w:w="417"/>
        <w:gridCol w:w="418"/>
        <w:gridCol w:w="432"/>
        <w:gridCol w:w="433"/>
        <w:gridCol w:w="417"/>
        <w:gridCol w:w="433"/>
        <w:gridCol w:w="417"/>
        <w:gridCol w:w="475"/>
        <w:gridCol w:w="441"/>
        <w:gridCol w:w="462"/>
        <w:gridCol w:w="462"/>
        <w:gridCol w:w="450"/>
        <w:gridCol w:w="432"/>
        <w:gridCol w:w="384"/>
        <w:gridCol w:w="416"/>
        <w:gridCol w:w="453"/>
        <w:gridCol w:w="429"/>
        <w:gridCol w:w="345"/>
        <w:gridCol w:w="457"/>
        <w:gridCol w:w="317"/>
      </w:tblGrid>
      <w:tr w:rsidR="00C36FBE">
        <w:trPr>
          <w:trHeight w:val="571"/>
        </w:trPr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重点实验室名称</w:t>
            </w:r>
          </w:p>
        </w:tc>
        <w:tc>
          <w:tcPr>
            <w:tcW w:w="2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依托单位</w:t>
            </w:r>
          </w:p>
        </w:tc>
        <w:tc>
          <w:tcPr>
            <w:tcW w:w="8504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自然科学基金</w:t>
            </w:r>
          </w:p>
        </w:tc>
        <w:tc>
          <w:tcPr>
            <w:tcW w:w="1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国家级科技项目</w:t>
            </w:r>
          </w:p>
        </w:tc>
        <w:tc>
          <w:tcPr>
            <w:tcW w:w="1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自治区级科技项目</w:t>
            </w: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横向项目</w:t>
            </w: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自选项目</w:t>
            </w:r>
          </w:p>
        </w:tc>
      </w:tr>
      <w:tr w:rsidR="00C36FBE">
        <w:trPr>
          <w:trHeight w:val="522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5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国家级</w:t>
            </w:r>
          </w:p>
        </w:tc>
        <w:tc>
          <w:tcPr>
            <w:tcW w:w="34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18"/>
                <w:szCs w:val="18"/>
                <w:lang w:bidi="ar"/>
              </w:rPr>
              <w:t>自治区级</w:t>
            </w:r>
          </w:p>
        </w:tc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科技部项目（项）</w:t>
            </w:r>
          </w:p>
        </w:tc>
        <w:tc>
          <w:tcPr>
            <w:tcW w:w="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  <w:tc>
          <w:tcPr>
            <w:tcW w:w="4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其他部级科技项目（项）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  <w:tc>
          <w:tcPr>
            <w:tcW w:w="4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重大科技专项（项）</w:t>
            </w:r>
          </w:p>
        </w:tc>
        <w:tc>
          <w:tcPr>
            <w:tcW w:w="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  <w:tc>
          <w:tcPr>
            <w:tcW w:w="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其他（项）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  <w:tc>
          <w:tcPr>
            <w:tcW w:w="4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项目数（项）</w:t>
            </w:r>
          </w:p>
        </w:tc>
        <w:tc>
          <w:tcPr>
            <w:tcW w:w="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  <w:tc>
          <w:tcPr>
            <w:tcW w:w="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项目数（项）</w:t>
            </w:r>
          </w:p>
        </w:tc>
        <w:tc>
          <w:tcPr>
            <w:tcW w:w="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</w:tr>
      <w:tr w:rsidR="00C36FBE">
        <w:trPr>
          <w:trHeight w:val="3094"/>
        </w:trPr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面上项目（项）</w:t>
            </w: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重点项目（项）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重大研究计划项目（项）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青年科学基金项目（项）</w:t>
            </w: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地区科学基金项目（项）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优秀青年科学基金项目（项）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杰出青年科学基金项目（项）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创新研究群体项目（项）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国际（地区）合作研究与交流项目（项）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联合资助基金项目（项）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专项项目（项）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经费合计（万元）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青年科学基金项目（项）</w:t>
            </w: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面上项目（项）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回国基金项目（项）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重点项目（项）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重大项目（项）</w:t>
            </w: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杰出青年科学基金项目（项）</w:t>
            </w: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创新研究团队项目（项）</w:t>
            </w: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16"/>
                <w:szCs w:val="16"/>
                <w:lang w:bidi="ar"/>
              </w:rPr>
              <w:t>经费（万元）</w:t>
            </w:r>
          </w:p>
        </w:tc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</w:tr>
      <w:tr w:rsidR="00C36FBE">
        <w:trPr>
          <w:trHeight w:val="456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16"/>
                <w:szCs w:val="16"/>
              </w:rPr>
            </w:pPr>
          </w:p>
        </w:tc>
      </w:tr>
    </w:tbl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6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  <w:lang w:bidi="ar"/>
        </w:rPr>
        <w:t>4-3</w:t>
      </w: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t xml:space="preserve">  </w:t>
      </w: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产出成效成果情况</w:t>
      </w: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17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"/>
        <w:gridCol w:w="585"/>
        <w:gridCol w:w="451"/>
        <w:gridCol w:w="451"/>
        <w:gridCol w:w="451"/>
        <w:gridCol w:w="451"/>
        <w:gridCol w:w="754"/>
        <w:gridCol w:w="754"/>
        <w:gridCol w:w="756"/>
        <w:gridCol w:w="332"/>
        <w:gridCol w:w="290"/>
        <w:gridCol w:w="405"/>
        <w:gridCol w:w="341"/>
        <w:gridCol w:w="341"/>
        <w:gridCol w:w="367"/>
        <w:gridCol w:w="437"/>
        <w:gridCol w:w="469"/>
        <w:gridCol w:w="366"/>
        <w:gridCol w:w="465"/>
        <w:gridCol w:w="450"/>
        <w:gridCol w:w="406"/>
        <w:gridCol w:w="384"/>
        <w:gridCol w:w="384"/>
        <w:gridCol w:w="395"/>
        <w:gridCol w:w="435"/>
        <w:gridCol w:w="437"/>
        <w:gridCol w:w="385"/>
        <w:gridCol w:w="386"/>
        <w:gridCol w:w="436"/>
      </w:tblGrid>
      <w:tr w:rsidR="00C36FBE">
        <w:trPr>
          <w:trHeight w:val="995"/>
          <w:jc w:val="center"/>
        </w:trPr>
        <w:tc>
          <w:tcPr>
            <w:tcW w:w="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重点实验室名称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61"/>
                <w:rFonts w:ascii="Times New Roman" w:eastAsia="仿宋_GB2312" w:hAnsi="Times New Roman" w:cs="仿宋_GB2312" w:hint="eastAsia"/>
                <w:b/>
                <w:bCs/>
                <w:lang w:bidi="ar"/>
              </w:rPr>
              <w:t>依托单位</w:t>
            </w:r>
          </w:p>
        </w:tc>
        <w:tc>
          <w:tcPr>
            <w:tcW w:w="40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学术论文（篇）</w:t>
            </w:r>
          </w:p>
        </w:tc>
        <w:tc>
          <w:tcPr>
            <w:tcW w:w="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出版著作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篇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8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制定技术标准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个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发明专利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件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实用新型专利（件）</w:t>
            </w:r>
          </w:p>
        </w:tc>
        <w:tc>
          <w:tcPr>
            <w:tcW w:w="36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2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2"/>
                <w:lang w:bidi="ar"/>
              </w:rPr>
              <w:t>获奖（项）</w:t>
            </w:r>
          </w:p>
        </w:tc>
      </w:tr>
      <w:tr w:rsidR="00C36FBE">
        <w:trPr>
          <w:trHeight w:val="365"/>
          <w:jc w:val="center"/>
        </w:trPr>
        <w:tc>
          <w:tcPr>
            <w:tcW w:w="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全部</w:t>
            </w: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  <w:t>其中发表在《</w:t>
            </w:r>
            <w:r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bidi="ar"/>
              </w:rPr>
              <w:t>Science</w:t>
            </w:r>
            <w:r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  <w:t>》</w:t>
            </w:r>
          </w:p>
        </w:tc>
        <w:tc>
          <w:tcPr>
            <w:tcW w:w="7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  <w:t>其中发表在《</w:t>
            </w:r>
            <w:r>
              <w:rPr>
                <w:rFonts w:ascii="Times New Roman" w:eastAsia="仿宋_GB2312" w:hAnsi="Times New Roman" w:cs="仿宋_GB2312" w:hint="eastAsia"/>
                <w:kern w:val="0"/>
                <w:sz w:val="20"/>
                <w:szCs w:val="20"/>
                <w:lang w:bidi="ar"/>
              </w:rPr>
              <w:t>Nature</w:t>
            </w:r>
            <w:r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  <w:t>》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</w:pPr>
            <w:r>
              <w:rPr>
                <w:rStyle w:val="font101"/>
                <w:rFonts w:ascii="Times New Roman" w:eastAsia="仿宋_GB2312" w:hAnsi="Times New Roman" w:cs="仿宋_GB2312"/>
                <w:color w:val="auto"/>
                <w:lang w:bidi="ar"/>
              </w:rPr>
              <w:t>其中发表在</w:t>
            </w:r>
          </w:p>
          <w:p w:rsidR="00C36FBE" w:rsidRDefault="00E20241">
            <w:pPr>
              <w:widowControl/>
              <w:jc w:val="center"/>
              <w:textAlignment w:val="center"/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</w:pPr>
            <w:r>
              <w:rPr>
                <w:rStyle w:val="font101"/>
                <w:rFonts w:ascii="Times New Roman" w:eastAsia="仿宋_GB2312" w:hAnsi="Times New Roman" w:cs="仿宋_GB2312"/>
                <w:color w:val="auto"/>
                <w:lang w:bidi="ar"/>
              </w:rPr>
              <w:t>《</w:t>
            </w:r>
            <w:r>
              <w:rPr>
                <w:rStyle w:val="font101"/>
                <w:rFonts w:ascii="Times New Roman" w:eastAsia="仿宋_GB2312" w:hAnsi="Times New Roman" w:cs="仿宋_GB2312"/>
                <w:color w:val="auto"/>
                <w:lang w:bidi="ar"/>
              </w:rPr>
              <w:t>The Lancet</w:t>
            </w:r>
            <w:r>
              <w:rPr>
                <w:rStyle w:val="font101"/>
                <w:rFonts w:ascii="Times New Roman" w:eastAsia="仿宋_GB2312" w:hAnsi="Times New Roman" w:cs="仿宋_GB2312"/>
                <w:color w:val="auto"/>
                <w:lang w:bidi="ar"/>
              </w:rPr>
              <w:t>》</w:t>
            </w:r>
          </w:p>
        </w:tc>
        <w:tc>
          <w:tcPr>
            <w:tcW w:w="3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  <w:t>中文</w:t>
            </w:r>
          </w:p>
        </w:tc>
        <w:tc>
          <w:tcPr>
            <w:tcW w:w="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color w:val="auto"/>
                <w:lang w:bidi="ar"/>
              </w:rPr>
              <w:t>外文</w:t>
            </w:r>
          </w:p>
        </w:tc>
        <w:tc>
          <w:tcPr>
            <w:tcW w:w="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国际标准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国家标准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行业标准</w:t>
            </w:r>
          </w:p>
        </w:tc>
        <w:tc>
          <w:tcPr>
            <w:tcW w:w="3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地方标准</w:t>
            </w:r>
          </w:p>
        </w:tc>
        <w:tc>
          <w:tcPr>
            <w:tcW w:w="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企业标准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申请</w:t>
            </w:r>
          </w:p>
        </w:tc>
        <w:tc>
          <w:tcPr>
            <w:tcW w:w="3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获授权</w:t>
            </w:r>
          </w:p>
        </w:tc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申请</w:t>
            </w:r>
          </w:p>
        </w:tc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lang w:bidi="ar"/>
              </w:rPr>
              <w:t>获授权</w:t>
            </w:r>
          </w:p>
        </w:tc>
        <w:tc>
          <w:tcPr>
            <w:tcW w:w="20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国家级</w:t>
            </w:r>
          </w:p>
        </w:tc>
        <w:tc>
          <w:tcPr>
            <w:tcW w:w="16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font101"/>
                <w:rFonts w:ascii="Times New Roman" w:eastAsia="仿宋_GB2312" w:hAnsi="Times New Roman" w:cs="仿宋_GB2312" w:hint="default"/>
                <w:b/>
                <w:bCs/>
                <w:lang w:bidi="ar"/>
              </w:rPr>
              <w:t>自治区级</w:t>
            </w:r>
          </w:p>
        </w:tc>
      </w:tr>
      <w:tr w:rsidR="00C36FBE">
        <w:trPr>
          <w:trHeight w:val="2643"/>
          <w:jc w:val="center"/>
        </w:trPr>
        <w:tc>
          <w:tcPr>
            <w:tcW w:w="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7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3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3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3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最高科学技术奖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自然科学奖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技术发明奖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科学技术进步奖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国际科学技术合作奖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  <w:r>
              <w:rPr>
                <w:rStyle w:val="font61"/>
                <w:rFonts w:ascii="Times New Roman" w:eastAsia="仿宋_GB2312" w:hAnsi="Times New Roman" w:cs="仿宋_GB2312" w:hint="eastAsia"/>
                <w:lang w:bidi="ar"/>
              </w:rPr>
              <w:t>科学技术特别贡献</w:t>
            </w: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自然科学奖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技术发明奖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333333"/>
                <w:sz w:val="20"/>
                <w:szCs w:val="20"/>
              </w:rPr>
            </w:pPr>
            <w:r>
              <w:rPr>
                <w:rFonts w:ascii="Times New Roman" w:eastAsia="仿宋_GB2312" w:hAnsi="Times New Roman" w:cs="仿宋_GB2312" w:hint="eastAsia"/>
                <w:color w:val="333333"/>
                <w:kern w:val="0"/>
                <w:sz w:val="20"/>
                <w:szCs w:val="20"/>
                <w:lang w:bidi="ar"/>
              </w:rPr>
              <w:t>科学技术进步奖</w:t>
            </w:r>
          </w:p>
        </w:tc>
      </w:tr>
      <w:tr w:rsidR="00C36FBE">
        <w:trPr>
          <w:trHeight w:val="365"/>
          <w:jc w:val="center"/>
        </w:trPr>
        <w:tc>
          <w:tcPr>
            <w:tcW w:w="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Times New Roman" w:eastAsia="仿宋_GB2312" w:hAnsi="Times New Roman" w:cs="仿宋_GB2312"/>
                <w:color w:val="000000"/>
                <w:sz w:val="20"/>
                <w:szCs w:val="20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仿宋_GB2312"/>
                <w:color w:val="000000"/>
                <w:sz w:val="22"/>
              </w:rPr>
            </w:pPr>
          </w:p>
        </w:tc>
      </w:tr>
    </w:tbl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6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  <w:lang w:bidi="ar"/>
        </w:rPr>
        <w:t xml:space="preserve">4-4  </w:t>
      </w: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经济效益情况</w:t>
      </w: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453"/>
        <w:gridCol w:w="630"/>
        <w:gridCol w:w="630"/>
        <w:gridCol w:w="792"/>
        <w:gridCol w:w="630"/>
        <w:gridCol w:w="685"/>
        <w:gridCol w:w="630"/>
        <w:gridCol w:w="724"/>
        <w:gridCol w:w="630"/>
        <w:gridCol w:w="630"/>
        <w:gridCol w:w="630"/>
        <w:gridCol w:w="637"/>
        <w:gridCol w:w="630"/>
        <w:gridCol w:w="704"/>
        <w:gridCol w:w="648"/>
        <w:gridCol w:w="650"/>
        <w:gridCol w:w="775"/>
        <w:gridCol w:w="871"/>
        <w:gridCol w:w="857"/>
      </w:tblGrid>
      <w:tr w:rsidR="00C36FBE">
        <w:trPr>
          <w:trHeight w:val="746"/>
        </w:trPr>
        <w:tc>
          <w:tcPr>
            <w:tcW w:w="4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重点实验室名称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依托单位</w:t>
            </w:r>
          </w:p>
        </w:tc>
        <w:tc>
          <w:tcPr>
            <w:tcW w:w="399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形成新产品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新技术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新装置等</w:t>
            </w:r>
          </w:p>
        </w:tc>
        <w:tc>
          <w:tcPr>
            <w:tcW w:w="38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建设研发及应用平台</w:t>
            </w:r>
          </w:p>
        </w:tc>
        <w:tc>
          <w:tcPr>
            <w:tcW w:w="13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转化成果</w:t>
            </w:r>
          </w:p>
        </w:tc>
        <w:tc>
          <w:tcPr>
            <w:tcW w:w="31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产生直接经济效益</w:t>
            </w:r>
          </w:p>
        </w:tc>
      </w:tr>
      <w:tr w:rsidR="00C36FBE">
        <w:trPr>
          <w:trHeight w:val="1922"/>
        </w:trPr>
        <w:tc>
          <w:tcPr>
            <w:tcW w:w="4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工业新产品（个）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农业新品种（个）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新技术（工艺、方法、模式）（个）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新材料（个）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新装置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装备、样机等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（套）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新软件（个）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研发平台（个）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试验基地（个）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中试线（条）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生产线（条）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示范点（个）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科技信息服务平台（个）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转让技术（应用）（项）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集成应用技术（项）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年增利税（万元）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年增销售收入（万元）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年增产值（万元）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年增出口创汇（万元）</w:t>
            </w:r>
          </w:p>
        </w:tc>
      </w:tr>
      <w:tr w:rsidR="00C36FBE">
        <w:trPr>
          <w:trHeight w:val="551"/>
        </w:trPr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</w:tbl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  <w:lang w:bidi="ar"/>
        </w:rPr>
        <w:t xml:space="preserve">4-5 </w:t>
      </w: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t xml:space="preserve"> </w:t>
      </w:r>
    </w:p>
    <w:p w:rsidR="00C36FBE" w:rsidRDefault="00C36FBE">
      <w:pPr>
        <w:spacing w:line="4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科研仪器设备情况</w:t>
      </w:r>
    </w:p>
    <w:p w:rsidR="00C36FBE" w:rsidRDefault="00C36FBE">
      <w:pPr>
        <w:spacing w:line="4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3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5"/>
        <w:gridCol w:w="2471"/>
        <w:gridCol w:w="1271"/>
        <w:gridCol w:w="1550"/>
        <w:gridCol w:w="1256"/>
        <w:gridCol w:w="1463"/>
        <w:gridCol w:w="2221"/>
      </w:tblGrid>
      <w:tr w:rsidR="00C36FBE">
        <w:trPr>
          <w:trHeight w:val="349"/>
        </w:trPr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重点实验室名称</w:t>
            </w:r>
          </w:p>
        </w:tc>
        <w:tc>
          <w:tcPr>
            <w:tcW w:w="2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依托单位</w:t>
            </w:r>
          </w:p>
        </w:tc>
        <w:tc>
          <w:tcPr>
            <w:tcW w:w="28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现有科研设备</w:t>
            </w:r>
          </w:p>
        </w:tc>
        <w:tc>
          <w:tcPr>
            <w:tcW w:w="27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新增科研设备</w:t>
            </w:r>
          </w:p>
        </w:tc>
        <w:tc>
          <w:tcPr>
            <w:tcW w:w="22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其中</w:t>
            </w:r>
            <w:r>
              <w:rPr>
                <w:rStyle w:val="font41"/>
                <w:rFonts w:eastAsia="仿宋_GB2312"/>
                <w:lang w:bidi="ar"/>
              </w:rPr>
              <w:t>50</w:t>
            </w: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万元以上大型科研仪器（台）</w:t>
            </w:r>
          </w:p>
        </w:tc>
      </w:tr>
      <w:tr w:rsidR="00C36FBE">
        <w:trPr>
          <w:trHeight w:val="447"/>
        </w:trPr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数量（台）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价值（万元）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数量（台）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Style w:val="font51"/>
                <w:rFonts w:ascii="Times New Roman" w:eastAsia="仿宋_GB2312" w:hAnsi="Times New Roman" w:cs="Times New Roman" w:hint="default"/>
                <w:lang w:bidi="ar"/>
              </w:rPr>
              <w:t>价值（万元）</w:t>
            </w:r>
          </w:p>
        </w:tc>
        <w:tc>
          <w:tcPr>
            <w:tcW w:w="22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C36FBE">
        <w:trPr>
          <w:trHeight w:val="365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Times New Roman" w:eastAsia="仿宋_GB2312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</w:tr>
      <w:tr w:rsidR="00C36FBE">
        <w:trPr>
          <w:trHeight w:val="523"/>
        </w:trPr>
        <w:tc>
          <w:tcPr>
            <w:tcW w:w="13317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ind w:firstLineChars="100" w:firstLine="220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说明：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“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现有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”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统计时间截止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2021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日；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“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新增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”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统计时间段为各重点实验室自认定以来到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2021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31</w:t>
            </w:r>
            <w:r>
              <w:rPr>
                <w:rStyle w:val="font11"/>
                <w:rFonts w:ascii="Times New Roman" w:eastAsia="仿宋_GB2312" w:hAnsi="Times New Roman" w:cs="Times New Roman" w:hint="default"/>
                <w:lang w:bidi="ar"/>
              </w:rPr>
              <w:t>日。</w:t>
            </w:r>
          </w:p>
        </w:tc>
      </w:tr>
    </w:tbl>
    <w:p w:rsidR="00C36FBE" w:rsidRDefault="00C36FBE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E20241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  <w:lang w:bidi="ar"/>
        </w:rPr>
        <w:t xml:space="preserve">4-6  </w:t>
      </w:r>
    </w:p>
    <w:p w:rsidR="00C36FBE" w:rsidRDefault="00C36FBE">
      <w:pPr>
        <w:spacing w:line="4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E20241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科研交流情况</w:t>
      </w:r>
    </w:p>
    <w:p w:rsidR="00C36FBE" w:rsidRDefault="00C36FBE">
      <w:pPr>
        <w:spacing w:line="4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2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2"/>
        <w:gridCol w:w="835"/>
        <w:gridCol w:w="1106"/>
        <w:gridCol w:w="941"/>
        <w:gridCol w:w="988"/>
        <w:gridCol w:w="1001"/>
        <w:gridCol w:w="1212"/>
        <w:gridCol w:w="1236"/>
        <w:gridCol w:w="1094"/>
        <w:gridCol w:w="1424"/>
        <w:gridCol w:w="1059"/>
        <w:gridCol w:w="1389"/>
      </w:tblGrid>
      <w:tr w:rsidR="00C36FBE">
        <w:trPr>
          <w:trHeight w:val="90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重点实验室名称</w:t>
            </w:r>
          </w:p>
        </w:tc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依托单位</w:t>
            </w: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举办会议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学术会议报告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培训情况</w:t>
            </w:r>
          </w:p>
        </w:tc>
        <w:tc>
          <w:tcPr>
            <w:tcW w:w="2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开放课题</w:t>
            </w:r>
          </w:p>
        </w:tc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自选课题</w:t>
            </w:r>
          </w:p>
        </w:tc>
      </w:tr>
      <w:tr w:rsidR="00C36FBE">
        <w:trPr>
          <w:trHeight w:val="710"/>
        </w:trPr>
        <w:tc>
          <w:tcPr>
            <w:tcW w:w="10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国际（次）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国内（次）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国际（次）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国内（次）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培训场次（次）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培训人数（人）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项数（项）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总金额（万元）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项数（项）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总金额（万元）</w:t>
            </w:r>
          </w:p>
        </w:tc>
      </w:tr>
      <w:tr w:rsidR="00C36FBE">
        <w:trPr>
          <w:trHeight w:val="456"/>
        </w:trPr>
        <w:tc>
          <w:tcPr>
            <w:tcW w:w="101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</w:tbl>
    <w:p w:rsidR="00C36FBE" w:rsidRDefault="00C36FBE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C36FBE">
      <w:pPr>
        <w:pStyle w:val="Default"/>
        <w:rPr>
          <w:rFonts w:ascii="黑体" w:eastAsia="黑体" w:hAnsi="黑体" w:cs="黑体"/>
          <w:bCs/>
          <w:sz w:val="32"/>
          <w:szCs w:val="32"/>
          <w:lang w:bidi="ar"/>
        </w:rPr>
      </w:pPr>
    </w:p>
    <w:p w:rsidR="00C36FBE" w:rsidRDefault="00E20241">
      <w:pPr>
        <w:spacing w:line="500" w:lineRule="exact"/>
        <w:jc w:val="left"/>
        <w:rPr>
          <w:rFonts w:ascii="黑体" w:eastAsia="黑体" w:hAnsi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lastRenderedPageBreak/>
        <w:t>附表</w:t>
      </w:r>
      <w:r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  <w:lang w:bidi="ar"/>
        </w:rPr>
        <w:t xml:space="preserve">4-7 </w:t>
      </w:r>
      <w:r>
        <w:rPr>
          <w:rFonts w:ascii="黑体" w:eastAsia="黑体" w:hAnsi="黑体" w:cs="黑体" w:hint="eastAsia"/>
          <w:bCs/>
          <w:color w:val="000000"/>
          <w:kern w:val="0"/>
          <w:sz w:val="32"/>
          <w:szCs w:val="32"/>
          <w:lang w:bidi="ar"/>
        </w:rPr>
        <w:t xml:space="preserve"> </w:t>
      </w:r>
    </w:p>
    <w:p w:rsidR="00C36FBE" w:rsidRDefault="00C36FBE">
      <w:pPr>
        <w:spacing w:line="460" w:lineRule="exact"/>
        <w:jc w:val="left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</w:p>
    <w:p w:rsidR="00C36FBE" w:rsidRDefault="00E20241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bidi="ar"/>
        </w:rPr>
        <w:t>聚集人才队伍情况</w:t>
      </w:r>
    </w:p>
    <w:p w:rsidR="00C36FBE" w:rsidRDefault="00C36FBE">
      <w:pPr>
        <w:spacing w:line="46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tbl>
      <w:tblPr>
        <w:tblW w:w="133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"/>
        <w:gridCol w:w="702"/>
        <w:gridCol w:w="648"/>
        <w:gridCol w:w="702"/>
        <w:gridCol w:w="769"/>
        <w:gridCol w:w="770"/>
        <w:gridCol w:w="756"/>
        <w:gridCol w:w="729"/>
        <w:gridCol w:w="648"/>
        <w:gridCol w:w="526"/>
        <w:gridCol w:w="580"/>
        <w:gridCol w:w="675"/>
        <w:gridCol w:w="610"/>
        <w:gridCol w:w="621"/>
        <w:gridCol w:w="675"/>
        <w:gridCol w:w="634"/>
        <w:gridCol w:w="675"/>
        <w:gridCol w:w="610"/>
        <w:gridCol w:w="999"/>
      </w:tblGrid>
      <w:tr w:rsidR="00C36FBE">
        <w:trPr>
          <w:trHeight w:val="781"/>
        </w:trPr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重点实验室名称</w:t>
            </w:r>
          </w:p>
        </w:tc>
        <w:tc>
          <w:tcPr>
            <w:tcW w:w="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依托单位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团队建设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个）</w:t>
            </w:r>
          </w:p>
        </w:tc>
        <w:tc>
          <w:tcPr>
            <w:tcW w:w="1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固定人员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流动人员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(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人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625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2"/>
                <w:lang w:bidi="ar"/>
              </w:rPr>
              <w:t>高层次人才培养与引进（人）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C36FBE">
        <w:trPr>
          <w:trHeight w:val="484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国家级</w:t>
            </w:r>
          </w:p>
        </w:tc>
        <w:tc>
          <w:tcPr>
            <w:tcW w:w="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省部级</w:t>
            </w:r>
          </w:p>
        </w:tc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现有</w:t>
            </w:r>
          </w:p>
        </w:tc>
        <w:tc>
          <w:tcPr>
            <w:tcW w:w="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新增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现有</w:t>
            </w:r>
          </w:p>
        </w:tc>
        <w:tc>
          <w:tcPr>
            <w:tcW w:w="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新增</w:t>
            </w:r>
          </w:p>
        </w:tc>
        <w:tc>
          <w:tcPr>
            <w:tcW w:w="30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现有</w:t>
            </w:r>
          </w:p>
        </w:tc>
        <w:tc>
          <w:tcPr>
            <w:tcW w:w="32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新增</w:t>
            </w:r>
          </w:p>
        </w:tc>
        <w:tc>
          <w:tcPr>
            <w:tcW w:w="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C36FBE">
        <w:trPr>
          <w:trHeight w:val="659"/>
        </w:trPr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B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D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A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B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C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D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类</w:t>
            </w:r>
          </w:p>
        </w:tc>
        <w:tc>
          <w:tcPr>
            <w:tcW w:w="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C36FBE">
        <w:trPr>
          <w:trHeight w:val="583"/>
        </w:trPr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C36FBE">
            <w:pPr>
              <w:jc w:val="center"/>
              <w:rPr>
                <w:rFonts w:ascii="仿宋_GB2312" w:eastAsia="仿宋_GB2312" w:hAnsi="仿宋_GB2312" w:cs="仿宋_GB2312"/>
                <w:color w:val="000000"/>
                <w:sz w:val="16"/>
                <w:szCs w:val="16"/>
              </w:rPr>
            </w:pPr>
          </w:p>
        </w:tc>
      </w:tr>
      <w:tr w:rsidR="00C36FBE">
        <w:trPr>
          <w:trHeight w:val="1866"/>
        </w:trPr>
        <w:tc>
          <w:tcPr>
            <w:tcW w:w="13355" w:type="dxa"/>
            <w:gridSpan w:val="19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36FBE" w:rsidRDefault="00E20241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说明：</w:t>
            </w:r>
          </w:p>
          <w:p w:rsidR="00C36FBE" w:rsidRDefault="00E20241">
            <w:pPr>
              <w:widowControl/>
              <w:jc w:val="left"/>
              <w:textAlignment w:val="bottom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固定人员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指依托单位在职在编人员。</w:t>
            </w:r>
          </w:p>
          <w:p w:rsidR="00C36FBE" w:rsidRDefault="00E20241">
            <w:pPr>
              <w:widowControl/>
              <w:jc w:val="left"/>
              <w:textAlignment w:val="bottom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现有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统计时间截止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2021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日；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新增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统计时间段为各重点实验室自认定以来到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2021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31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日。</w:t>
            </w:r>
          </w:p>
          <w:p w:rsidR="00C36FBE" w:rsidRDefault="00E20241">
            <w:pPr>
              <w:widowControl/>
              <w:jc w:val="left"/>
              <w:textAlignment w:val="bottom"/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3.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高层次人才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按《广西壮族自治区高层次人才认定办法（试行）》（桂办发〔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2017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36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号）分类统计。</w:t>
            </w:r>
          </w:p>
          <w:p w:rsidR="00C36FBE" w:rsidRDefault="00E20241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4.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请在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备注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栏具体说明团队名称及批准文号。</w:t>
            </w:r>
          </w:p>
        </w:tc>
      </w:tr>
    </w:tbl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>
      <w:pPr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</w:p>
    <w:p w:rsidR="00C36FBE" w:rsidRDefault="00C36FBE" w:rsidP="00530160">
      <w:pPr>
        <w:widowControl/>
        <w:spacing w:line="520" w:lineRule="exact"/>
        <w:jc w:val="left"/>
        <w:rPr>
          <w:rFonts w:eastAsia="仿宋_GB2312" w:cs="宋体"/>
          <w:kern w:val="0"/>
          <w:sz w:val="32"/>
          <w:szCs w:val="32"/>
        </w:rPr>
        <w:sectPr w:rsidR="00C36FBE">
          <w:headerReference w:type="default" r:id="rId10"/>
          <w:footerReference w:type="even" r:id="rId11"/>
          <w:footerReference w:type="default" r:id="rId12"/>
          <w:pgSz w:w="16838" w:h="11906" w:orient="landscape"/>
          <w:pgMar w:top="1587" w:right="2098" w:bottom="1474" w:left="1587" w:header="851" w:footer="992" w:gutter="0"/>
          <w:cols w:space="720"/>
          <w:docGrid w:type="linesAndChars" w:linePitch="315"/>
        </w:sectPr>
      </w:pPr>
      <w:bookmarkStart w:id="0" w:name="_GoBack"/>
      <w:bookmarkEnd w:id="0"/>
    </w:p>
    <w:p w:rsidR="00C36FBE" w:rsidRDefault="00C36FBE" w:rsidP="00530160">
      <w:pPr>
        <w:spacing w:line="50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C36FBE" w:rsidSect="00530160">
      <w:headerReference w:type="default" r:id="rId13"/>
      <w:footerReference w:type="default" r:id="rId14"/>
      <w:pgSz w:w="16838" w:h="11906" w:orient="landscape"/>
      <w:pgMar w:top="1531" w:right="2098" w:bottom="1531" w:left="1417" w:header="851" w:footer="1417" w:gutter="0"/>
      <w:cols w:space="0"/>
      <w:docGrid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241" w:rsidRDefault="00E20241">
      <w:r>
        <w:separator/>
      </w:r>
    </w:p>
  </w:endnote>
  <w:endnote w:type="continuationSeparator" w:id="0">
    <w:p w:rsidR="00E20241" w:rsidRDefault="00E20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BE" w:rsidRDefault="00E20241">
    <w:pPr>
      <w:pStyle w:val="a6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22 -</w:t>
    </w:r>
    <w:r>
      <w:rPr>
        <w:rFonts w:ascii="宋体" w:hAnsi="宋体"/>
        <w:sz w:val="28"/>
        <w:szCs w:val="28"/>
      </w:rPr>
      <w:fldChar w:fldCharType="end"/>
    </w:r>
  </w:p>
  <w:p w:rsidR="00C36FBE" w:rsidRDefault="00C36FBE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BE" w:rsidRDefault="00530160">
    <w:pPr>
      <w:pStyle w:val="a6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127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6FBE" w:rsidRDefault="00E20241">
                          <w:pPr>
                            <w:pStyle w:val="a6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30160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9.15pt;margin-top:0;width:42.05pt;height:16.1pt;z-index:25166131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" filled="f" stroked="f">
              <v:textbox style="mso-fit-shape-to-text:t" inset="0,0,0,0">
                <w:txbxContent>
                  <w:p w:rsidR="00C36FBE" w:rsidRDefault="00E20241">
                    <w:pPr>
                      <w:pStyle w:val="a6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530160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C36FBE" w:rsidRDefault="00C36FBE">
    <w:pPr>
      <w:pStyle w:val="a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BE" w:rsidRDefault="00530160">
    <w:pPr>
      <w:pStyle w:val="a6"/>
      <w:spacing w:line="360" w:lineRule="exact"/>
      <w:jc w:val="both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28600"/>
              <wp:effectExtent l="0" t="635" r="3175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6FBE" w:rsidRDefault="00E20241">
                          <w:pPr>
                            <w:pStyle w:val="a6"/>
                            <w:spacing w:line="360" w:lineRule="exact"/>
                            <w:jc w:val="both"/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30160">
                            <w:rPr>
                              <w:rFonts w:ascii="Times New Roman" w:eastAsia="宋体" w:hAnsi="Times New Roman" w:cs="Times New Roman"/>
                              <w:noProof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left:0;text-align:left;margin-left:-9.15pt;margin-top:0;width:42.05pt;height:18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" filled="f" stroked="f" strokeweight=".5pt">
              <v:textbox style="mso-fit-shape-to-text:t" inset="0,0,0,0">
                <w:txbxContent>
                  <w:p w:rsidR="00C36FBE" w:rsidRDefault="00E20241">
                    <w:pPr>
                      <w:pStyle w:val="a6"/>
                      <w:spacing w:line="360" w:lineRule="exact"/>
                      <w:jc w:val="both"/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530160">
                      <w:rPr>
                        <w:rFonts w:ascii="Times New Roman" w:eastAsia="宋体" w:hAnsi="Times New Roman" w:cs="Times New Roman"/>
                        <w:noProof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241" w:rsidRDefault="00E20241">
      <w:r>
        <w:separator/>
      </w:r>
    </w:p>
  </w:footnote>
  <w:footnote w:type="continuationSeparator" w:id="0">
    <w:p w:rsidR="00E20241" w:rsidRDefault="00E202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BE" w:rsidRDefault="00C36FBE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FBE" w:rsidRDefault="00C36FBE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CA687"/>
    <w:multiLevelType w:val="singleLevel"/>
    <w:tmpl w:val="1A8CA687"/>
    <w:lvl w:ilvl="0">
      <w:start w:val="1"/>
      <w:numFmt w:val="decimalFullWidth"/>
      <w:suff w:val="space"/>
      <w:lvlText w:val="%1."/>
      <w:lvlJc w:val="left"/>
      <w:rPr>
        <w:rFonts w:hint="eastAsia"/>
      </w:rPr>
    </w:lvl>
  </w:abstractNum>
  <w:abstractNum w:abstractNumId="1">
    <w:nsid w:val="27C97BF0"/>
    <w:multiLevelType w:val="singleLevel"/>
    <w:tmpl w:val="27C97BF0"/>
    <w:lvl w:ilvl="0">
      <w:start w:val="1"/>
      <w:numFmt w:val="decimal"/>
      <w:lvlText w:val="%1."/>
      <w:lvlJc w:val="left"/>
      <w:pPr>
        <w:tabs>
          <w:tab w:val="left" w:pos="312"/>
        </w:tabs>
        <w:ind w:left="-220"/>
      </w:pPr>
      <w:rPr>
        <w:rFonts w:ascii="Times New Roman" w:eastAsia="仿宋_GB2312" w:hAnsi="Times New Roman" w:cs="Times New Roman" w:hint="default"/>
      </w:rPr>
    </w:lvl>
  </w:abstractNum>
  <w:abstractNum w:abstractNumId="2">
    <w:nsid w:val="718B4ED3"/>
    <w:multiLevelType w:val="singleLevel"/>
    <w:tmpl w:val="718B4ED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2F1"/>
    <w:rsid w:val="00000F55"/>
    <w:rsid w:val="000045D6"/>
    <w:rsid w:val="000543BF"/>
    <w:rsid w:val="00056C43"/>
    <w:rsid w:val="00064356"/>
    <w:rsid w:val="000650BC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417A"/>
    <w:rsid w:val="001179BC"/>
    <w:rsid w:val="00122223"/>
    <w:rsid w:val="00143345"/>
    <w:rsid w:val="001528C3"/>
    <w:rsid w:val="00157938"/>
    <w:rsid w:val="00157C4D"/>
    <w:rsid w:val="00172A27"/>
    <w:rsid w:val="0017337B"/>
    <w:rsid w:val="001910CE"/>
    <w:rsid w:val="00194269"/>
    <w:rsid w:val="001A3E4C"/>
    <w:rsid w:val="0024545E"/>
    <w:rsid w:val="00251261"/>
    <w:rsid w:val="002513F4"/>
    <w:rsid w:val="0025551C"/>
    <w:rsid w:val="002718DF"/>
    <w:rsid w:val="00294BD7"/>
    <w:rsid w:val="002D02E5"/>
    <w:rsid w:val="00301927"/>
    <w:rsid w:val="003172AC"/>
    <w:rsid w:val="00326A0C"/>
    <w:rsid w:val="00340EAD"/>
    <w:rsid w:val="00355CA7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5EB9"/>
    <w:rsid w:val="00436309"/>
    <w:rsid w:val="00460B46"/>
    <w:rsid w:val="00467301"/>
    <w:rsid w:val="00470EEC"/>
    <w:rsid w:val="00480D67"/>
    <w:rsid w:val="0048462D"/>
    <w:rsid w:val="00485383"/>
    <w:rsid w:val="004C59C9"/>
    <w:rsid w:val="004F0CAE"/>
    <w:rsid w:val="00514691"/>
    <w:rsid w:val="00530160"/>
    <w:rsid w:val="005A45E7"/>
    <w:rsid w:val="005B5143"/>
    <w:rsid w:val="005D02FF"/>
    <w:rsid w:val="005D1EF7"/>
    <w:rsid w:val="005D3C02"/>
    <w:rsid w:val="005E6BD3"/>
    <w:rsid w:val="00646C4C"/>
    <w:rsid w:val="00647244"/>
    <w:rsid w:val="006B1924"/>
    <w:rsid w:val="006D70E0"/>
    <w:rsid w:val="007236AF"/>
    <w:rsid w:val="00766A29"/>
    <w:rsid w:val="007B776C"/>
    <w:rsid w:val="007C7D17"/>
    <w:rsid w:val="007D5F53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5C92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0207B"/>
    <w:rsid w:val="00B52205"/>
    <w:rsid w:val="00BD007D"/>
    <w:rsid w:val="00BD5664"/>
    <w:rsid w:val="00BE2F0D"/>
    <w:rsid w:val="00BE797D"/>
    <w:rsid w:val="00BF1BD3"/>
    <w:rsid w:val="00C06A55"/>
    <w:rsid w:val="00C2773E"/>
    <w:rsid w:val="00C36FBE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95C3C"/>
    <w:rsid w:val="00CA353A"/>
    <w:rsid w:val="00D3394E"/>
    <w:rsid w:val="00D50D8A"/>
    <w:rsid w:val="00D60630"/>
    <w:rsid w:val="00D61433"/>
    <w:rsid w:val="00D62BFB"/>
    <w:rsid w:val="00D80D98"/>
    <w:rsid w:val="00DC5977"/>
    <w:rsid w:val="00DD5BF7"/>
    <w:rsid w:val="00DE6CDC"/>
    <w:rsid w:val="00E0750D"/>
    <w:rsid w:val="00E17C4D"/>
    <w:rsid w:val="00E20241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C6160"/>
    <w:rsid w:val="00FD12DB"/>
    <w:rsid w:val="00FD1FFE"/>
    <w:rsid w:val="00FE46B3"/>
    <w:rsid w:val="00FF3AC2"/>
    <w:rsid w:val="05CE6EB1"/>
    <w:rsid w:val="087F6923"/>
    <w:rsid w:val="0CDE175D"/>
    <w:rsid w:val="0D445412"/>
    <w:rsid w:val="0EAA760A"/>
    <w:rsid w:val="116A4A65"/>
    <w:rsid w:val="12D46DF0"/>
    <w:rsid w:val="183C1C36"/>
    <w:rsid w:val="19800DDA"/>
    <w:rsid w:val="258B5A8F"/>
    <w:rsid w:val="2ADB3BD7"/>
    <w:rsid w:val="2D697BB6"/>
    <w:rsid w:val="3B8E0EAF"/>
    <w:rsid w:val="4A8E2F66"/>
    <w:rsid w:val="4FC02FC4"/>
    <w:rsid w:val="5079461D"/>
    <w:rsid w:val="55625F0C"/>
    <w:rsid w:val="583B0FA2"/>
    <w:rsid w:val="5AF35FEF"/>
    <w:rsid w:val="5CC44C22"/>
    <w:rsid w:val="63603073"/>
    <w:rsid w:val="642971E3"/>
    <w:rsid w:val="66C9548A"/>
    <w:rsid w:val="685273C6"/>
    <w:rsid w:val="6BFB1060"/>
    <w:rsid w:val="70417DB1"/>
    <w:rsid w:val="75477E01"/>
    <w:rsid w:val="7E221484"/>
    <w:rsid w:val="7EAB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qFormat/>
    <w:pPr>
      <w:widowControl w:val="0"/>
      <w:ind w:firstLine="42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a4">
    <w:name w:val="Plain Text"/>
    <w:qFormat/>
    <w:pPr>
      <w:widowControl w:val="0"/>
      <w:jc w:val="both"/>
    </w:pPr>
    <w:rPr>
      <w:rFonts w:ascii="宋体" w:eastAsia="宋体" w:hAnsi="Courier New" w:cs="Times New Roman" w:hint="eastAsia"/>
      <w:kern w:val="2"/>
      <w:sz w:val="21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font71">
    <w:name w:val="font71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81">
    <w:name w:val="font8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21">
    <w:name w:val="font21"/>
    <w:qFormat/>
    <w:rPr>
      <w:rFonts w:ascii="黑体" w:eastAsia="黑体" w:hAnsi="宋体" w:cs="黑体" w:hint="eastAsia"/>
      <w:color w:val="333333"/>
      <w:sz w:val="20"/>
      <w:szCs w:val="20"/>
      <w:u w:val="none"/>
    </w:rPr>
  </w:style>
  <w:style w:type="character" w:customStyle="1" w:styleId="font31">
    <w:name w:val="font3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101">
    <w:name w:val="font10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qFormat/>
    <w:pPr>
      <w:widowControl w:val="0"/>
      <w:ind w:firstLine="42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a4">
    <w:name w:val="Plain Text"/>
    <w:qFormat/>
    <w:pPr>
      <w:widowControl w:val="0"/>
      <w:jc w:val="both"/>
    </w:pPr>
    <w:rPr>
      <w:rFonts w:ascii="宋体" w:eastAsia="宋体" w:hAnsi="Courier New" w:cs="Times New Roman" w:hint="eastAsia"/>
      <w:kern w:val="2"/>
      <w:sz w:val="21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font71">
    <w:name w:val="font71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81">
    <w:name w:val="font8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21">
    <w:name w:val="font21"/>
    <w:qFormat/>
    <w:rPr>
      <w:rFonts w:ascii="黑体" w:eastAsia="黑体" w:hAnsi="宋体" w:cs="黑体" w:hint="eastAsia"/>
      <w:color w:val="333333"/>
      <w:sz w:val="20"/>
      <w:szCs w:val="20"/>
      <w:u w:val="none"/>
    </w:rPr>
  </w:style>
  <w:style w:type="character" w:customStyle="1" w:styleId="font31">
    <w:name w:val="font3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101">
    <w:name w:val="font10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 textRotate="1"/>
    <customShpInfo spid="_x0000_s2051" textRotate="1"/>
    <customShpInfo spid="_x0000_s2052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5C2300-EBB2-4B3E-BA9B-09B1528D1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1178</Words>
  <Characters>1227</Characters>
  <Application>Microsoft Office Word</Application>
  <DocSecurity>0</DocSecurity>
  <Lines>55</Lines>
  <Paragraphs>24</Paragraphs>
  <ScaleCrop>false</ScaleCrop>
  <Company>Gxsti</Company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梁晖</dc:creator>
  <cp:lastModifiedBy>罗夏宁</cp:lastModifiedBy>
  <cp:revision>2</cp:revision>
  <cp:lastPrinted>2021-10-22T10:08:00Z</cp:lastPrinted>
  <dcterms:created xsi:type="dcterms:W3CDTF">2021-10-22T11:09:00Z</dcterms:created>
  <dcterms:modified xsi:type="dcterms:W3CDTF">2021-10-22T11:09:00Z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ICV">
    <vt:lpwstr>13AC4B8D789446B091384D188F086FD1</vt:lpwstr>
  </property>
</Properties>
</file>