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黑体" w:hAnsi="黑体" w:eastAsia="黑体"/>
          <w:color w:val="000000"/>
          <w:kern w:val="0"/>
          <w:sz w:val="32"/>
          <w:szCs w:val="32"/>
        </w:rPr>
      </w:pPr>
      <w:r>
        <w:rPr>
          <w:rFonts w:hint="eastAsia" w:ascii="黑体" w:hAnsi="黑体" w:eastAsia="黑体"/>
          <w:color w:val="000000"/>
          <w:kern w:val="0"/>
          <w:sz w:val="32"/>
          <w:szCs w:val="32"/>
        </w:rPr>
        <w:t>附件1</w:t>
      </w:r>
    </w:p>
    <w:p>
      <w:pPr>
        <w:widowControl/>
        <w:spacing w:line="560" w:lineRule="exact"/>
        <w:rPr>
          <w:rFonts w:ascii="黑体" w:hAnsi="黑体" w:eastAsia="黑体"/>
          <w:color w:val="000000"/>
          <w:kern w:val="0"/>
          <w:sz w:val="32"/>
          <w:szCs w:val="32"/>
        </w:rPr>
      </w:pPr>
    </w:p>
    <w:p>
      <w:pPr>
        <w:widowControl/>
        <w:spacing w:line="560" w:lineRule="exact"/>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广西</w:t>
      </w:r>
      <w:r>
        <w:rPr>
          <w:rFonts w:hint="eastAsia" w:ascii="方正小标宋简体" w:hAnsi="宋体" w:eastAsia="方正小标宋简体" w:cs="宋体"/>
          <w:color w:val="000000"/>
          <w:kern w:val="0"/>
          <w:sz w:val="44"/>
          <w:szCs w:val="44"/>
          <w:lang w:val="en-US" w:eastAsia="zh-CN"/>
        </w:rPr>
        <w:t>师范大学教育教学改革</w:t>
      </w:r>
      <w:r>
        <w:rPr>
          <w:rFonts w:hint="eastAsia" w:ascii="方正小标宋简体" w:hAnsi="宋体" w:eastAsia="方正小标宋简体" w:cs="宋体"/>
          <w:color w:val="000000"/>
          <w:kern w:val="0"/>
          <w:sz w:val="44"/>
          <w:szCs w:val="44"/>
        </w:rPr>
        <w:t>项目结题汇总表</w:t>
      </w:r>
    </w:p>
    <w:p>
      <w:pPr>
        <w:widowControl/>
        <w:spacing w:line="560" w:lineRule="exact"/>
        <w:rPr>
          <w:rFonts w:ascii="宋体" w:hAnsi="宋体"/>
          <w:color w:val="000000"/>
          <w:kern w:val="0"/>
          <w:sz w:val="24"/>
        </w:rPr>
      </w:pPr>
    </w:p>
    <w:tbl>
      <w:tblPr>
        <w:tblStyle w:val="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3"/>
        <w:gridCol w:w="888"/>
        <w:gridCol w:w="1166"/>
        <w:gridCol w:w="1808"/>
        <w:gridCol w:w="1269"/>
        <w:gridCol w:w="2914"/>
        <w:gridCol w:w="2914"/>
        <w:gridCol w:w="2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rPr>
              <w:t>项目</w:t>
            </w:r>
            <w:r>
              <w:rPr>
                <w:rFonts w:hint="eastAsia" w:ascii="宋体" w:hAnsi="宋体" w:cs="宋体"/>
                <w:b/>
                <w:bCs/>
                <w:color w:val="000000"/>
                <w:kern w:val="0"/>
                <w:sz w:val="24"/>
                <w:szCs w:val="24"/>
                <w:lang w:val="en-US" w:eastAsia="zh-CN"/>
              </w:rPr>
              <w:t>所在单位</w:t>
            </w:r>
          </w:p>
        </w:tc>
        <w:tc>
          <w:tcPr>
            <w:tcW w:w="300"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立项年度</w:t>
            </w:r>
          </w:p>
        </w:tc>
        <w:tc>
          <w:tcPr>
            <w:tcW w:w="394"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rPr>
              <w:t>项目</w:t>
            </w:r>
            <w:r>
              <w:rPr>
                <w:rFonts w:hint="eastAsia" w:ascii="宋体" w:hAnsi="宋体" w:cs="宋体"/>
                <w:b/>
                <w:bCs/>
                <w:color w:val="000000"/>
                <w:kern w:val="0"/>
                <w:sz w:val="24"/>
                <w:szCs w:val="24"/>
                <w:lang w:val="en-US" w:eastAsia="zh-CN"/>
              </w:rPr>
              <w:t>类别</w:t>
            </w:r>
          </w:p>
        </w:tc>
        <w:tc>
          <w:tcPr>
            <w:tcW w:w="611"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val="en-US" w:eastAsia="zh-CN"/>
              </w:rPr>
              <w:t>项目名称</w:t>
            </w:r>
          </w:p>
        </w:tc>
        <w:tc>
          <w:tcPr>
            <w:tcW w:w="429" w:type="pct"/>
            <w:shd w:val="clear" w:color="auto" w:fill="auto"/>
            <w:tcMar>
              <w:top w:w="0" w:type="dxa"/>
              <w:left w:w="57" w:type="dxa"/>
              <w:bottom w:w="0" w:type="dxa"/>
              <w:right w:w="57" w:type="dxa"/>
            </w:tcMar>
            <w:vAlign w:val="center"/>
          </w:tcPr>
          <w:p>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rPr>
              <w:t>项目负责人</w:t>
            </w:r>
            <w:r>
              <w:rPr>
                <w:rFonts w:hint="eastAsia" w:ascii="宋体" w:hAnsi="宋体" w:cs="宋体"/>
                <w:b/>
                <w:bCs/>
                <w:color w:val="000000"/>
                <w:kern w:val="0"/>
                <w:sz w:val="24"/>
                <w:szCs w:val="24"/>
                <w:lang w:val="en-US" w:eastAsia="zh-CN"/>
              </w:rPr>
              <w:t>及成员</w:t>
            </w:r>
            <w:bookmarkStart w:id="0" w:name="_GoBack"/>
            <w:bookmarkEnd w:id="0"/>
          </w:p>
        </w:tc>
        <w:tc>
          <w:tcPr>
            <w:tcW w:w="985" w:type="pct"/>
            <w:shd w:val="clear" w:color="auto" w:fill="auto"/>
            <w:tcMar>
              <w:top w:w="0" w:type="dxa"/>
              <w:left w:w="57" w:type="dxa"/>
              <w:bottom w:w="0" w:type="dxa"/>
              <w:right w:w="57" w:type="dxa"/>
            </w:tcMar>
            <w:vAlign w:val="center"/>
          </w:tcPr>
          <w:p>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立项申请书中预期的成果和效果</w:t>
            </w:r>
          </w:p>
        </w:tc>
        <w:tc>
          <w:tcPr>
            <w:tcW w:w="985" w:type="pct"/>
            <w:shd w:val="clear" w:color="auto" w:fill="auto"/>
            <w:tcMar>
              <w:top w:w="0" w:type="dxa"/>
              <w:left w:w="57" w:type="dxa"/>
              <w:bottom w:w="0" w:type="dxa"/>
              <w:right w:w="57" w:type="dxa"/>
            </w:tcMar>
            <w:vAlign w:val="center"/>
          </w:tcPr>
          <w:p>
            <w:pPr>
              <w:widowControl/>
              <w:jc w:val="center"/>
              <w:rPr>
                <w:rFonts w:hint="default" w:ascii="宋体" w:hAnsi="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结题成果</w:t>
            </w: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研究成果</w:t>
            </w:r>
            <w:r>
              <w:rPr>
                <w:rFonts w:hint="eastAsia" w:ascii="宋体" w:hAnsi="宋体" w:cs="宋体"/>
                <w:b/>
                <w:bCs/>
                <w:color w:val="000000"/>
                <w:kern w:val="0"/>
                <w:sz w:val="24"/>
                <w:szCs w:val="24"/>
                <w:lang w:val="en-US" w:eastAsia="zh-CN"/>
              </w:rPr>
              <w:t>实践</w:t>
            </w:r>
            <w:r>
              <w:rPr>
                <w:rFonts w:hint="eastAsia" w:ascii="宋体" w:hAnsi="宋体" w:cs="宋体"/>
                <w:b/>
                <w:bCs/>
                <w:color w:val="000000"/>
                <w:kern w:val="0"/>
                <w:sz w:val="24"/>
                <w:szCs w:val="24"/>
              </w:rPr>
              <w:t>应用情况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309"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p>
        </w:tc>
        <w:tc>
          <w:tcPr>
            <w:tcW w:w="300" w:type="pct"/>
            <w:shd w:val="clear" w:color="auto" w:fill="auto"/>
            <w:tcMar>
              <w:top w:w="0" w:type="dxa"/>
              <w:left w:w="57" w:type="dxa"/>
              <w:bottom w:w="0" w:type="dxa"/>
              <w:right w:w="57" w:type="dxa"/>
            </w:tcMar>
            <w:vAlign w:val="center"/>
          </w:tcPr>
          <w:p>
            <w:pPr>
              <w:widowControl/>
              <w:jc w:val="center"/>
              <w:rPr>
                <w:rFonts w:hint="eastAsia" w:ascii="宋体" w:hAnsi="宋体" w:cs="宋体"/>
                <w:color w:val="000000"/>
                <w:kern w:val="0"/>
                <w:sz w:val="24"/>
                <w:szCs w:val="24"/>
                <w:lang w:val="en-US" w:eastAsia="zh-CN"/>
              </w:rPr>
            </w:pPr>
          </w:p>
        </w:tc>
        <w:tc>
          <w:tcPr>
            <w:tcW w:w="394"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p>
        </w:tc>
        <w:tc>
          <w:tcPr>
            <w:tcW w:w="611"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c>
          <w:tcPr>
            <w:tcW w:w="429" w:type="pct"/>
            <w:shd w:val="clear" w:color="auto" w:fill="auto"/>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c>
          <w:tcPr>
            <w:tcW w:w="985" w:type="pct"/>
            <w:shd w:val="clear" w:color="auto" w:fill="auto"/>
            <w:tcMar>
              <w:top w:w="0" w:type="dxa"/>
              <w:left w:w="57" w:type="dxa"/>
              <w:bottom w:w="0" w:type="dxa"/>
              <w:right w:w="57" w:type="dxa"/>
            </w:tcMar>
            <w:vAlign w:val="center"/>
          </w:tcPr>
          <w:p>
            <w:pPr>
              <w:widowControl/>
              <w:jc w:val="center"/>
              <w:rPr>
                <w:rFonts w:ascii="宋体" w:hAnsi="宋体" w:cs="宋体"/>
                <w:color w:val="000000"/>
                <w:kern w:val="0"/>
                <w:sz w:val="24"/>
                <w:szCs w:val="24"/>
              </w:rPr>
            </w:pPr>
          </w:p>
        </w:tc>
      </w:tr>
    </w:tbl>
    <w:p>
      <w:pPr>
        <w:widowControl/>
        <w:spacing w:line="400" w:lineRule="exact"/>
        <w:rPr>
          <w:rFonts w:hint="eastAsia" w:ascii="宋体" w:hAnsi="宋体" w:cs="宋体"/>
          <w:color w:val="000000"/>
          <w:kern w:val="0"/>
          <w:sz w:val="24"/>
        </w:rPr>
      </w:pPr>
    </w:p>
    <w:p>
      <w:pPr>
        <w:widowControl/>
        <w:spacing w:line="400" w:lineRule="exact"/>
        <w:rPr>
          <w:rFonts w:ascii="宋体" w:hAnsi="宋体" w:cs="宋体"/>
          <w:color w:val="000000"/>
          <w:kern w:val="0"/>
          <w:sz w:val="24"/>
        </w:rPr>
      </w:pPr>
      <w:r>
        <w:rPr>
          <w:rFonts w:hint="eastAsia" w:ascii="宋体" w:hAnsi="宋体" w:cs="宋体"/>
          <w:color w:val="000000"/>
          <w:kern w:val="0"/>
          <w:sz w:val="24"/>
        </w:rPr>
        <w:t>说明:1.此表</w:t>
      </w:r>
      <w:r>
        <w:rPr>
          <w:rFonts w:hint="eastAsia" w:ascii="宋体" w:hAnsi="宋体" w:cs="宋体"/>
          <w:color w:val="000000"/>
          <w:kern w:val="0"/>
          <w:sz w:val="24"/>
          <w:lang w:val="en-US" w:eastAsia="zh-CN"/>
        </w:rPr>
        <w:t>无需打印，只需连同全部结题材料一起发送电子版至高教室邮箱sdgjs@gxnu.edu.cn；</w:t>
      </w:r>
    </w:p>
    <w:p>
      <w:pPr>
        <w:widowControl/>
        <w:spacing w:line="400" w:lineRule="exact"/>
        <w:ind w:firstLine="600" w:firstLineChars="250"/>
        <w:rPr>
          <w:rFonts w:hint="default" w:ascii="宋体" w:hAnsi="宋体" w:cs="宋体"/>
          <w:color w:val="000000"/>
          <w:kern w:val="0"/>
          <w:sz w:val="24"/>
          <w:lang w:val="en-US"/>
        </w:rPr>
      </w:pPr>
      <w:r>
        <w:rPr>
          <w:rFonts w:hint="eastAsia" w:ascii="宋体" w:hAnsi="宋体" w:cs="宋体"/>
          <w:color w:val="000000"/>
          <w:kern w:val="0"/>
          <w:sz w:val="24"/>
        </w:rPr>
        <w:t>2.</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结题成果”包括但不限于论文、教材、专著、实验指导书、实践报告、教学软件、平台网站、电子课件、获奖证书、专利证书等，需要填写成果名称、第一作者/通讯作者等基本信息。</w:t>
      </w:r>
    </w:p>
    <w:p>
      <w:pPr>
        <w:widowControl/>
        <w:spacing w:line="400" w:lineRule="exact"/>
        <w:ind w:firstLine="600" w:firstLineChars="250"/>
        <w:rPr>
          <w:rFonts w:hint="eastAsia" w:eastAsia="宋体"/>
          <w:color w:val="000000"/>
          <w:lang w:eastAsia="zh-CN"/>
        </w:rPr>
      </w:pPr>
      <w:r>
        <w:rPr>
          <w:rFonts w:hint="eastAsia" w:ascii="宋体" w:hAnsi="宋体" w:cs="宋体"/>
          <w:color w:val="000000"/>
          <w:kern w:val="0"/>
          <w:sz w:val="24"/>
          <w:lang w:val="en-US" w:eastAsia="zh-CN"/>
        </w:rPr>
        <w:t>4</w:t>
      </w:r>
      <w:r>
        <w:rPr>
          <w:rFonts w:hint="eastAsia" w:ascii="宋体" w:hAnsi="宋体" w:cs="宋体"/>
          <w:color w:val="000000"/>
          <w:kern w:val="0"/>
          <w:sz w:val="24"/>
        </w:rPr>
        <w:t>.“研究成果</w:t>
      </w:r>
      <w:r>
        <w:rPr>
          <w:rFonts w:hint="eastAsia" w:ascii="宋体" w:hAnsi="宋体" w:cs="宋体"/>
          <w:color w:val="000000"/>
          <w:kern w:val="0"/>
          <w:sz w:val="24"/>
          <w:lang w:val="en-US" w:eastAsia="zh-CN"/>
        </w:rPr>
        <w:t>实践</w:t>
      </w:r>
      <w:r>
        <w:rPr>
          <w:rFonts w:hint="eastAsia" w:ascii="宋体" w:hAnsi="宋体" w:cs="宋体"/>
          <w:color w:val="000000"/>
          <w:kern w:val="0"/>
          <w:sz w:val="24"/>
        </w:rPr>
        <w:t>应用情况”</w:t>
      </w:r>
      <w:r>
        <w:rPr>
          <w:rFonts w:ascii="宋体" w:hAnsi="宋体" w:cs="宋体"/>
          <w:color w:val="000000"/>
          <w:kern w:val="0"/>
          <w:sz w:val="24"/>
        </w:rPr>
        <w:t>填</w:t>
      </w:r>
      <w:r>
        <w:rPr>
          <w:rFonts w:hint="eastAsia" w:ascii="宋体" w:hAnsi="宋体" w:cs="宋体"/>
          <w:color w:val="000000"/>
          <w:kern w:val="0"/>
          <w:sz w:val="24"/>
        </w:rPr>
        <w:t>项目</w:t>
      </w:r>
      <w:r>
        <w:rPr>
          <w:rFonts w:ascii="宋体" w:hAnsi="宋体" w:cs="宋体"/>
          <w:color w:val="000000"/>
          <w:kern w:val="0"/>
          <w:sz w:val="24"/>
        </w:rPr>
        <w:t>研究</w:t>
      </w:r>
      <w:r>
        <w:rPr>
          <w:rFonts w:hint="eastAsia" w:ascii="宋体" w:hAnsi="宋体" w:cs="宋体"/>
          <w:color w:val="000000"/>
          <w:kern w:val="0"/>
          <w:sz w:val="24"/>
        </w:rPr>
        <w:t>成果应用推广的社会效益和经济效益</w:t>
      </w:r>
      <w:r>
        <w:rPr>
          <w:rFonts w:hint="eastAsia" w:ascii="宋体" w:hAnsi="宋体" w:cs="宋体"/>
          <w:color w:val="000000"/>
          <w:kern w:val="0"/>
          <w:sz w:val="24"/>
          <w:lang w:eastAsia="zh-CN"/>
        </w:rPr>
        <w:t>，</w:t>
      </w:r>
      <w:r>
        <w:rPr>
          <w:rFonts w:hint="eastAsia" w:ascii="宋体" w:hAnsi="宋体" w:cs="宋体"/>
          <w:color w:val="000000"/>
          <w:kern w:val="0"/>
          <w:sz w:val="24"/>
        </w:rPr>
        <w:t>等等</w:t>
      </w:r>
      <w:r>
        <w:rPr>
          <w:rFonts w:hint="eastAsia" w:ascii="宋体" w:hAnsi="宋体" w:cs="宋体"/>
          <w:color w:val="000000"/>
          <w:kern w:val="0"/>
          <w:sz w:val="24"/>
          <w:lang w:eastAsia="zh-CN"/>
        </w:rPr>
        <w:t>。</w:t>
      </w:r>
    </w:p>
    <w:sectPr>
      <w:headerReference r:id="rId3" w:type="default"/>
      <w:footerReference r:id="rId4" w:type="default"/>
      <w:pgSz w:w="16838" w:h="11906" w:orient="landscape"/>
      <w:pgMar w:top="1440" w:right="1080" w:bottom="1440" w:left="1080" w:header="851" w:footer="1559" w:gutter="0"/>
      <w:cols w:space="425" w:num="1"/>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E9B063-E423-4A09-8597-50B861CDBF7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CF3C50" w:usb2="00000016" w:usb3="00000000" w:csb0="0004001F" w:csb1="00000000"/>
  </w:font>
  <w:font w:name="方正仿宋简体">
    <w:altName w:val="微软雅黑"/>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2" w:fontKey="{6BAB801E-EC2C-4332-9861-6F3F18ACB00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adjustRightInd w:val="0"/>
      <w:ind w:right="210" w:rightChars="100"/>
      <w:rPr>
        <w:rStyle w:val="12"/>
        <w:rFonts w:ascii="宋体" w:hAnsi="宋体"/>
        <w:sz w:val="28"/>
        <w:szCs w:val="28"/>
      </w:rPr>
    </w:pPr>
    <w:r>
      <w:rPr>
        <w:rStyle w:val="12"/>
        <w:rFonts w:hint="eastAsia" w:ascii="宋体" w:hAnsi="宋体"/>
        <w:sz w:val="28"/>
        <w:szCs w:val="28"/>
      </w:rPr>
      <w:t>—</w:t>
    </w:r>
    <w:r>
      <w:rPr>
        <w:rStyle w:val="12"/>
        <w:rFonts w:hint="eastAsia" w:ascii="宋体" w:hAnsi="宋体"/>
        <w:sz w:val="28"/>
        <w:szCs w:val="28"/>
      </w:rPr>
      <w:fldChar w:fldCharType="begin"/>
    </w:r>
    <w:r>
      <w:rPr>
        <w:rStyle w:val="12"/>
        <w:rFonts w:hint="eastAsia" w:ascii="宋体" w:hAnsi="宋体"/>
        <w:sz w:val="28"/>
        <w:szCs w:val="28"/>
      </w:rPr>
      <w:instrText xml:space="preserve">PAGE  </w:instrText>
    </w:r>
    <w:r>
      <w:rPr>
        <w:rStyle w:val="12"/>
        <w:rFonts w:hint="eastAsia" w:ascii="宋体" w:hAnsi="宋体"/>
        <w:sz w:val="28"/>
        <w:szCs w:val="28"/>
      </w:rPr>
      <w:fldChar w:fldCharType="separate"/>
    </w:r>
    <w:r>
      <w:rPr>
        <w:rStyle w:val="12"/>
        <w:rFonts w:ascii="宋体" w:hAnsi="宋体"/>
        <w:sz w:val="28"/>
        <w:szCs w:val="28"/>
      </w:rPr>
      <w:t>1</w:t>
    </w:r>
    <w:r>
      <w:rPr>
        <w:rStyle w:val="12"/>
        <w:rFonts w:hint="eastAsia" w:ascii="宋体" w:hAnsi="宋体"/>
        <w:sz w:val="28"/>
        <w:szCs w:val="28"/>
      </w:rPr>
      <w:fldChar w:fldCharType="end"/>
    </w:r>
    <w:r>
      <w:rPr>
        <w:rStyle w:val="12"/>
        <w:rFonts w:hint="eastAsia" w:ascii="宋体" w:hAnsi="宋体"/>
        <w:sz w:val="28"/>
        <w:szCs w:val="28"/>
      </w:rPr>
      <w:t>—</w: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5301"/>
    <w:rsid w:val="00013698"/>
    <w:rsid w:val="00020125"/>
    <w:rsid w:val="000349F2"/>
    <w:rsid w:val="000448F2"/>
    <w:rsid w:val="0005233C"/>
    <w:rsid w:val="00053883"/>
    <w:rsid w:val="00060A42"/>
    <w:rsid w:val="00062B4B"/>
    <w:rsid w:val="000657A5"/>
    <w:rsid w:val="000821A6"/>
    <w:rsid w:val="000B38FB"/>
    <w:rsid w:val="000B3E36"/>
    <w:rsid w:val="000C0D33"/>
    <w:rsid w:val="000C349B"/>
    <w:rsid w:val="000C3E45"/>
    <w:rsid w:val="000D6AA1"/>
    <w:rsid w:val="000E7035"/>
    <w:rsid w:val="000F2C9D"/>
    <w:rsid w:val="000F3FE5"/>
    <w:rsid w:val="000F5FD8"/>
    <w:rsid w:val="001074D3"/>
    <w:rsid w:val="00114867"/>
    <w:rsid w:val="0011696E"/>
    <w:rsid w:val="001377C0"/>
    <w:rsid w:val="001433AC"/>
    <w:rsid w:val="00165AEC"/>
    <w:rsid w:val="001716A7"/>
    <w:rsid w:val="001739E7"/>
    <w:rsid w:val="001753D5"/>
    <w:rsid w:val="00184A54"/>
    <w:rsid w:val="001857E0"/>
    <w:rsid w:val="001A501E"/>
    <w:rsid w:val="001B1B16"/>
    <w:rsid w:val="001C48EA"/>
    <w:rsid w:val="001C612C"/>
    <w:rsid w:val="001D7075"/>
    <w:rsid w:val="001E309D"/>
    <w:rsid w:val="002142F9"/>
    <w:rsid w:val="002434F9"/>
    <w:rsid w:val="00261923"/>
    <w:rsid w:val="002866AE"/>
    <w:rsid w:val="0029521E"/>
    <w:rsid w:val="00296A3D"/>
    <w:rsid w:val="002A6A2F"/>
    <w:rsid w:val="002E3EF8"/>
    <w:rsid w:val="002F21FC"/>
    <w:rsid w:val="002F6D68"/>
    <w:rsid w:val="003354ED"/>
    <w:rsid w:val="003370E0"/>
    <w:rsid w:val="003433B8"/>
    <w:rsid w:val="00353145"/>
    <w:rsid w:val="00356D69"/>
    <w:rsid w:val="0036182A"/>
    <w:rsid w:val="003676FE"/>
    <w:rsid w:val="00372B24"/>
    <w:rsid w:val="00387DDE"/>
    <w:rsid w:val="00397D3D"/>
    <w:rsid w:val="003B7B67"/>
    <w:rsid w:val="00405377"/>
    <w:rsid w:val="0041575F"/>
    <w:rsid w:val="00431292"/>
    <w:rsid w:val="00432EB5"/>
    <w:rsid w:val="00435301"/>
    <w:rsid w:val="00446DC1"/>
    <w:rsid w:val="00456CA8"/>
    <w:rsid w:val="00472E56"/>
    <w:rsid w:val="00481F9E"/>
    <w:rsid w:val="00482662"/>
    <w:rsid w:val="004936F9"/>
    <w:rsid w:val="004965D4"/>
    <w:rsid w:val="004D30E5"/>
    <w:rsid w:val="004D37DA"/>
    <w:rsid w:val="004E2E35"/>
    <w:rsid w:val="004E5E65"/>
    <w:rsid w:val="004F002F"/>
    <w:rsid w:val="004F7D21"/>
    <w:rsid w:val="00506BC5"/>
    <w:rsid w:val="005364AD"/>
    <w:rsid w:val="005403AA"/>
    <w:rsid w:val="005535F7"/>
    <w:rsid w:val="00564B5C"/>
    <w:rsid w:val="00583154"/>
    <w:rsid w:val="00584637"/>
    <w:rsid w:val="0059345E"/>
    <w:rsid w:val="005B1F34"/>
    <w:rsid w:val="005B5E6F"/>
    <w:rsid w:val="005C05A9"/>
    <w:rsid w:val="005E4D0B"/>
    <w:rsid w:val="005E66C0"/>
    <w:rsid w:val="005F5A0A"/>
    <w:rsid w:val="00610EEC"/>
    <w:rsid w:val="00621BB1"/>
    <w:rsid w:val="00624CF8"/>
    <w:rsid w:val="006626EC"/>
    <w:rsid w:val="006707FD"/>
    <w:rsid w:val="0069182C"/>
    <w:rsid w:val="00696A00"/>
    <w:rsid w:val="006B76FA"/>
    <w:rsid w:val="006C4E0B"/>
    <w:rsid w:val="006D15D3"/>
    <w:rsid w:val="006F69DA"/>
    <w:rsid w:val="007118F4"/>
    <w:rsid w:val="0071528E"/>
    <w:rsid w:val="007166BA"/>
    <w:rsid w:val="00721A07"/>
    <w:rsid w:val="00752574"/>
    <w:rsid w:val="00754040"/>
    <w:rsid w:val="007578A9"/>
    <w:rsid w:val="00775E54"/>
    <w:rsid w:val="007878BE"/>
    <w:rsid w:val="00795438"/>
    <w:rsid w:val="007A7EEB"/>
    <w:rsid w:val="007B4D0A"/>
    <w:rsid w:val="007C149A"/>
    <w:rsid w:val="007D3F1A"/>
    <w:rsid w:val="0081659A"/>
    <w:rsid w:val="008272D4"/>
    <w:rsid w:val="0084442A"/>
    <w:rsid w:val="008612A5"/>
    <w:rsid w:val="00874725"/>
    <w:rsid w:val="0088760F"/>
    <w:rsid w:val="008B2893"/>
    <w:rsid w:val="008D5FBA"/>
    <w:rsid w:val="008F220F"/>
    <w:rsid w:val="008F4DEA"/>
    <w:rsid w:val="00903AFB"/>
    <w:rsid w:val="009101C3"/>
    <w:rsid w:val="00910D17"/>
    <w:rsid w:val="00923D40"/>
    <w:rsid w:val="0092774F"/>
    <w:rsid w:val="00944B41"/>
    <w:rsid w:val="00962D71"/>
    <w:rsid w:val="0097290A"/>
    <w:rsid w:val="009800DF"/>
    <w:rsid w:val="00983751"/>
    <w:rsid w:val="00983FFE"/>
    <w:rsid w:val="009A1E36"/>
    <w:rsid w:val="009A1E8C"/>
    <w:rsid w:val="009A1EC0"/>
    <w:rsid w:val="009D7BA0"/>
    <w:rsid w:val="009E5075"/>
    <w:rsid w:val="009E5D15"/>
    <w:rsid w:val="009F4703"/>
    <w:rsid w:val="009F5C0B"/>
    <w:rsid w:val="009F63EE"/>
    <w:rsid w:val="00A06E54"/>
    <w:rsid w:val="00A27D75"/>
    <w:rsid w:val="00A27EB2"/>
    <w:rsid w:val="00A353B8"/>
    <w:rsid w:val="00A40881"/>
    <w:rsid w:val="00A41495"/>
    <w:rsid w:val="00A56BA5"/>
    <w:rsid w:val="00A60025"/>
    <w:rsid w:val="00A64F75"/>
    <w:rsid w:val="00AA054D"/>
    <w:rsid w:val="00AA126A"/>
    <w:rsid w:val="00AB0F8A"/>
    <w:rsid w:val="00AD3719"/>
    <w:rsid w:val="00AD7F93"/>
    <w:rsid w:val="00AE410D"/>
    <w:rsid w:val="00AE467E"/>
    <w:rsid w:val="00B10A73"/>
    <w:rsid w:val="00B22F7E"/>
    <w:rsid w:val="00B41C15"/>
    <w:rsid w:val="00B52232"/>
    <w:rsid w:val="00B56626"/>
    <w:rsid w:val="00B56E15"/>
    <w:rsid w:val="00B61FD9"/>
    <w:rsid w:val="00B7703B"/>
    <w:rsid w:val="00B906B1"/>
    <w:rsid w:val="00B91C66"/>
    <w:rsid w:val="00B93D53"/>
    <w:rsid w:val="00BB79C0"/>
    <w:rsid w:val="00BC0745"/>
    <w:rsid w:val="00BC71B8"/>
    <w:rsid w:val="00BC775B"/>
    <w:rsid w:val="00BD7477"/>
    <w:rsid w:val="00C14314"/>
    <w:rsid w:val="00C17FD2"/>
    <w:rsid w:val="00C266DE"/>
    <w:rsid w:val="00C3269E"/>
    <w:rsid w:val="00C6011E"/>
    <w:rsid w:val="00C720C0"/>
    <w:rsid w:val="00C7757E"/>
    <w:rsid w:val="00C81422"/>
    <w:rsid w:val="00C84BCC"/>
    <w:rsid w:val="00C9073B"/>
    <w:rsid w:val="00C907F8"/>
    <w:rsid w:val="00CD1964"/>
    <w:rsid w:val="00CE43D7"/>
    <w:rsid w:val="00CF30BA"/>
    <w:rsid w:val="00CF76A4"/>
    <w:rsid w:val="00D005A2"/>
    <w:rsid w:val="00D04795"/>
    <w:rsid w:val="00D05B1A"/>
    <w:rsid w:val="00D11F86"/>
    <w:rsid w:val="00D16FB7"/>
    <w:rsid w:val="00D203FB"/>
    <w:rsid w:val="00D257F4"/>
    <w:rsid w:val="00D30F2C"/>
    <w:rsid w:val="00D3324B"/>
    <w:rsid w:val="00D34C59"/>
    <w:rsid w:val="00D363A5"/>
    <w:rsid w:val="00D547EB"/>
    <w:rsid w:val="00D56B33"/>
    <w:rsid w:val="00D57E3D"/>
    <w:rsid w:val="00D60489"/>
    <w:rsid w:val="00D92D27"/>
    <w:rsid w:val="00D94FBD"/>
    <w:rsid w:val="00D956FD"/>
    <w:rsid w:val="00DA000F"/>
    <w:rsid w:val="00DA4AC0"/>
    <w:rsid w:val="00DC40C9"/>
    <w:rsid w:val="00DC4717"/>
    <w:rsid w:val="00DD01DB"/>
    <w:rsid w:val="00DD4C88"/>
    <w:rsid w:val="00DD614D"/>
    <w:rsid w:val="00DD69CA"/>
    <w:rsid w:val="00DE3A31"/>
    <w:rsid w:val="00DF3F6A"/>
    <w:rsid w:val="00E13BED"/>
    <w:rsid w:val="00E236B5"/>
    <w:rsid w:val="00E3086B"/>
    <w:rsid w:val="00E32566"/>
    <w:rsid w:val="00E3293C"/>
    <w:rsid w:val="00E36A98"/>
    <w:rsid w:val="00E469E1"/>
    <w:rsid w:val="00E56D64"/>
    <w:rsid w:val="00E67AAA"/>
    <w:rsid w:val="00E70C1A"/>
    <w:rsid w:val="00E73367"/>
    <w:rsid w:val="00E738C2"/>
    <w:rsid w:val="00E84C2D"/>
    <w:rsid w:val="00E9575B"/>
    <w:rsid w:val="00EB16A1"/>
    <w:rsid w:val="00EC1F17"/>
    <w:rsid w:val="00EC203A"/>
    <w:rsid w:val="00ED0199"/>
    <w:rsid w:val="00EE3CA0"/>
    <w:rsid w:val="00EF1E38"/>
    <w:rsid w:val="00EF2217"/>
    <w:rsid w:val="00EF6CCF"/>
    <w:rsid w:val="00F00481"/>
    <w:rsid w:val="00F066AE"/>
    <w:rsid w:val="00F10995"/>
    <w:rsid w:val="00F124A5"/>
    <w:rsid w:val="00F16235"/>
    <w:rsid w:val="00F306F3"/>
    <w:rsid w:val="00F34208"/>
    <w:rsid w:val="00F52088"/>
    <w:rsid w:val="00F5272D"/>
    <w:rsid w:val="00F54A9C"/>
    <w:rsid w:val="00F55F1F"/>
    <w:rsid w:val="00F57A23"/>
    <w:rsid w:val="00F6081D"/>
    <w:rsid w:val="00F66B41"/>
    <w:rsid w:val="00F80223"/>
    <w:rsid w:val="00F93FB5"/>
    <w:rsid w:val="00FA5EAC"/>
    <w:rsid w:val="00FB050B"/>
    <w:rsid w:val="00FB3931"/>
    <w:rsid w:val="00FD642A"/>
    <w:rsid w:val="00FE42A7"/>
    <w:rsid w:val="00FF5D5D"/>
    <w:rsid w:val="081A2C10"/>
    <w:rsid w:val="0AD3122E"/>
    <w:rsid w:val="26730970"/>
    <w:rsid w:val="32A446BF"/>
    <w:rsid w:val="37086810"/>
    <w:rsid w:val="3AE21A5D"/>
    <w:rsid w:val="3D053A7C"/>
    <w:rsid w:val="3D241FA2"/>
    <w:rsid w:val="4968588E"/>
    <w:rsid w:val="5A5E4EDC"/>
    <w:rsid w:val="5E1A1575"/>
    <w:rsid w:val="64135946"/>
    <w:rsid w:val="680851F4"/>
    <w:rsid w:val="6A405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rFonts w:eastAsia="黑体"/>
      <w:b/>
      <w:kern w:val="44"/>
      <w:sz w:val="44"/>
      <w:szCs w:val="20"/>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640" w:lineRule="exact"/>
      <w:jc w:val="center"/>
    </w:pPr>
    <w:rPr>
      <w:rFonts w:eastAsia="方正大标宋简体"/>
      <w:spacing w:val="20"/>
      <w:sz w:val="76"/>
    </w:rPr>
  </w:style>
  <w:style w:type="paragraph" w:styleId="4">
    <w:name w:val="Date"/>
    <w:basedOn w:val="1"/>
    <w:next w:val="1"/>
    <w:link w:val="21"/>
    <w:qFormat/>
    <w:uiPriority w:val="0"/>
    <w:pPr>
      <w:ind w:left="100" w:leftChars="2500"/>
    </w:pPr>
  </w:style>
  <w:style w:type="paragraph" w:styleId="5">
    <w:name w:val="Balloon Text"/>
    <w:basedOn w:val="1"/>
    <w:link w:val="22"/>
    <w:qFormat/>
    <w:uiPriority w:val="0"/>
    <w:rPr>
      <w:sz w:val="18"/>
      <w:szCs w:val="18"/>
    </w:rPr>
  </w:style>
  <w:style w:type="paragraph" w:styleId="6">
    <w:name w:val="footer"/>
    <w:basedOn w:val="1"/>
    <w:link w:val="24"/>
    <w:qFormat/>
    <w:uiPriority w:val="0"/>
    <w:pPr>
      <w:tabs>
        <w:tab w:val="center" w:pos="4153"/>
        <w:tab w:val="right" w:pos="8306"/>
      </w:tabs>
      <w:snapToGrid w:val="0"/>
      <w:jc w:val="left"/>
    </w:pPr>
    <w:rPr>
      <w:rFonts w:eastAsia="方正仿宋简体"/>
      <w:sz w:val="18"/>
      <w:szCs w:val="18"/>
    </w:rPr>
  </w:style>
  <w:style w:type="paragraph" w:styleId="7">
    <w:name w:val="header"/>
    <w:basedOn w:val="1"/>
    <w:link w:val="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paragraph" w:customStyle="1" w:styleId="14">
    <w:name w:val="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styleId="15">
    <w:name w:val="List Paragraph"/>
    <w:basedOn w:val="1"/>
    <w:qFormat/>
    <w:uiPriority w:val="0"/>
    <w:pPr>
      <w:ind w:firstLine="420" w:firstLineChars="200"/>
    </w:pPr>
    <w:rPr>
      <w:rFonts w:ascii="Calibri" w:hAnsi="Calibri"/>
      <w:szCs w:val="22"/>
    </w:rPr>
  </w:style>
  <w:style w:type="paragraph" w:customStyle="1" w:styleId="16">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 w:type="paragraph" w:customStyle="1" w:styleId="17">
    <w:name w:val="列出段落1"/>
    <w:basedOn w:val="1"/>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18">
    <w:name w:val="wenzi1"/>
    <w:basedOn w:val="10"/>
    <w:qFormat/>
    <w:uiPriority w:val="0"/>
  </w:style>
  <w:style w:type="character" w:customStyle="1" w:styleId="19">
    <w:name w:val="content"/>
    <w:basedOn w:val="10"/>
    <w:qFormat/>
    <w:uiPriority w:val="0"/>
  </w:style>
  <w:style w:type="character" w:customStyle="1" w:styleId="20">
    <w:name w:val="nr1"/>
    <w:basedOn w:val="10"/>
    <w:qFormat/>
    <w:uiPriority w:val="0"/>
  </w:style>
  <w:style w:type="character" w:customStyle="1" w:styleId="21">
    <w:name w:val="日期 Char"/>
    <w:link w:val="4"/>
    <w:qFormat/>
    <w:uiPriority w:val="0"/>
    <w:rPr>
      <w:kern w:val="2"/>
      <w:sz w:val="21"/>
      <w:szCs w:val="24"/>
    </w:rPr>
  </w:style>
  <w:style w:type="character" w:customStyle="1" w:styleId="22">
    <w:name w:val="批注框文本 Char"/>
    <w:link w:val="5"/>
    <w:qFormat/>
    <w:uiPriority w:val="0"/>
    <w:rPr>
      <w:kern w:val="2"/>
      <w:sz w:val="18"/>
      <w:szCs w:val="18"/>
    </w:rPr>
  </w:style>
  <w:style w:type="character" w:customStyle="1" w:styleId="23">
    <w:name w:val="页眉 Char"/>
    <w:link w:val="7"/>
    <w:qFormat/>
    <w:uiPriority w:val="99"/>
    <w:rPr>
      <w:kern w:val="2"/>
      <w:sz w:val="18"/>
    </w:rPr>
  </w:style>
  <w:style w:type="character" w:customStyle="1" w:styleId="24">
    <w:name w:val="页脚 Char"/>
    <w:link w:val="6"/>
    <w:qFormat/>
    <w:uiPriority w:val="0"/>
    <w:rPr>
      <w:rFonts w:eastAsia="方正仿宋简体"/>
      <w:kern w:val="2"/>
      <w:sz w:val="18"/>
      <w:szCs w:val="18"/>
    </w:rPr>
  </w:style>
  <w:style w:type="character" w:customStyle="1" w:styleId="25">
    <w:name w:val="apple-converted-space"/>
    <w:qFormat/>
    <w:uiPriority w:val="0"/>
  </w:style>
  <w:style w:type="character" w:customStyle="1" w:styleId="26">
    <w:name w:val="标题 1 Char"/>
    <w:link w:val="2"/>
    <w:qFormat/>
    <w:uiPriority w:val="0"/>
    <w:rPr>
      <w:rFonts w:eastAsia="黑体"/>
      <w:b/>
      <w:kern w:val="44"/>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E5AD27-A86B-46A2-ADD5-1F67CD3AD05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229</Words>
  <Characters>249</Characters>
  <Lines>4</Lines>
  <Paragraphs>1</Paragraphs>
  <TotalTime>14</TotalTime>
  <ScaleCrop>false</ScaleCrop>
  <LinksUpToDate>false</LinksUpToDate>
  <CharactersWithSpaces>249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2018-11-06T02:54:00Z</dcterms:created>
  <dc:creator>lenovo</dc:creator>
  <cp:lastModifiedBy>欣飘尘</cp:lastModifiedBy>
  <cp:lastPrinted>2018-11-16T02:55:00Z</cp:lastPrinted>
  <dcterms:modified xsi:type="dcterms:W3CDTF">2022-03-16T07:37:10Z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79BCA58EF6F847B3BFDBEC4048B0A18A</vt:lpwstr>
  </property>
</Properties>
</file>