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CC4B00" w14:textId="78300B80" w:rsidR="00004651" w:rsidRDefault="007007C8" w:rsidP="00004651">
      <w:pPr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附件</w:t>
      </w:r>
      <w:r w:rsidR="001D4408">
        <w:rPr>
          <w:rFonts w:ascii="黑体" w:eastAsia="黑体" w:hAnsi="黑体"/>
          <w:b/>
          <w:sz w:val="32"/>
          <w:szCs w:val="32"/>
        </w:rPr>
        <w:t>6</w:t>
      </w:r>
      <w:r>
        <w:rPr>
          <w:rFonts w:ascii="黑体" w:eastAsia="黑体" w:hAnsi="黑体" w:hint="eastAsia"/>
          <w:b/>
          <w:sz w:val="32"/>
          <w:szCs w:val="32"/>
        </w:rPr>
        <w:t>：</w:t>
      </w:r>
      <w:r w:rsidR="00A328E8">
        <w:rPr>
          <w:rFonts w:ascii="黑体" w:eastAsia="黑体" w:hAnsi="黑体"/>
          <w:b/>
          <w:sz w:val="32"/>
          <w:szCs w:val="32"/>
        </w:rPr>
        <w:t xml:space="preserve"> </w:t>
      </w:r>
    </w:p>
    <w:p w14:paraId="3439AE78" w14:textId="066608BC" w:rsidR="00394CE1" w:rsidRPr="00E14BA3" w:rsidRDefault="00A328E8" w:rsidP="00D32A34">
      <w:pPr>
        <w:ind w:firstLineChars="600" w:firstLine="1928"/>
        <w:rPr>
          <w:rFonts w:ascii="宋体" w:hAnsi="宋体"/>
          <w:b/>
          <w:sz w:val="32"/>
          <w:szCs w:val="32"/>
        </w:rPr>
      </w:pPr>
      <w:r w:rsidRPr="00E14BA3">
        <w:rPr>
          <w:rFonts w:ascii="宋体" w:hAnsi="宋体"/>
          <w:b/>
          <w:sz w:val="32"/>
          <w:szCs w:val="32"/>
        </w:rPr>
        <w:t>“</w:t>
      </w:r>
      <w:r w:rsidRPr="00E14BA3">
        <w:rPr>
          <w:rFonts w:ascii="宋体" w:hAnsi="宋体" w:hint="eastAsia"/>
          <w:b/>
          <w:sz w:val="32"/>
          <w:szCs w:val="32"/>
        </w:rPr>
        <w:t xml:space="preserve">感党恩 </w:t>
      </w:r>
      <w:r w:rsidRPr="00E14BA3">
        <w:rPr>
          <w:rFonts w:ascii="宋体" w:hAnsi="宋体"/>
          <w:b/>
          <w:sz w:val="32"/>
          <w:szCs w:val="32"/>
        </w:rPr>
        <w:t xml:space="preserve"> </w:t>
      </w:r>
      <w:r w:rsidRPr="00E14BA3">
        <w:rPr>
          <w:rFonts w:ascii="宋体" w:hAnsi="宋体" w:hint="eastAsia"/>
          <w:b/>
          <w:sz w:val="32"/>
          <w:szCs w:val="32"/>
        </w:rPr>
        <w:t>跟党走”——广西</w:t>
      </w:r>
      <w:r w:rsidRPr="00E14BA3">
        <w:rPr>
          <w:rFonts w:ascii="宋体" w:hAnsi="宋体"/>
          <w:b/>
          <w:sz w:val="32"/>
          <w:szCs w:val="32"/>
        </w:rPr>
        <w:t>师范大学</w:t>
      </w:r>
      <w:r w:rsidRPr="00E14BA3">
        <w:rPr>
          <w:rFonts w:ascii="宋体" w:hAnsi="宋体" w:hint="eastAsia"/>
          <w:b/>
          <w:sz w:val="32"/>
          <w:szCs w:val="32"/>
        </w:rPr>
        <w:t>师生歌咏</w:t>
      </w:r>
      <w:r w:rsidRPr="00E14BA3">
        <w:rPr>
          <w:rFonts w:ascii="宋体" w:hAnsi="宋体"/>
          <w:b/>
          <w:sz w:val="32"/>
          <w:szCs w:val="32"/>
        </w:rPr>
        <w:t>比赛优秀组织奖</w:t>
      </w:r>
      <w:r w:rsidRPr="00E14BA3">
        <w:rPr>
          <w:rFonts w:ascii="宋体" w:hAnsi="宋体" w:hint="eastAsia"/>
          <w:b/>
          <w:sz w:val="32"/>
          <w:szCs w:val="32"/>
        </w:rPr>
        <w:t>评选规则</w:t>
      </w:r>
    </w:p>
    <w:p w14:paraId="23E7104E" w14:textId="59AFD2A5" w:rsidR="00394CE1" w:rsidRPr="00E14BA3" w:rsidRDefault="001861AA" w:rsidP="001861AA">
      <w:pPr>
        <w:spacing w:line="440" w:lineRule="exact"/>
        <w:ind w:firstLineChars="200" w:firstLine="482"/>
        <w:jc w:val="left"/>
        <w:rPr>
          <w:rFonts w:asciiTheme="minorEastAsia" w:eastAsiaTheme="minorEastAsia" w:hAnsiTheme="minorEastAsia"/>
          <w:b/>
          <w:bCs/>
          <w:sz w:val="24"/>
          <w:szCs w:val="24"/>
        </w:rPr>
      </w:pPr>
      <w:r w:rsidRPr="00E14BA3">
        <w:rPr>
          <w:rFonts w:asciiTheme="minorEastAsia" w:eastAsiaTheme="minorEastAsia" w:hAnsiTheme="minorEastAsia" w:hint="eastAsia"/>
          <w:b/>
          <w:bCs/>
          <w:sz w:val="24"/>
          <w:szCs w:val="24"/>
        </w:rPr>
        <w:t>一、</w:t>
      </w:r>
      <w:r w:rsidR="00A328E8" w:rsidRPr="00E14BA3">
        <w:rPr>
          <w:rFonts w:asciiTheme="minorEastAsia" w:eastAsiaTheme="minorEastAsia" w:hAnsiTheme="minorEastAsia"/>
          <w:b/>
          <w:bCs/>
          <w:sz w:val="24"/>
          <w:szCs w:val="24"/>
        </w:rPr>
        <w:t>评选项目和内容</w:t>
      </w:r>
    </w:p>
    <w:p w14:paraId="4930F096" w14:textId="77777777" w:rsidR="00090FCE" w:rsidRPr="00E14BA3" w:rsidRDefault="00090FCE" w:rsidP="001861AA">
      <w:pPr>
        <w:spacing w:line="440" w:lineRule="exact"/>
        <w:ind w:firstLineChars="200" w:firstLine="482"/>
        <w:jc w:val="left"/>
        <w:rPr>
          <w:rFonts w:asciiTheme="minorEastAsia" w:eastAsiaTheme="minorEastAsia" w:hAnsiTheme="minorEastAsia"/>
          <w:b/>
          <w:bCs/>
          <w:sz w:val="24"/>
          <w:szCs w:val="24"/>
        </w:rPr>
      </w:pPr>
    </w:p>
    <w:tbl>
      <w:tblPr>
        <w:tblStyle w:val="ab"/>
        <w:tblW w:w="13060" w:type="dxa"/>
        <w:tblInd w:w="685" w:type="dxa"/>
        <w:tblLook w:val="04A0" w:firstRow="1" w:lastRow="0" w:firstColumn="1" w:lastColumn="0" w:noHBand="0" w:noVBand="1"/>
      </w:tblPr>
      <w:tblGrid>
        <w:gridCol w:w="1561"/>
        <w:gridCol w:w="8037"/>
        <w:gridCol w:w="3462"/>
      </w:tblGrid>
      <w:tr w:rsidR="00090FCE" w:rsidRPr="00E14BA3" w14:paraId="6B03D119" w14:textId="77777777" w:rsidTr="00090FCE">
        <w:trPr>
          <w:trHeight w:val="90"/>
        </w:trPr>
        <w:tc>
          <w:tcPr>
            <w:tcW w:w="1561" w:type="dxa"/>
            <w:vAlign w:val="center"/>
          </w:tcPr>
          <w:p w14:paraId="47D015F7" w14:textId="77777777" w:rsidR="00090FCE" w:rsidRPr="00E14BA3" w:rsidRDefault="00090FCE" w:rsidP="006F71FE">
            <w:pPr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 w:rsidRPr="00E14BA3"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项目</w:t>
            </w:r>
          </w:p>
        </w:tc>
        <w:tc>
          <w:tcPr>
            <w:tcW w:w="8037" w:type="dxa"/>
            <w:vAlign w:val="center"/>
          </w:tcPr>
          <w:p w14:paraId="14E78039" w14:textId="77777777" w:rsidR="00090FCE" w:rsidRPr="00E14BA3" w:rsidRDefault="00090FCE" w:rsidP="006F71FE">
            <w:pPr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 w:rsidRPr="00E14BA3"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内容</w:t>
            </w:r>
          </w:p>
        </w:tc>
        <w:tc>
          <w:tcPr>
            <w:tcW w:w="3462" w:type="dxa"/>
            <w:vAlign w:val="center"/>
          </w:tcPr>
          <w:p w14:paraId="102EB5DE" w14:textId="77777777" w:rsidR="00090FCE" w:rsidRPr="00E14BA3" w:rsidRDefault="00090FCE" w:rsidP="006F71FE">
            <w:pPr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 w:rsidRPr="00E14BA3"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自评</w:t>
            </w:r>
          </w:p>
        </w:tc>
      </w:tr>
      <w:tr w:rsidR="00090FCE" w:rsidRPr="00E14BA3" w14:paraId="57745BAF" w14:textId="77777777" w:rsidTr="00090FCE">
        <w:trPr>
          <w:trHeight w:val="277"/>
        </w:trPr>
        <w:tc>
          <w:tcPr>
            <w:tcW w:w="1561" w:type="dxa"/>
            <w:vMerge w:val="restart"/>
            <w:vAlign w:val="center"/>
          </w:tcPr>
          <w:p w14:paraId="0C79A8EB" w14:textId="77777777" w:rsidR="00090FCE" w:rsidRPr="00E14BA3" w:rsidRDefault="00090FCE" w:rsidP="006F71FE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E14BA3">
              <w:rPr>
                <w:rFonts w:asciiTheme="minorEastAsia" w:eastAsiaTheme="minorEastAsia" w:hAnsiTheme="minorEastAsia" w:hint="eastAsia"/>
                <w:sz w:val="24"/>
                <w:szCs w:val="24"/>
              </w:rPr>
              <w:t>排练</w:t>
            </w:r>
            <w:r w:rsidRPr="00E14BA3">
              <w:rPr>
                <w:rFonts w:asciiTheme="minorEastAsia" w:eastAsiaTheme="minorEastAsia" w:hAnsiTheme="minorEastAsia"/>
                <w:sz w:val="24"/>
                <w:szCs w:val="24"/>
              </w:rPr>
              <w:t>情况</w:t>
            </w:r>
          </w:p>
        </w:tc>
        <w:tc>
          <w:tcPr>
            <w:tcW w:w="8037" w:type="dxa"/>
            <w:vAlign w:val="center"/>
          </w:tcPr>
          <w:p w14:paraId="3251E429" w14:textId="77777777" w:rsidR="00090FCE" w:rsidRPr="00E14BA3" w:rsidRDefault="00090FCE" w:rsidP="006F71FE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E14BA3">
              <w:rPr>
                <w:rFonts w:asciiTheme="minorEastAsia" w:eastAsiaTheme="minorEastAsia" w:hAnsiTheme="minorEastAsia" w:hint="eastAsia"/>
                <w:sz w:val="24"/>
                <w:szCs w:val="24"/>
              </w:rPr>
              <w:t>总排练次数。</w:t>
            </w:r>
          </w:p>
        </w:tc>
        <w:tc>
          <w:tcPr>
            <w:tcW w:w="3462" w:type="dxa"/>
            <w:vAlign w:val="center"/>
          </w:tcPr>
          <w:p w14:paraId="0AAAD9DB" w14:textId="77777777" w:rsidR="00090FCE" w:rsidRPr="00E14BA3" w:rsidRDefault="00090FCE" w:rsidP="006F71FE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090FCE" w:rsidRPr="00E14BA3" w14:paraId="05FDF12B" w14:textId="77777777" w:rsidTr="00090FCE">
        <w:trPr>
          <w:trHeight w:val="277"/>
        </w:trPr>
        <w:tc>
          <w:tcPr>
            <w:tcW w:w="1561" w:type="dxa"/>
            <w:vMerge/>
            <w:vAlign w:val="center"/>
          </w:tcPr>
          <w:p w14:paraId="25EE1A19" w14:textId="77777777" w:rsidR="00090FCE" w:rsidRPr="00E14BA3" w:rsidRDefault="00090FCE" w:rsidP="006F71FE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037" w:type="dxa"/>
            <w:vAlign w:val="center"/>
          </w:tcPr>
          <w:p w14:paraId="3A6BFC89" w14:textId="77777777" w:rsidR="00090FCE" w:rsidRPr="00E14BA3" w:rsidRDefault="00090FCE" w:rsidP="006F71FE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E14BA3">
              <w:rPr>
                <w:rFonts w:asciiTheme="minorEastAsia" w:eastAsiaTheme="minorEastAsia" w:hAnsiTheme="minorEastAsia" w:hint="eastAsia"/>
                <w:sz w:val="24"/>
                <w:szCs w:val="24"/>
              </w:rPr>
              <w:t>训练</w:t>
            </w:r>
            <w:r w:rsidRPr="00E14BA3">
              <w:rPr>
                <w:rFonts w:asciiTheme="minorEastAsia" w:eastAsiaTheme="minorEastAsia" w:hAnsiTheme="minorEastAsia"/>
                <w:sz w:val="24"/>
                <w:szCs w:val="24"/>
              </w:rPr>
              <w:t>时，单位领导参与</w:t>
            </w:r>
            <w:r w:rsidRPr="00E14BA3">
              <w:rPr>
                <w:rFonts w:asciiTheme="minorEastAsia" w:eastAsiaTheme="minorEastAsia" w:hAnsiTheme="minorEastAsia" w:hint="eastAsia"/>
                <w:sz w:val="24"/>
                <w:szCs w:val="24"/>
              </w:rPr>
              <w:t>情况（人数</w:t>
            </w:r>
            <w:r w:rsidRPr="00E14BA3">
              <w:rPr>
                <w:rFonts w:asciiTheme="minorEastAsia" w:eastAsiaTheme="minorEastAsia" w:hAnsiTheme="minorEastAsia"/>
                <w:sz w:val="24"/>
                <w:szCs w:val="24"/>
              </w:rPr>
              <w:t>、次数等</w:t>
            </w:r>
            <w:r w:rsidRPr="00E14BA3">
              <w:rPr>
                <w:rFonts w:asciiTheme="minorEastAsia" w:eastAsiaTheme="minorEastAsia" w:hAnsiTheme="minorEastAsia" w:hint="eastAsia"/>
                <w:sz w:val="24"/>
                <w:szCs w:val="24"/>
              </w:rPr>
              <w:t>）。</w:t>
            </w:r>
          </w:p>
        </w:tc>
        <w:tc>
          <w:tcPr>
            <w:tcW w:w="3462" w:type="dxa"/>
            <w:vAlign w:val="center"/>
          </w:tcPr>
          <w:p w14:paraId="5BC3EA3C" w14:textId="77777777" w:rsidR="00090FCE" w:rsidRPr="00E14BA3" w:rsidRDefault="00090FCE" w:rsidP="006F71FE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090FCE" w:rsidRPr="00E14BA3" w14:paraId="164E9B83" w14:textId="77777777" w:rsidTr="00090FCE">
        <w:trPr>
          <w:trHeight w:val="192"/>
        </w:trPr>
        <w:tc>
          <w:tcPr>
            <w:tcW w:w="1561" w:type="dxa"/>
            <w:vMerge/>
            <w:vAlign w:val="center"/>
          </w:tcPr>
          <w:p w14:paraId="7A19AB46" w14:textId="77777777" w:rsidR="00090FCE" w:rsidRPr="00E14BA3" w:rsidRDefault="00090FCE" w:rsidP="006F71FE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037" w:type="dxa"/>
            <w:vAlign w:val="center"/>
          </w:tcPr>
          <w:p w14:paraId="45CCA686" w14:textId="77777777" w:rsidR="00090FCE" w:rsidRPr="00E14BA3" w:rsidRDefault="00090FCE" w:rsidP="006F71FE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E14BA3">
              <w:rPr>
                <w:rFonts w:asciiTheme="minorEastAsia" w:eastAsiaTheme="minorEastAsia" w:hAnsiTheme="minorEastAsia" w:hint="eastAsia"/>
                <w:sz w:val="24"/>
                <w:szCs w:val="24"/>
              </w:rPr>
              <w:t>考察</w:t>
            </w:r>
            <w:r w:rsidRPr="00E14BA3">
              <w:rPr>
                <w:rFonts w:asciiTheme="minorEastAsia" w:eastAsiaTheme="minorEastAsia" w:hAnsiTheme="minorEastAsia"/>
                <w:sz w:val="24"/>
                <w:szCs w:val="24"/>
              </w:rPr>
              <w:t>日常</w:t>
            </w:r>
            <w:r w:rsidRPr="00E14BA3">
              <w:rPr>
                <w:rFonts w:asciiTheme="minorEastAsia" w:eastAsiaTheme="minorEastAsia" w:hAnsiTheme="minorEastAsia" w:hint="eastAsia"/>
                <w:sz w:val="24"/>
                <w:szCs w:val="24"/>
              </w:rPr>
              <w:t>训练</w:t>
            </w:r>
            <w:r w:rsidRPr="00E14BA3">
              <w:rPr>
                <w:rFonts w:asciiTheme="minorEastAsia" w:eastAsiaTheme="minorEastAsia" w:hAnsiTheme="minorEastAsia"/>
                <w:sz w:val="24"/>
                <w:szCs w:val="24"/>
              </w:rPr>
              <w:t>队员积极性、精神状态</w:t>
            </w:r>
            <w:r w:rsidRPr="00E14BA3">
              <w:rPr>
                <w:rFonts w:asciiTheme="minorEastAsia" w:eastAsiaTheme="minorEastAsia" w:hAnsiTheme="minorEastAsia" w:hint="eastAsia"/>
                <w:sz w:val="24"/>
                <w:szCs w:val="24"/>
              </w:rPr>
              <w:t>，</w:t>
            </w:r>
            <w:r w:rsidRPr="00E14BA3">
              <w:rPr>
                <w:rFonts w:asciiTheme="minorEastAsia" w:eastAsiaTheme="minorEastAsia" w:hAnsiTheme="minorEastAsia"/>
                <w:sz w:val="24"/>
                <w:szCs w:val="24"/>
              </w:rPr>
              <w:t>投入程度、配合度等指标</w:t>
            </w:r>
            <w:r w:rsidRPr="00E14BA3">
              <w:rPr>
                <w:rFonts w:asciiTheme="minorEastAsia" w:eastAsiaTheme="minorEastAsia" w:hAnsiTheme="minorEastAsia" w:hint="eastAsia"/>
                <w:sz w:val="24"/>
                <w:szCs w:val="24"/>
              </w:rPr>
              <w:t>。</w:t>
            </w:r>
          </w:p>
        </w:tc>
        <w:tc>
          <w:tcPr>
            <w:tcW w:w="3462" w:type="dxa"/>
            <w:vAlign w:val="center"/>
          </w:tcPr>
          <w:p w14:paraId="571D3387" w14:textId="77777777" w:rsidR="00090FCE" w:rsidRPr="00E14BA3" w:rsidRDefault="00090FCE" w:rsidP="006F71FE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090FCE" w:rsidRPr="00E14BA3" w14:paraId="73554B6F" w14:textId="77777777" w:rsidTr="00090FCE">
        <w:trPr>
          <w:trHeight w:val="327"/>
        </w:trPr>
        <w:tc>
          <w:tcPr>
            <w:tcW w:w="1561" w:type="dxa"/>
            <w:vMerge w:val="restart"/>
            <w:vAlign w:val="center"/>
          </w:tcPr>
          <w:p w14:paraId="60B09F6B" w14:textId="77777777" w:rsidR="00090FCE" w:rsidRPr="00E14BA3" w:rsidRDefault="00090FCE" w:rsidP="006F71FE">
            <w:pPr>
              <w:ind w:firstLineChars="100" w:firstLine="24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E14BA3">
              <w:rPr>
                <w:rFonts w:asciiTheme="minorEastAsia" w:eastAsiaTheme="minorEastAsia" w:hAnsiTheme="minorEastAsia" w:hint="eastAsia"/>
                <w:sz w:val="24"/>
                <w:szCs w:val="24"/>
              </w:rPr>
              <w:t>舆论引导</w:t>
            </w:r>
          </w:p>
        </w:tc>
        <w:tc>
          <w:tcPr>
            <w:tcW w:w="8037" w:type="dxa"/>
            <w:vAlign w:val="center"/>
          </w:tcPr>
          <w:p w14:paraId="72E0B9DD" w14:textId="77777777" w:rsidR="00090FCE" w:rsidRPr="00E14BA3" w:rsidRDefault="00090FCE" w:rsidP="006F71FE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E14BA3">
              <w:rPr>
                <w:rFonts w:asciiTheme="minorEastAsia" w:eastAsiaTheme="minorEastAsia" w:hAnsiTheme="minorEastAsia" w:hint="eastAsia"/>
                <w:sz w:val="24"/>
                <w:szCs w:val="24"/>
              </w:rPr>
              <w:t>考察</w:t>
            </w:r>
            <w:r w:rsidRPr="00E14BA3">
              <w:rPr>
                <w:rFonts w:asciiTheme="minorEastAsia" w:eastAsiaTheme="minorEastAsia" w:hAnsiTheme="minorEastAsia"/>
                <w:sz w:val="24"/>
                <w:szCs w:val="24"/>
              </w:rPr>
              <w:t>是否在单位内</w:t>
            </w:r>
            <w:r w:rsidRPr="00E14BA3">
              <w:rPr>
                <w:rFonts w:asciiTheme="minorEastAsia" w:eastAsiaTheme="minorEastAsia" w:hAnsiTheme="minorEastAsia" w:hint="eastAsia"/>
                <w:sz w:val="24"/>
                <w:szCs w:val="24"/>
              </w:rPr>
              <w:t>广泛</w:t>
            </w:r>
            <w:r w:rsidRPr="00E14BA3">
              <w:rPr>
                <w:rFonts w:asciiTheme="minorEastAsia" w:eastAsiaTheme="minorEastAsia" w:hAnsiTheme="minorEastAsia"/>
                <w:sz w:val="24"/>
                <w:szCs w:val="24"/>
              </w:rPr>
              <w:t>宣传</w:t>
            </w:r>
            <w:r w:rsidRPr="00E14BA3">
              <w:rPr>
                <w:rFonts w:asciiTheme="minorEastAsia" w:eastAsiaTheme="minorEastAsia" w:hAnsiTheme="minorEastAsia" w:hint="eastAsia"/>
                <w:sz w:val="24"/>
                <w:szCs w:val="24"/>
              </w:rPr>
              <w:t>、正确舆论引导。</w:t>
            </w:r>
          </w:p>
        </w:tc>
        <w:tc>
          <w:tcPr>
            <w:tcW w:w="3462" w:type="dxa"/>
            <w:vAlign w:val="center"/>
          </w:tcPr>
          <w:p w14:paraId="32474600" w14:textId="77777777" w:rsidR="00090FCE" w:rsidRPr="00E14BA3" w:rsidRDefault="00090FCE" w:rsidP="006F71FE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090FCE" w:rsidRPr="00E14BA3" w14:paraId="41F0ABB8" w14:textId="77777777" w:rsidTr="00090FCE">
        <w:trPr>
          <w:trHeight w:val="360"/>
        </w:trPr>
        <w:tc>
          <w:tcPr>
            <w:tcW w:w="1561" w:type="dxa"/>
            <w:vMerge/>
            <w:vAlign w:val="center"/>
          </w:tcPr>
          <w:p w14:paraId="2A3BCE92" w14:textId="77777777" w:rsidR="00090FCE" w:rsidRPr="00E14BA3" w:rsidRDefault="00090FCE" w:rsidP="006F71FE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037" w:type="dxa"/>
            <w:vAlign w:val="center"/>
          </w:tcPr>
          <w:p w14:paraId="53708A95" w14:textId="77777777" w:rsidR="00090FCE" w:rsidRPr="00E14BA3" w:rsidRDefault="00090FCE" w:rsidP="006F71FE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E14BA3">
              <w:rPr>
                <w:rFonts w:asciiTheme="minorEastAsia" w:eastAsiaTheme="minorEastAsia" w:hAnsiTheme="minorEastAsia" w:hint="eastAsia"/>
                <w:sz w:val="24"/>
                <w:szCs w:val="24"/>
              </w:rPr>
              <w:t>训练过程</w:t>
            </w:r>
            <w:r w:rsidRPr="00E14BA3">
              <w:rPr>
                <w:rFonts w:asciiTheme="minorEastAsia" w:eastAsiaTheme="minorEastAsia" w:hAnsiTheme="minorEastAsia"/>
                <w:sz w:val="24"/>
                <w:szCs w:val="24"/>
              </w:rPr>
              <w:t>或者</w:t>
            </w:r>
            <w:r w:rsidRPr="00E14BA3">
              <w:rPr>
                <w:rFonts w:asciiTheme="minorEastAsia" w:eastAsiaTheme="minorEastAsia" w:hAnsiTheme="minorEastAsia" w:hint="eastAsia"/>
                <w:sz w:val="24"/>
                <w:szCs w:val="24"/>
              </w:rPr>
              <w:t>筹备</w:t>
            </w:r>
            <w:r w:rsidRPr="00E14BA3">
              <w:rPr>
                <w:rFonts w:asciiTheme="minorEastAsia" w:eastAsiaTheme="minorEastAsia" w:hAnsiTheme="minorEastAsia"/>
                <w:sz w:val="24"/>
                <w:szCs w:val="24"/>
              </w:rPr>
              <w:t>期间</w:t>
            </w:r>
            <w:r w:rsidRPr="00E14BA3">
              <w:rPr>
                <w:rFonts w:asciiTheme="minorEastAsia" w:eastAsiaTheme="minorEastAsia" w:hAnsiTheme="minorEastAsia" w:hint="eastAsia"/>
                <w:sz w:val="24"/>
                <w:szCs w:val="24"/>
              </w:rPr>
              <w:t>是否</w:t>
            </w:r>
            <w:r w:rsidRPr="00E14BA3">
              <w:rPr>
                <w:rFonts w:asciiTheme="minorEastAsia" w:eastAsiaTheme="minorEastAsia" w:hAnsiTheme="minorEastAsia"/>
                <w:sz w:val="24"/>
                <w:szCs w:val="24"/>
              </w:rPr>
              <w:t>进行过相关宣传，如单位网站、</w:t>
            </w:r>
            <w:proofErr w:type="gramStart"/>
            <w:r w:rsidRPr="00E14BA3">
              <w:rPr>
                <w:rFonts w:asciiTheme="minorEastAsia" w:eastAsiaTheme="minorEastAsia" w:hAnsiTheme="minorEastAsia"/>
                <w:sz w:val="24"/>
                <w:szCs w:val="24"/>
              </w:rPr>
              <w:t>微信公众号</w:t>
            </w:r>
            <w:proofErr w:type="gramEnd"/>
            <w:r w:rsidRPr="00E14BA3">
              <w:rPr>
                <w:rFonts w:asciiTheme="minorEastAsia" w:eastAsiaTheme="minorEastAsia" w:hAnsiTheme="minorEastAsia" w:hint="eastAsia"/>
                <w:sz w:val="24"/>
                <w:szCs w:val="24"/>
              </w:rPr>
              <w:t>、QQ群</w:t>
            </w:r>
            <w:r w:rsidRPr="00E14BA3">
              <w:rPr>
                <w:rFonts w:asciiTheme="minorEastAsia" w:eastAsiaTheme="minorEastAsia" w:hAnsiTheme="minorEastAsia"/>
                <w:sz w:val="24"/>
                <w:szCs w:val="24"/>
              </w:rPr>
              <w:t>等</w:t>
            </w:r>
            <w:r w:rsidRPr="00E14BA3">
              <w:rPr>
                <w:rFonts w:asciiTheme="minorEastAsia" w:eastAsiaTheme="minorEastAsia" w:hAnsiTheme="minorEastAsia" w:hint="eastAsia"/>
                <w:sz w:val="24"/>
                <w:szCs w:val="24"/>
              </w:rPr>
              <w:t>。</w:t>
            </w:r>
          </w:p>
        </w:tc>
        <w:tc>
          <w:tcPr>
            <w:tcW w:w="3462" w:type="dxa"/>
            <w:vAlign w:val="center"/>
          </w:tcPr>
          <w:p w14:paraId="1F816447" w14:textId="77777777" w:rsidR="00090FCE" w:rsidRPr="00E14BA3" w:rsidRDefault="00090FCE" w:rsidP="006F71FE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090FCE" w:rsidRPr="00E14BA3" w14:paraId="759DF13E" w14:textId="77777777" w:rsidTr="00090FCE">
        <w:trPr>
          <w:trHeight w:val="360"/>
        </w:trPr>
        <w:tc>
          <w:tcPr>
            <w:tcW w:w="1561" w:type="dxa"/>
            <w:vMerge/>
            <w:vAlign w:val="center"/>
          </w:tcPr>
          <w:p w14:paraId="48F886F6" w14:textId="77777777" w:rsidR="00090FCE" w:rsidRPr="00E14BA3" w:rsidRDefault="00090FCE" w:rsidP="006F71FE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037" w:type="dxa"/>
            <w:vAlign w:val="center"/>
          </w:tcPr>
          <w:p w14:paraId="015E7266" w14:textId="77777777" w:rsidR="00090FCE" w:rsidRPr="00E14BA3" w:rsidRDefault="00090FCE" w:rsidP="006F71FE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E14BA3">
              <w:rPr>
                <w:rFonts w:asciiTheme="minorEastAsia" w:eastAsiaTheme="minorEastAsia" w:hAnsiTheme="minorEastAsia" w:hint="eastAsia"/>
                <w:sz w:val="24"/>
                <w:szCs w:val="24"/>
              </w:rPr>
              <w:t>考察歌咏</w:t>
            </w:r>
            <w:r w:rsidRPr="00E14BA3">
              <w:rPr>
                <w:rFonts w:asciiTheme="minorEastAsia" w:eastAsiaTheme="minorEastAsia" w:hAnsiTheme="minorEastAsia"/>
                <w:sz w:val="24"/>
                <w:szCs w:val="24"/>
              </w:rPr>
              <w:t>比赛的</w:t>
            </w:r>
            <w:r w:rsidRPr="00E14BA3">
              <w:rPr>
                <w:rFonts w:asciiTheme="minorEastAsia" w:eastAsiaTheme="minorEastAsia" w:hAnsiTheme="minorEastAsia" w:hint="eastAsia"/>
                <w:sz w:val="24"/>
                <w:szCs w:val="24"/>
              </w:rPr>
              <w:t>氛围</w:t>
            </w:r>
            <w:r w:rsidRPr="00E14BA3">
              <w:rPr>
                <w:rFonts w:asciiTheme="minorEastAsia" w:eastAsiaTheme="minorEastAsia" w:hAnsiTheme="minorEastAsia"/>
                <w:sz w:val="24"/>
                <w:szCs w:val="24"/>
              </w:rPr>
              <w:t>营造工作</w:t>
            </w:r>
            <w:r w:rsidRPr="00E14BA3">
              <w:rPr>
                <w:rFonts w:asciiTheme="minorEastAsia" w:eastAsiaTheme="minorEastAsia" w:hAnsiTheme="minorEastAsia" w:hint="eastAsia"/>
                <w:sz w:val="24"/>
                <w:szCs w:val="24"/>
              </w:rPr>
              <w:t>。</w:t>
            </w:r>
          </w:p>
        </w:tc>
        <w:tc>
          <w:tcPr>
            <w:tcW w:w="3462" w:type="dxa"/>
            <w:vAlign w:val="center"/>
          </w:tcPr>
          <w:p w14:paraId="1F575D2B" w14:textId="77777777" w:rsidR="00090FCE" w:rsidRPr="00E14BA3" w:rsidRDefault="00090FCE" w:rsidP="006F71FE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D32A34" w:rsidRPr="00E14BA3" w14:paraId="607861AD" w14:textId="77777777" w:rsidTr="00090FCE">
        <w:trPr>
          <w:trHeight w:val="290"/>
        </w:trPr>
        <w:tc>
          <w:tcPr>
            <w:tcW w:w="1561" w:type="dxa"/>
            <w:vMerge w:val="restart"/>
            <w:vAlign w:val="center"/>
          </w:tcPr>
          <w:p w14:paraId="473CCCD3" w14:textId="77777777" w:rsidR="00D32A34" w:rsidRPr="00E14BA3" w:rsidRDefault="00D32A34" w:rsidP="00D32A34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E14BA3">
              <w:rPr>
                <w:rFonts w:asciiTheme="minorEastAsia" w:eastAsiaTheme="minorEastAsia" w:hAnsiTheme="minorEastAsia" w:hint="eastAsia"/>
                <w:sz w:val="24"/>
                <w:szCs w:val="24"/>
              </w:rPr>
              <w:t>材料</w:t>
            </w:r>
            <w:r w:rsidRPr="00E14BA3">
              <w:rPr>
                <w:rFonts w:asciiTheme="minorEastAsia" w:eastAsiaTheme="minorEastAsia" w:hAnsiTheme="minorEastAsia"/>
                <w:sz w:val="24"/>
                <w:szCs w:val="24"/>
              </w:rPr>
              <w:t>收集</w:t>
            </w:r>
          </w:p>
        </w:tc>
        <w:tc>
          <w:tcPr>
            <w:tcW w:w="8037" w:type="dxa"/>
            <w:vAlign w:val="center"/>
          </w:tcPr>
          <w:p w14:paraId="028A8F1A" w14:textId="77777777" w:rsidR="00D32A34" w:rsidRPr="00E14BA3" w:rsidRDefault="00D32A34" w:rsidP="00D32A34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E14BA3">
              <w:rPr>
                <w:rFonts w:asciiTheme="minorEastAsia" w:eastAsiaTheme="minorEastAsia" w:hAnsiTheme="minorEastAsia" w:hint="eastAsia"/>
                <w:sz w:val="24"/>
                <w:szCs w:val="24"/>
              </w:rPr>
              <w:t>考察是否</w:t>
            </w:r>
            <w:r w:rsidRPr="00E14BA3">
              <w:rPr>
                <w:rFonts w:asciiTheme="minorEastAsia" w:eastAsiaTheme="minorEastAsia" w:hAnsiTheme="minorEastAsia"/>
                <w:sz w:val="24"/>
                <w:szCs w:val="24"/>
              </w:rPr>
              <w:t>按规定参加学校有关</w:t>
            </w:r>
            <w:r w:rsidRPr="00E14BA3">
              <w:rPr>
                <w:rFonts w:asciiTheme="minorEastAsia" w:eastAsiaTheme="minorEastAsia" w:hAnsiTheme="minorEastAsia" w:hint="eastAsia"/>
                <w:sz w:val="24"/>
                <w:szCs w:val="24"/>
              </w:rPr>
              <w:t>歌咏比赛</w:t>
            </w:r>
            <w:r w:rsidRPr="00E14BA3">
              <w:rPr>
                <w:rFonts w:asciiTheme="minorEastAsia" w:eastAsiaTheme="minorEastAsia" w:hAnsiTheme="minorEastAsia"/>
                <w:sz w:val="24"/>
                <w:szCs w:val="24"/>
              </w:rPr>
              <w:t>的工作会议</w:t>
            </w:r>
            <w:r w:rsidRPr="00E14BA3">
              <w:rPr>
                <w:rFonts w:asciiTheme="minorEastAsia" w:eastAsiaTheme="minorEastAsia" w:hAnsiTheme="minorEastAsia" w:hint="eastAsia"/>
                <w:sz w:val="24"/>
                <w:szCs w:val="24"/>
              </w:rPr>
              <w:t>、</w:t>
            </w:r>
            <w:r w:rsidRPr="00E14BA3">
              <w:rPr>
                <w:rFonts w:asciiTheme="minorEastAsia" w:eastAsiaTheme="minorEastAsia" w:hAnsiTheme="minorEastAsia"/>
                <w:sz w:val="24"/>
                <w:szCs w:val="24"/>
              </w:rPr>
              <w:t>落实有关工作要求</w:t>
            </w:r>
            <w:r w:rsidRPr="00E14BA3">
              <w:rPr>
                <w:rFonts w:asciiTheme="minorEastAsia" w:eastAsiaTheme="minorEastAsia" w:hAnsiTheme="minorEastAsia" w:hint="eastAsia"/>
                <w:sz w:val="24"/>
                <w:szCs w:val="24"/>
              </w:rPr>
              <w:t>。</w:t>
            </w:r>
          </w:p>
        </w:tc>
        <w:tc>
          <w:tcPr>
            <w:tcW w:w="3462" w:type="dxa"/>
            <w:vAlign w:val="center"/>
          </w:tcPr>
          <w:p w14:paraId="18A080C2" w14:textId="0F892D4D" w:rsidR="00D32A34" w:rsidRPr="00D32A34" w:rsidRDefault="00D32A34" w:rsidP="00D32A34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32A34">
              <w:rPr>
                <w:rFonts w:asciiTheme="minorEastAsia" w:eastAsiaTheme="minorEastAsia" w:hAnsiTheme="minorEastAsia" w:hint="eastAsia"/>
                <w:sz w:val="24"/>
                <w:szCs w:val="24"/>
              </w:rPr>
              <w:t>组委会评价</w:t>
            </w:r>
          </w:p>
        </w:tc>
      </w:tr>
      <w:tr w:rsidR="00D32A34" w:rsidRPr="00E14BA3" w14:paraId="68260BAD" w14:textId="77777777" w:rsidTr="00090FCE">
        <w:trPr>
          <w:trHeight w:val="192"/>
        </w:trPr>
        <w:tc>
          <w:tcPr>
            <w:tcW w:w="1561" w:type="dxa"/>
            <w:vMerge/>
            <w:vAlign w:val="center"/>
          </w:tcPr>
          <w:p w14:paraId="05481A78" w14:textId="77777777" w:rsidR="00D32A34" w:rsidRPr="00E14BA3" w:rsidRDefault="00D32A34" w:rsidP="00D32A34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037" w:type="dxa"/>
            <w:vAlign w:val="center"/>
          </w:tcPr>
          <w:p w14:paraId="3A2C214C" w14:textId="77777777" w:rsidR="00D32A34" w:rsidRPr="00E14BA3" w:rsidRDefault="00D32A34" w:rsidP="00D32A34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E14BA3">
              <w:rPr>
                <w:rFonts w:asciiTheme="minorEastAsia" w:eastAsiaTheme="minorEastAsia" w:hAnsiTheme="minorEastAsia" w:hint="eastAsia"/>
                <w:sz w:val="24"/>
                <w:szCs w:val="24"/>
              </w:rPr>
              <w:t>考察上报歌咏比赛材料的及时性、真实性、准确性（包含：参演信息表、乘车需求表等）。</w:t>
            </w:r>
          </w:p>
        </w:tc>
        <w:tc>
          <w:tcPr>
            <w:tcW w:w="3462" w:type="dxa"/>
            <w:vAlign w:val="center"/>
          </w:tcPr>
          <w:p w14:paraId="4A0620D3" w14:textId="19A51768" w:rsidR="00D32A34" w:rsidRPr="00D32A34" w:rsidRDefault="00D32A34" w:rsidP="00D32A34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32A34">
              <w:rPr>
                <w:rFonts w:asciiTheme="minorEastAsia" w:eastAsiaTheme="minorEastAsia" w:hAnsiTheme="minorEastAsia" w:hint="eastAsia"/>
                <w:sz w:val="24"/>
                <w:szCs w:val="24"/>
              </w:rPr>
              <w:t>组委会评价</w:t>
            </w:r>
          </w:p>
        </w:tc>
      </w:tr>
      <w:tr w:rsidR="00D32A34" w:rsidRPr="00E14BA3" w14:paraId="2C992378" w14:textId="77777777" w:rsidTr="00090FCE">
        <w:trPr>
          <w:trHeight w:val="430"/>
        </w:trPr>
        <w:tc>
          <w:tcPr>
            <w:tcW w:w="1561" w:type="dxa"/>
            <w:vMerge w:val="restart"/>
            <w:vAlign w:val="center"/>
          </w:tcPr>
          <w:p w14:paraId="169AE190" w14:textId="77777777" w:rsidR="00D32A34" w:rsidRPr="00E14BA3" w:rsidRDefault="00D32A34" w:rsidP="00D32A34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E14BA3">
              <w:rPr>
                <w:rFonts w:asciiTheme="minorEastAsia" w:eastAsiaTheme="minorEastAsia" w:hAnsiTheme="minorEastAsia" w:hint="eastAsia"/>
                <w:sz w:val="24"/>
                <w:szCs w:val="24"/>
              </w:rPr>
              <w:t>彩排</w:t>
            </w:r>
            <w:r w:rsidRPr="00E14BA3">
              <w:rPr>
                <w:rFonts w:asciiTheme="minorEastAsia" w:eastAsiaTheme="minorEastAsia" w:hAnsiTheme="minorEastAsia"/>
                <w:sz w:val="24"/>
                <w:szCs w:val="24"/>
              </w:rPr>
              <w:t>组织</w:t>
            </w:r>
          </w:p>
        </w:tc>
        <w:tc>
          <w:tcPr>
            <w:tcW w:w="8037" w:type="dxa"/>
            <w:vAlign w:val="center"/>
          </w:tcPr>
          <w:p w14:paraId="4ECC1280" w14:textId="77777777" w:rsidR="00D32A34" w:rsidRPr="00E14BA3" w:rsidRDefault="00D32A34" w:rsidP="00D32A34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E14BA3">
              <w:rPr>
                <w:rFonts w:asciiTheme="minorEastAsia" w:eastAsiaTheme="minorEastAsia" w:hAnsiTheme="minorEastAsia" w:hint="eastAsia"/>
                <w:sz w:val="24"/>
                <w:szCs w:val="24"/>
              </w:rPr>
              <w:t>考察彩排和比赛</w:t>
            </w:r>
            <w:r w:rsidRPr="00E14BA3">
              <w:rPr>
                <w:rFonts w:asciiTheme="minorEastAsia" w:eastAsiaTheme="minorEastAsia" w:hAnsiTheme="minorEastAsia"/>
                <w:sz w:val="24"/>
                <w:szCs w:val="24"/>
              </w:rPr>
              <w:t>期间不缺席、不迟到、不早退等出勤</w:t>
            </w:r>
            <w:r w:rsidRPr="00E14BA3">
              <w:rPr>
                <w:rFonts w:asciiTheme="minorEastAsia" w:eastAsiaTheme="minorEastAsia" w:hAnsiTheme="minorEastAsia" w:hint="eastAsia"/>
                <w:sz w:val="24"/>
                <w:szCs w:val="24"/>
              </w:rPr>
              <w:t>情况。</w:t>
            </w:r>
          </w:p>
        </w:tc>
        <w:tc>
          <w:tcPr>
            <w:tcW w:w="3462" w:type="dxa"/>
            <w:vAlign w:val="center"/>
          </w:tcPr>
          <w:p w14:paraId="05EE9364" w14:textId="56BE9346" w:rsidR="00D32A34" w:rsidRPr="00D32A34" w:rsidRDefault="00D32A34" w:rsidP="00D32A34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32A34">
              <w:rPr>
                <w:rFonts w:asciiTheme="minorEastAsia" w:eastAsiaTheme="minorEastAsia" w:hAnsiTheme="minorEastAsia" w:hint="eastAsia"/>
                <w:sz w:val="24"/>
                <w:szCs w:val="24"/>
              </w:rPr>
              <w:t>组委会评价</w:t>
            </w:r>
          </w:p>
        </w:tc>
      </w:tr>
      <w:tr w:rsidR="00D32A34" w:rsidRPr="00E14BA3" w14:paraId="126AFC3E" w14:textId="77777777" w:rsidTr="00090FCE">
        <w:trPr>
          <w:trHeight w:val="336"/>
        </w:trPr>
        <w:tc>
          <w:tcPr>
            <w:tcW w:w="1561" w:type="dxa"/>
            <w:vMerge/>
            <w:vAlign w:val="center"/>
          </w:tcPr>
          <w:p w14:paraId="09F278A8" w14:textId="77777777" w:rsidR="00D32A34" w:rsidRPr="00E14BA3" w:rsidRDefault="00D32A34" w:rsidP="00D32A34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037" w:type="dxa"/>
            <w:vAlign w:val="center"/>
          </w:tcPr>
          <w:p w14:paraId="360B7224" w14:textId="77777777" w:rsidR="00D32A34" w:rsidRPr="00E14BA3" w:rsidRDefault="00D32A34" w:rsidP="00D32A34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E14BA3">
              <w:rPr>
                <w:rFonts w:asciiTheme="minorEastAsia" w:eastAsiaTheme="minorEastAsia" w:hAnsiTheme="minorEastAsia" w:hint="eastAsia"/>
                <w:sz w:val="24"/>
                <w:szCs w:val="24"/>
              </w:rPr>
              <w:t>考察彩排精神面貌情况，</w:t>
            </w:r>
            <w:r w:rsidRPr="00E14BA3">
              <w:rPr>
                <w:rFonts w:asciiTheme="minorEastAsia" w:eastAsiaTheme="minorEastAsia" w:hAnsiTheme="minorEastAsia"/>
                <w:sz w:val="24"/>
                <w:szCs w:val="24"/>
              </w:rPr>
              <w:t>配合组委会的现场调度等情况</w:t>
            </w:r>
            <w:r w:rsidRPr="00E14BA3">
              <w:rPr>
                <w:rFonts w:asciiTheme="minorEastAsia" w:eastAsiaTheme="minorEastAsia" w:hAnsiTheme="minorEastAsia" w:hint="eastAsia"/>
                <w:sz w:val="24"/>
                <w:szCs w:val="24"/>
              </w:rPr>
              <w:t>。</w:t>
            </w:r>
          </w:p>
        </w:tc>
        <w:tc>
          <w:tcPr>
            <w:tcW w:w="3462" w:type="dxa"/>
            <w:vAlign w:val="center"/>
          </w:tcPr>
          <w:p w14:paraId="70268FE3" w14:textId="66FA13D6" w:rsidR="00D32A34" w:rsidRPr="00D32A34" w:rsidRDefault="00D32A34" w:rsidP="00D32A34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32A34">
              <w:rPr>
                <w:rFonts w:asciiTheme="minorEastAsia" w:eastAsiaTheme="minorEastAsia" w:hAnsiTheme="minorEastAsia" w:hint="eastAsia"/>
                <w:sz w:val="24"/>
                <w:szCs w:val="24"/>
              </w:rPr>
              <w:t>组委会评价</w:t>
            </w:r>
          </w:p>
        </w:tc>
      </w:tr>
      <w:tr w:rsidR="00D32A34" w:rsidRPr="00E14BA3" w14:paraId="1A819FD1" w14:textId="77777777" w:rsidTr="00090FCE">
        <w:trPr>
          <w:trHeight w:val="336"/>
        </w:trPr>
        <w:tc>
          <w:tcPr>
            <w:tcW w:w="1561" w:type="dxa"/>
            <w:vMerge/>
            <w:vAlign w:val="center"/>
          </w:tcPr>
          <w:p w14:paraId="2D5B84E8" w14:textId="77777777" w:rsidR="00D32A34" w:rsidRPr="00E14BA3" w:rsidRDefault="00D32A34" w:rsidP="00D32A34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037" w:type="dxa"/>
            <w:vAlign w:val="center"/>
          </w:tcPr>
          <w:p w14:paraId="2B067C78" w14:textId="279BC125" w:rsidR="00D32A34" w:rsidRPr="00E14BA3" w:rsidRDefault="00D32A34" w:rsidP="00D32A34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E14BA3">
              <w:rPr>
                <w:rFonts w:asciiTheme="minorEastAsia" w:eastAsiaTheme="minorEastAsia" w:hAnsiTheme="minorEastAsia" w:hint="eastAsia"/>
                <w:sz w:val="24"/>
                <w:szCs w:val="24"/>
              </w:rPr>
              <w:t>积极组织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2名</w:t>
            </w:r>
            <w:r w:rsidRPr="00E14BA3">
              <w:rPr>
                <w:rFonts w:asciiTheme="minorEastAsia" w:eastAsiaTheme="minorEastAsia" w:hAnsiTheme="minorEastAsia" w:hint="eastAsia"/>
                <w:sz w:val="24"/>
                <w:szCs w:val="24"/>
              </w:rPr>
              <w:t>领奖人及5名谢幕演员在联</w:t>
            </w:r>
            <w:proofErr w:type="gramStart"/>
            <w:r w:rsidRPr="00E14BA3">
              <w:rPr>
                <w:rFonts w:asciiTheme="minorEastAsia" w:eastAsiaTheme="minorEastAsia" w:hAnsiTheme="minorEastAsia" w:hint="eastAsia"/>
                <w:sz w:val="24"/>
                <w:szCs w:val="24"/>
              </w:rPr>
              <w:t>排结束</w:t>
            </w:r>
            <w:proofErr w:type="gramEnd"/>
            <w:r w:rsidRPr="00E14BA3">
              <w:rPr>
                <w:rFonts w:asciiTheme="minorEastAsia" w:eastAsiaTheme="minorEastAsia" w:hAnsiTheme="minorEastAsia" w:hint="eastAsia"/>
                <w:sz w:val="24"/>
                <w:szCs w:val="24"/>
              </w:rPr>
              <w:t>时参与领奖和谢幕演练。</w:t>
            </w:r>
          </w:p>
        </w:tc>
        <w:tc>
          <w:tcPr>
            <w:tcW w:w="3462" w:type="dxa"/>
            <w:vAlign w:val="center"/>
          </w:tcPr>
          <w:p w14:paraId="32E1C64F" w14:textId="506B051F" w:rsidR="00D32A34" w:rsidRPr="00D32A34" w:rsidRDefault="00D32A34" w:rsidP="00D32A34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32A34">
              <w:rPr>
                <w:rFonts w:asciiTheme="minorEastAsia" w:eastAsiaTheme="minorEastAsia" w:hAnsiTheme="minorEastAsia" w:hint="eastAsia"/>
                <w:sz w:val="24"/>
                <w:szCs w:val="24"/>
              </w:rPr>
              <w:t>组委会评价</w:t>
            </w:r>
          </w:p>
        </w:tc>
      </w:tr>
      <w:tr w:rsidR="00D32A34" w:rsidRPr="00E14BA3" w14:paraId="61E45060" w14:textId="77777777" w:rsidTr="00090FCE">
        <w:trPr>
          <w:trHeight w:val="336"/>
        </w:trPr>
        <w:tc>
          <w:tcPr>
            <w:tcW w:w="1561" w:type="dxa"/>
            <w:vAlign w:val="center"/>
          </w:tcPr>
          <w:p w14:paraId="79DCC39A" w14:textId="77777777" w:rsidR="00D32A34" w:rsidRPr="00E14BA3" w:rsidRDefault="00D32A34" w:rsidP="00D32A34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E14BA3">
              <w:rPr>
                <w:rFonts w:asciiTheme="minorEastAsia" w:eastAsiaTheme="minorEastAsia" w:hAnsiTheme="minorEastAsia" w:hint="eastAsia"/>
                <w:sz w:val="24"/>
                <w:szCs w:val="24"/>
              </w:rPr>
              <w:t>一票否决</w:t>
            </w:r>
          </w:p>
        </w:tc>
        <w:tc>
          <w:tcPr>
            <w:tcW w:w="8037" w:type="dxa"/>
            <w:vAlign w:val="center"/>
          </w:tcPr>
          <w:p w14:paraId="2548F15E" w14:textId="77777777" w:rsidR="00D32A34" w:rsidRPr="00E14BA3" w:rsidRDefault="00D32A34" w:rsidP="00D32A34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E14BA3">
              <w:rPr>
                <w:rFonts w:asciiTheme="minorEastAsia" w:eastAsiaTheme="minorEastAsia" w:hAnsiTheme="minorEastAsia" w:hint="eastAsia"/>
                <w:sz w:val="24"/>
                <w:szCs w:val="24"/>
              </w:rPr>
              <w:t>因</w:t>
            </w:r>
            <w:r w:rsidRPr="00E14BA3">
              <w:rPr>
                <w:rFonts w:asciiTheme="minorEastAsia" w:eastAsiaTheme="minorEastAsia" w:hAnsiTheme="minorEastAsia"/>
                <w:sz w:val="24"/>
                <w:szCs w:val="24"/>
              </w:rPr>
              <w:t>组织不</w:t>
            </w:r>
            <w:r w:rsidRPr="00E14BA3">
              <w:rPr>
                <w:rFonts w:asciiTheme="minorEastAsia" w:eastAsiaTheme="minorEastAsia" w:hAnsiTheme="minorEastAsia" w:hint="eastAsia"/>
                <w:sz w:val="24"/>
                <w:szCs w:val="24"/>
              </w:rPr>
              <w:t>力</w:t>
            </w:r>
            <w:r w:rsidRPr="00E14BA3">
              <w:rPr>
                <w:rFonts w:asciiTheme="minorEastAsia" w:eastAsiaTheme="minorEastAsia" w:hAnsiTheme="minorEastAsia"/>
                <w:sz w:val="24"/>
                <w:szCs w:val="24"/>
              </w:rPr>
              <w:t>，出现</w:t>
            </w:r>
            <w:r w:rsidRPr="00E14BA3">
              <w:rPr>
                <w:rFonts w:asciiTheme="minorEastAsia" w:eastAsiaTheme="minorEastAsia" w:hAnsiTheme="minorEastAsia" w:hint="eastAsia"/>
                <w:sz w:val="24"/>
                <w:szCs w:val="24"/>
              </w:rPr>
              <w:t>弄虚作假</w:t>
            </w:r>
            <w:r w:rsidRPr="00E14BA3">
              <w:rPr>
                <w:rFonts w:asciiTheme="minorEastAsia" w:eastAsiaTheme="minorEastAsia" w:hAnsiTheme="minorEastAsia"/>
                <w:sz w:val="24"/>
                <w:szCs w:val="24"/>
              </w:rPr>
              <w:t>、安全、意识形态等问题</w:t>
            </w:r>
            <w:r w:rsidRPr="00E14BA3">
              <w:rPr>
                <w:rFonts w:asciiTheme="minorEastAsia" w:eastAsiaTheme="minorEastAsia" w:hAnsiTheme="minorEastAsia" w:hint="eastAsia"/>
                <w:sz w:val="24"/>
                <w:szCs w:val="24"/>
              </w:rPr>
              <w:t>的</w:t>
            </w:r>
            <w:r w:rsidRPr="00E14BA3">
              <w:rPr>
                <w:rFonts w:asciiTheme="minorEastAsia" w:eastAsiaTheme="minorEastAsia" w:hAnsiTheme="minorEastAsia"/>
                <w:sz w:val="24"/>
                <w:szCs w:val="24"/>
              </w:rPr>
              <w:t>，</w:t>
            </w:r>
            <w:r w:rsidRPr="00E14BA3">
              <w:rPr>
                <w:rFonts w:asciiTheme="minorEastAsia" w:eastAsiaTheme="minorEastAsia" w:hAnsiTheme="minorEastAsia" w:hint="eastAsia"/>
                <w:sz w:val="24"/>
                <w:szCs w:val="24"/>
              </w:rPr>
              <w:t>采取一票否决</w:t>
            </w:r>
            <w:r w:rsidRPr="00E14BA3">
              <w:rPr>
                <w:rFonts w:asciiTheme="minorEastAsia" w:eastAsiaTheme="minorEastAsia" w:hAnsiTheme="minorEastAsia"/>
                <w:sz w:val="24"/>
                <w:szCs w:val="24"/>
              </w:rPr>
              <w:t>。</w:t>
            </w:r>
          </w:p>
        </w:tc>
        <w:tc>
          <w:tcPr>
            <w:tcW w:w="3462" w:type="dxa"/>
            <w:vAlign w:val="center"/>
          </w:tcPr>
          <w:p w14:paraId="7A6077E4" w14:textId="6E17236C" w:rsidR="00D32A34" w:rsidRPr="00D32A34" w:rsidRDefault="00D32A34" w:rsidP="00D32A34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32A34">
              <w:rPr>
                <w:rFonts w:asciiTheme="minorEastAsia" w:eastAsiaTheme="minorEastAsia" w:hAnsiTheme="minorEastAsia" w:hint="eastAsia"/>
                <w:sz w:val="24"/>
                <w:szCs w:val="24"/>
              </w:rPr>
              <w:t>组委会评价</w:t>
            </w:r>
          </w:p>
        </w:tc>
      </w:tr>
    </w:tbl>
    <w:p w14:paraId="6E56297A" w14:textId="77777777" w:rsidR="00824B2D" w:rsidRDefault="00824B2D">
      <w:pPr>
        <w:ind w:firstLineChars="300" w:firstLine="720"/>
        <w:jc w:val="left"/>
        <w:rPr>
          <w:rFonts w:asciiTheme="minorEastAsia" w:eastAsiaTheme="minorEastAsia" w:hAnsiTheme="minorEastAsia"/>
          <w:sz w:val="24"/>
          <w:szCs w:val="24"/>
        </w:rPr>
      </w:pPr>
    </w:p>
    <w:p w14:paraId="10E3669B" w14:textId="0EFFB959" w:rsidR="00394CE1" w:rsidRPr="00824B2D" w:rsidRDefault="00A328E8" w:rsidP="004E35C2">
      <w:pPr>
        <w:ind w:firstLineChars="300" w:firstLine="723"/>
        <w:jc w:val="left"/>
        <w:rPr>
          <w:rFonts w:asciiTheme="minorEastAsia" w:eastAsiaTheme="minorEastAsia" w:hAnsiTheme="minorEastAsia"/>
          <w:b/>
          <w:bCs/>
          <w:sz w:val="24"/>
          <w:szCs w:val="24"/>
        </w:rPr>
      </w:pPr>
      <w:r w:rsidRPr="00824B2D">
        <w:rPr>
          <w:rFonts w:asciiTheme="minorEastAsia" w:eastAsiaTheme="minorEastAsia" w:hAnsiTheme="minorEastAsia" w:hint="eastAsia"/>
          <w:b/>
          <w:bCs/>
          <w:sz w:val="24"/>
          <w:szCs w:val="24"/>
        </w:rPr>
        <w:t>单位（盖章）：</w:t>
      </w:r>
      <w:r w:rsidRPr="00824B2D">
        <w:rPr>
          <w:rFonts w:asciiTheme="minorEastAsia" w:eastAsiaTheme="minorEastAsia" w:hAnsiTheme="minorEastAsia" w:hint="eastAsia"/>
          <w:b/>
          <w:bCs/>
          <w:sz w:val="24"/>
          <w:szCs w:val="24"/>
          <w:u w:val="single"/>
        </w:rPr>
        <w:t xml:space="preserve">                  </w:t>
      </w:r>
      <w:r w:rsidRPr="00824B2D">
        <w:rPr>
          <w:rFonts w:asciiTheme="minorEastAsia" w:eastAsiaTheme="minorEastAsia" w:hAnsiTheme="minorEastAsia" w:hint="eastAsia"/>
          <w:b/>
          <w:bCs/>
          <w:sz w:val="24"/>
          <w:szCs w:val="24"/>
        </w:rPr>
        <w:t xml:space="preserve">                         领导签字：</w:t>
      </w:r>
      <w:r w:rsidRPr="00824B2D">
        <w:rPr>
          <w:rFonts w:asciiTheme="minorEastAsia" w:eastAsiaTheme="minorEastAsia" w:hAnsiTheme="minorEastAsia" w:hint="eastAsia"/>
          <w:b/>
          <w:bCs/>
          <w:sz w:val="24"/>
          <w:szCs w:val="24"/>
          <w:u w:val="single"/>
        </w:rPr>
        <w:t xml:space="preserve">                  </w:t>
      </w:r>
      <w:r w:rsidRPr="00824B2D">
        <w:rPr>
          <w:rFonts w:asciiTheme="minorEastAsia" w:eastAsiaTheme="minorEastAsia" w:hAnsiTheme="minorEastAsia" w:hint="eastAsia"/>
          <w:b/>
          <w:bCs/>
          <w:sz w:val="24"/>
          <w:szCs w:val="24"/>
        </w:rPr>
        <w:t xml:space="preserve">   </w:t>
      </w:r>
    </w:p>
    <w:p w14:paraId="0C2FD0F8" w14:textId="77777777" w:rsidR="004E35C2" w:rsidRDefault="004E35C2" w:rsidP="004E35C2">
      <w:pPr>
        <w:spacing w:line="440" w:lineRule="exact"/>
        <w:ind w:firstLineChars="200" w:firstLine="482"/>
        <w:jc w:val="left"/>
        <w:rPr>
          <w:rFonts w:asciiTheme="minorEastAsia" w:eastAsiaTheme="minorEastAsia" w:hAnsiTheme="minorEastAsia"/>
          <w:b/>
          <w:bCs/>
          <w:sz w:val="24"/>
          <w:szCs w:val="24"/>
        </w:rPr>
      </w:pPr>
    </w:p>
    <w:p w14:paraId="097BD400" w14:textId="6B17D413" w:rsidR="00394CE1" w:rsidRPr="00824B2D" w:rsidRDefault="00A328E8" w:rsidP="004E35C2">
      <w:pPr>
        <w:spacing w:line="440" w:lineRule="exact"/>
        <w:ind w:firstLineChars="200" w:firstLine="482"/>
        <w:jc w:val="left"/>
        <w:rPr>
          <w:rFonts w:asciiTheme="minorEastAsia" w:eastAsiaTheme="minorEastAsia" w:hAnsiTheme="minorEastAsia"/>
          <w:b/>
          <w:bCs/>
          <w:sz w:val="24"/>
          <w:szCs w:val="24"/>
        </w:rPr>
      </w:pPr>
      <w:r w:rsidRPr="00824B2D">
        <w:rPr>
          <w:rFonts w:asciiTheme="minorEastAsia" w:eastAsiaTheme="minorEastAsia" w:hAnsiTheme="minorEastAsia" w:hint="eastAsia"/>
          <w:b/>
          <w:bCs/>
          <w:sz w:val="24"/>
          <w:szCs w:val="24"/>
        </w:rPr>
        <w:t>二</w:t>
      </w:r>
      <w:r w:rsidRPr="00824B2D">
        <w:rPr>
          <w:rFonts w:asciiTheme="minorEastAsia" w:eastAsiaTheme="minorEastAsia" w:hAnsiTheme="minorEastAsia"/>
          <w:b/>
          <w:bCs/>
          <w:sz w:val="24"/>
          <w:szCs w:val="24"/>
        </w:rPr>
        <w:t>、工作</w:t>
      </w:r>
      <w:r w:rsidRPr="00824B2D">
        <w:rPr>
          <w:rFonts w:asciiTheme="minorEastAsia" w:eastAsiaTheme="minorEastAsia" w:hAnsiTheme="minorEastAsia" w:hint="eastAsia"/>
          <w:b/>
          <w:bCs/>
          <w:sz w:val="24"/>
          <w:szCs w:val="24"/>
        </w:rPr>
        <w:t>要求与说明</w:t>
      </w:r>
    </w:p>
    <w:p w14:paraId="6E80B1EE" w14:textId="0B58ED44" w:rsidR="00394CE1" w:rsidRPr="00824B2D" w:rsidRDefault="00A328E8" w:rsidP="001861AA">
      <w:pPr>
        <w:ind w:firstLineChars="200"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 w:rsidRPr="00824B2D">
        <w:rPr>
          <w:rFonts w:asciiTheme="minorEastAsia" w:eastAsiaTheme="minorEastAsia" w:hAnsiTheme="minorEastAsia" w:hint="eastAsia"/>
          <w:sz w:val="24"/>
          <w:szCs w:val="24"/>
        </w:rPr>
        <w:t>1、请</w:t>
      </w:r>
      <w:r w:rsidRPr="00824B2D">
        <w:rPr>
          <w:rFonts w:asciiTheme="minorEastAsia" w:eastAsiaTheme="minorEastAsia" w:hAnsiTheme="minorEastAsia"/>
          <w:sz w:val="24"/>
          <w:szCs w:val="24"/>
        </w:rPr>
        <w:t>各单位按照上述的评选项目</w:t>
      </w:r>
      <w:r w:rsidRPr="00824B2D">
        <w:rPr>
          <w:rFonts w:asciiTheme="minorEastAsia" w:eastAsiaTheme="minorEastAsia" w:hAnsiTheme="minorEastAsia" w:hint="eastAsia"/>
          <w:sz w:val="24"/>
          <w:szCs w:val="24"/>
        </w:rPr>
        <w:t>自评</w:t>
      </w:r>
      <w:r w:rsidRPr="00824B2D">
        <w:rPr>
          <w:rFonts w:asciiTheme="minorEastAsia" w:eastAsiaTheme="minorEastAsia" w:hAnsiTheme="minorEastAsia"/>
          <w:sz w:val="24"/>
          <w:szCs w:val="24"/>
        </w:rPr>
        <w:t>，经单位主要领导签字</w:t>
      </w:r>
      <w:r w:rsidRPr="00824B2D">
        <w:rPr>
          <w:rFonts w:asciiTheme="minorEastAsia" w:eastAsiaTheme="minorEastAsia" w:hAnsiTheme="minorEastAsia" w:hint="eastAsia"/>
          <w:sz w:val="24"/>
          <w:szCs w:val="24"/>
        </w:rPr>
        <w:t>，附相关</w:t>
      </w:r>
      <w:r w:rsidRPr="00824B2D">
        <w:rPr>
          <w:rFonts w:asciiTheme="minorEastAsia" w:eastAsiaTheme="minorEastAsia" w:hAnsiTheme="minorEastAsia"/>
          <w:sz w:val="24"/>
          <w:szCs w:val="24"/>
        </w:rPr>
        <w:t>支撑材料</w:t>
      </w:r>
      <w:r w:rsidRPr="00824B2D">
        <w:rPr>
          <w:rFonts w:asciiTheme="minorEastAsia" w:eastAsiaTheme="minorEastAsia" w:hAnsiTheme="minorEastAsia" w:hint="eastAsia"/>
          <w:sz w:val="24"/>
          <w:szCs w:val="24"/>
        </w:rPr>
        <w:t>，于6月2</w:t>
      </w:r>
      <w:r w:rsidR="00D32A34">
        <w:rPr>
          <w:rFonts w:asciiTheme="minorEastAsia" w:eastAsiaTheme="minorEastAsia" w:hAnsiTheme="minorEastAsia"/>
          <w:sz w:val="24"/>
          <w:szCs w:val="24"/>
        </w:rPr>
        <w:t>4</w:t>
      </w:r>
      <w:r w:rsidRPr="00824B2D">
        <w:rPr>
          <w:rFonts w:asciiTheme="minorEastAsia" w:eastAsiaTheme="minorEastAsia" w:hAnsiTheme="minorEastAsia" w:hint="eastAsia"/>
          <w:sz w:val="24"/>
          <w:szCs w:val="24"/>
        </w:rPr>
        <w:t>日</w:t>
      </w:r>
      <w:r w:rsidR="000E62A3">
        <w:rPr>
          <w:rFonts w:asciiTheme="minorEastAsia" w:eastAsiaTheme="minorEastAsia" w:hAnsiTheme="minorEastAsia" w:hint="eastAsia"/>
          <w:sz w:val="24"/>
          <w:szCs w:val="24"/>
        </w:rPr>
        <w:t>（星期四）</w:t>
      </w:r>
      <w:r w:rsidRPr="00824B2D">
        <w:rPr>
          <w:rFonts w:asciiTheme="minorEastAsia" w:eastAsiaTheme="minorEastAsia" w:hAnsiTheme="minorEastAsia" w:hint="eastAsia"/>
          <w:sz w:val="24"/>
          <w:szCs w:val="24"/>
        </w:rPr>
        <w:t>前</w:t>
      </w:r>
      <w:r w:rsidRPr="00824B2D">
        <w:rPr>
          <w:rFonts w:asciiTheme="minorEastAsia" w:eastAsiaTheme="minorEastAsia" w:hAnsiTheme="minorEastAsia"/>
          <w:sz w:val="24"/>
          <w:szCs w:val="24"/>
        </w:rPr>
        <w:t>报送</w:t>
      </w:r>
      <w:r w:rsidRPr="00824B2D">
        <w:rPr>
          <w:rFonts w:asciiTheme="minorEastAsia" w:eastAsiaTheme="minorEastAsia" w:hAnsiTheme="minorEastAsia" w:hint="eastAsia"/>
          <w:sz w:val="24"/>
          <w:szCs w:val="24"/>
        </w:rPr>
        <w:t>至</w:t>
      </w:r>
      <w:r w:rsidRPr="00824B2D">
        <w:rPr>
          <w:rFonts w:asciiTheme="minorEastAsia" w:eastAsiaTheme="minorEastAsia" w:hAnsiTheme="minorEastAsia"/>
          <w:sz w:val="24"/>
          <w:szCs w:val="24"/>
        </w:rPr>
        <w:t>校工会</w:t>
      </w:r>
      <w:r w:rsidRPr="00824B2D">
        <w:rPr>
          <w:rFonts w:asciiTheme="minorEastAsia" w:eastAsiaTheme="minorEastAsia" w:hAnsiTheme="minorEastAsia" w:hint="eastAsia"/>
          <w:sz w:val="24"/>
          <w:szCs w:val="24"/>
        </w:rPr>
        <w:t>邮箱：</w:t>
      </w:r>
      <w:hyperlink r:id="rId9" w:history="1">
        <w:r w:rsidR="001861AA" w:rsidRPr="00824B2D">
          <w:rPr>
            <w:rStyle w:val="ad"/>
            <w:rFonts w:asciiTheme="minorEastAsia" w:eastAsiaTheme="minorEastAsia" w:hAnsiTheme="minorEastAsia"/>
            <w:color w:val="auto"/>
            <w:sz w:val="24"/>
            <w:szCs w:val="24"/>
            <w:u w:val="none"/>
          </w:rPr>
          <w:t>601247798</w:t>
        </w:r>
        <w:r w:rsidR="001861AA" w:rsidRPr="00824B2D">
          <w:rPr>
            <w:rStyle w:val="ad"/>
            <w:rFonts w:asciiTheme="minorEastAsia" w:eastAsiaTheme="minorEastAsia" w:hAnsiTheme="minorEastAsia" w:hint="eastAsia"/>
            <w:color w:val="auto"/>
            <w:sz w:val="24"/>
            <w:szCs w:val="24"/>
            <w:u w:val="none"/>
          </w:rPr>
          <w:t>@</w:t>
        </w:r>
        <w:r w:rsidR="001861AA" w:rsidRPr="00824B2D">
          <w:rPr>
            <w:rStyle w:val="ad"/>
            <w:rFonts w:asciiTheme="minorEastAsia" w:eastAsiaTheme="minorEastAsia" w:hAnsiTheme="minorEastAsia"/>
            <w:color w:val="auto"/>
            <w:sz w:val="24"/>
            <w:szCs w:val="24"/>
            <w:u w:val="none"/>
          </w:rPr>
          <w:t>qq.com</w:t>
        </w:r>
      </w:hyperlink>
      <w:r w:rsidR="001861AA" w:rsidRPr="00824B2D">
        <w:rPr>
          <w:rFonts w:asciiTheme="minorEastAsia" w:eastAsiaTheme="minorEastAsia" w:hAnsiTheme="minorEastAsia"/>
          <w:sz w:val="24"/>
          <w:szCs w:val="24"/>
        </w:rPr>
        <w:t xml:space="preserve"> </w:t>
      </w:r>
      <w:r w:rsidR="001861AA" w:rsidRPr="00824B2D">
        <w:rPr>
          <w:rFonts w:asciiTheme="minorEastAsia" w:eastAsiaTheme="minorEastAsia" w:hAnsiTheme="minorEastAsia" w:hint="eastAsia"/>
          <w:sz w:val="24"/>
          <w:szCs w:val="24"/>
        </w:rPr>
        <w:t>，联系人及电话：</w:t>
      </w:r>
      <w:proofErr w:type="gramStart"/>
      <w:r w:rsidR="001861AA" w:rsidRPr="00824B2D">
        <w:rPr>
          <w:rFonts w:asciiTheme="minorEastAsia" w:eastAsiaTheme="minorEastAsia" w:hAnsiTheme="minorEastAsia" w:hint="eastAsia"/>
          <w:sz w:val="24"/>
          <w:szCs w:val="24"/>
        </w:rPr>
        <w:t>戴</w:t>
      </w:r>
      <w:r w:rsidR="000E62A3">
        <w:rPr>
          <w:rFonts w:asciiTheme="minorEastAsia" w:eastAsiaTheme="minorEastAsia" w:hAnsiTheme="minorEastAsia" w:hint="eastAsia"/>
          <w:sz w:val="24"/>
          <w:szCs w:val="24"/>
        </w:rPr>
        <w:t>福彪</w:t>
      </w:r>
      <w:proofErr w:type="gramEnd"/>
      <w:r w:rsidR="001861AA" w:rsidRPr="00824B2D">
        <w:rPr>
          <w:rFonts w:asciiTheme="minorEastAsia" w:eastAsiaTheme="minorEastAsia" w:hAnsiTheme="minorEastAsia" w:hint="eastAsia"/>
          <w:sz w:val="24"/>
          <w:szCs w:val="24"/>
        </w:rPr>
        <w:t>，5</w:t>
      </w:r>
      <w:r w:rsidR="001861AA" w:rsidRPr="00824B2D">
        <w:rPr>
          <w:rFonts w:asciiTheme="minorEastAsia" w:eastAsiaTheme="minorEastAsia" w:hAnsiTheme="minorEastAsia"/>
          <w:sz w:val="24"/>
          <w:szCs w:val="24"/>
        </w:rPr>
        <w:t>833084</w:t>
      </w:r>
      <w:r w:rsidR="000E62A3">
        <w:rPr>
          <w:rFonts w:asciiTheme="minorEastAsia" w:eastAsiaTheme="minorEastAsia" w:hAnsiTheme="minorEastAsia" w:hint="eastAsia"/>
          <w:sz w:val="24"/>
          <w:szCs w:val="24"/>
        </w:rPr>
        <w:t>，1</w:t>
      </w:r>
      <w:r w:rsidR="000E62A3">
        <w:rPr>
          <w:rFonts w:asciiTheme="minorEastAsia" w:eastAsiaTheme="minorEastAsia" w:hAnsiTheme="minorEastAsia"/>
          <w:sz w:val="24"/>
          <w:szCs w:val="24"/>
        </w:rPr>
        <w:t>5507836338</w:t>
      </w:r>
      <w:r w:rsidR="001861AA" w:rsidRPr="00824B2D">
        <w:rPr>
          <w:rFonts w:asciiTheme="minorEastAsia" w:eastAsiaTheme="minorEastAsia" w:hAnsiTheme="minorEastAsia" w:hint="eastAsia"/>
          <w:sz w:val="24"/>
          <w:szCs w:val="24"/>
        </w:rPr>
        <w:t>；</w:t>
      </w:r>
    </w:p>
    <w:p w14:paraId="5A36DE90" w14:textId="31ECD15A" w:rsidR="00394CE1" w:rsidRPr="00824B2D" w:rsidRDefault="00A328E8" w:rsidP="001861AA">
      <w:pPr>
        <w:ind w:firstLineChars="200" w:firstLine="480"/>
        <w:jc w:val="left"/>
        <w:rPr>
          <w:rFonts w:asciiTheme="minorEastAsia" w:eastAsiaTheme="minorEastAsia" w:hAnsiTheme="minorEastAsia"/>
          <w:sz w:val="24"/>
          <w:szCs w:val="24"/>
        </w:rPr>
      </w:pPr>
      <w:r w:rsidRPr="00824B2D">
        <w:rPr>
          <w:rFonts w:asciiTheme="minorEastAsia" w:eastAsiaTheme="minorEastAsia" w:hAnsiTheme="minorEastAsia"/>
          <w:sz w:val="24"/>
          <w:szCs w:val="24"/>
        </w:rPr>
        <w:t>2</w:t>
      </w:r>
      <w:r w:rsidRPr="00824B2D">
        <w:rPr>
          <w:rFonts w:asciiTheme="minorEastAsia" w:eastAsiaTheme="minorEastAsia" w:hAnsiTheme="minorEastAsia" w:hint="eastAsia"/>
          <w:sz w:val="24"/>
          <w:szCs w:val="24"/>
        </w:rPr>
        <w:t>、根据</w:t>
      </w:r>
      <w:r w:rsidR="00004651">
        <w:rPr>
          <w:rFonts w:asciiTheme="minorEastAsia" w:eastAsiaTheme="minorEastAsia" w:hAnsiTheme="minorEastAsia" w:hint="eastAsia"/>
          <w:sz w:val="24"/>
          <w:szCs w:val="24"/>
        </w:rPr>
        <w:t>歌咏</w:t>
      </w:r>
      <w:r w:rsidRPr="00824B2D">
        <w:rPr>
          <w:rFonts w:asciiTheme="minorEastAsia" w:eastAsiaTheme="minorEastAsia" w:hAnsiTheme="minorEastAsia" w:hint="eastAsia"/>
          <w:sz w:val="24"/>
          <w:szCs w:val="24"/>
        </w:rPr>
        <w:t>比赛成绩并结合评选项目评比情况，产生</w:t>
      </w:r>
      <w:r w:rsidRPr="00824B2D">
        <w:rPr>
          <w:rFonts w:asciiTheme="minorEastAsia" w:eastAsiaTheme="minorEastAsia" w:hAnsiTheme="minorEastAsia"/>
          <w:sz w:val="24"/>
          <w:szCs w:val="24"/>
        </w:rPr>
        <w:t>10</w:t>
      </w:r>
      <w:r w:rsidRPr="00824B2D">
        <w:rPr>
          <w:rFonts w:asciiTheme="minorEastAsia" w:eastAsiaTheme="minorEastAsia" w:hAnsiTheme="minorEastAsia" w:hint="eastAsia"/>
          <w:sz w:val="24"/>
          <w:szCs w:val="24"/>
        </w:rPr>
        <w:t>个优秀组织奖。</w:t>
      </w:r>
    </w:p>
    <w:sectPr w:rsidR="00394CE1" w:rsidRPr="00824B2D">
      <w:pgSz w:w="16838" w:h="11906" w:orient="landscape"/>
      <w:pgMar w:top="1276" w:right="1440" w:bottom="851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FFC173" w14:textId="77777777" w:rsidR="00766E8C" w:rsidRDefault="00766E8C" w:rsidP="00090FCE">
      <w:r>
        <w:separator/>
      </w:r>
    </w:p>
  </w:endnote>
  <w:endnote w:type="continuationSeparator" w:id="0">
    <w:p w14:paraId="0F557134" w14:textId="77777777" w:rsidR="00766E8C" w:rsidRDefault="00766E8C" w:rsidP="00090F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1732C6" w14:textId="77777777" w:rsidR="00766E8C" w:rsidRDefault="00766E8C" w:rsidP="00090FCE">
      <w:r>
        <w:separator/>
      </w:r>
    </w:p>
  </w:footnote>
  <w:footnote w:type="continuationSeparator" w:id="0">
    <w:p w14:paraId="084FA0AC" w14:textId="77777777" w:rsidR="00766E8C" w:rsidRDefault="00766E8C" w:rsidP="00090F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0085A1C"/>
    <w:multiLevelType w:val="singleLevel"/>
    <w:tmpl w:val="C0085A1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78007187"/>
    <w:multiLevelType w:val="hybridMultilevel"/>
    <w:tmpl w:val="F50A2A1C"/>
    <w:lvl w:ilvl="0" w:tplc="96907A50">
      <w:start w:val="1"/>
      <w:numFmt w:val="japaneseCounting"/>
      <w:lvlText w:val="%1、"/>
      <w:lvlJc w:val="left"/>
      <w:pPr>
        <w:ind w:left="1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370B"/>
    <w:rsid w:val="0000293E"/>
    <w:rsid w:val="00004651"/>
    <w:rsid w:val="00090FCE"/>
    <w:rsid w:val="000E62A3"/>
    <w:rsid w:val="000E6EC8"/>
    <w:rsid w:val="001816B8"/>
    <w:rsid w:val="001861AA"/>
    <w:rsid w:val="001D4408"/>
    <w:rsid w:val="001E370B"/>
    <w:rsid w:val="00293605"/>
    <w:rsid w:val="0039199F"/>
    <w:rsid w:val="00394CE1"/>
    <w:rsid w:val="004E35C2"/>
    <w:rsid w:val="005276B6"/>
    <w:rsid w:val="00624092"/>
    <w:rsid w:val="007007C8"/>
    <w:rsid w:val="00766E8C"/>
    <w:rsid w:val="00824B2D"/>
    <w:rsid w:val="00833B51"/>
    <w:rsid w:val="0092393E"/>
    <w:rsid w:val="00A328E8"/>
    <w:rsid w:val="00AF6823"/>
    <w:rsid w:val="00C73DD3"/>
    <w:rsid w:val="00D174EA"/>
    <w:rsid w:val="00D32A34"/>
    <w:rsid w:val="00E14BA3"/>
    <w:rsid w:val="00E75EF2"/>
    <w:rsid w:val="00EB6343"/>
    <w:rsid w:val="00FC4940"/>
    <w:rsid w:val="0B7B3682"/>
    <w:rsid w:val="0FA934E8"/>
    <w:rsid w:val="107A285D"/>
    <w:rsid w:val="14BA7B5D"/>
    <w:rsid w:val="1C6E1708"/>
    <w:rsid w:val="2E5458C0"/>
    <w:rsid w:val="3E724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B86F1FB"/>
  <w15:docId w15:val="{E07DBD42-4746-4338-800A-F823A0DA3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styleId="ad">
    <w:name w:val="Hyperlink"/>
    <w:basedOn w:val="a0"/>
    <w:uiPriority w:val="99"/>
    <w:unhideWhenUsed/>
    <w:rsid w:val="001861A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mailto:&#23558;&#25512;&#33616;&#34920;&#21457;&#36865;&#33267;&#26657;&#24037;&#20250;&#37038;&#31665;601247798@qq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61B01DBB-F7AD-402B-8539-9C2AD4068E4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倪水雄</dc:creator>
  <cp:lastModifiedBy>彭 彭</cp:lastModifiedBy>
  <cp:revision>13</cp:revision>
  <cp:lastPrinted>2019-09-28T02:52:00Z</cp:lastPrinted>
  <dcterms:created xsi:type="dcterms:W3CDTF">2021-06-15T10:00:00Z</dcterms:created>
  <dcterms:modified xsi:type="dcterms:W3CDTF">2021-06-17T08:24:00Z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BF70875DC8D24B5184E4047381F509C4</vt:lpwstr>
  </property>
</Properties>
</file>