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</w:t>
      </w:r>
    </w:p>
    <w:tbl>
      <w:tblPr>
        <w:tblStyle w:val="4"/>
        <w:tblW w:w="9580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8"/>
        <w:gridCol w:w="5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95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方正小标宋简体" w:hAnsi="华文中宋" w:eastAsia="方正小标宋简体" w:cs="宋体"/>
                <w:bCs/>
                <w:sz w:val="52"/>
                <w:szCs w:val="52"/>
              </w:rPr>
            </w:pPr>
            <w:r>
              <w:rPr>
                <w:rFonts w:hint="eastAsia" w:ascii="方正小标宋简体" w:hAnsi="华文中宋" w:eastAsia="方正小标宋简体" w:cs="宋体"/>
                <w:bCs/>
                <w:sz w:val="52"/>
                <w:szCs w:val="52"/>
              </w:rPr>
              <w:t>广西“金绣球友谊奖”候选人推荐表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58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华文中宋" w:hAnsi="华文中宋" w:eastAsia="华文中宋" w:cs="宋体"/>
                <w:b/>
                <w:bCs/>
                <w:sz w:val="60"/>
                <w:szCs w:val="6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69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评选年度</w:t>
            </w:r>
          </w:p>
        </w:tc>
        <w:tc>
          <w:tcPr>
            <w:tcW w:w="5882" w:type="dxa"/>
            <w:tcBorders>
              <w:top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被推荐人聘（邀）请单位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聘（邀） 请单位地址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邮 编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聘（邀）请单位联系人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联系电话（包括固定电话及移动电话）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传真</w:t>
            </w:r>
          </w:p>
        </w:tc>
        <w:tc>
          <w:tcPr>
            <w:tcW w:w="5882" w:type="dxa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369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电子邮箱</w:t>
            </w:r>
          </w:p>
        </w:tc>
        <w:tc>
          <w:tcPr>
            <w:tcW w:w="5882" w:type="dxa"/>
            <w:tcBorders>
              <w:bottom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369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各市科技局或自治区</w:t>
            </w:r>
          </w:p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主管厅局</w:t>
            </w:r>
          </w:p>
        </w:tc>
        <w:tc>
          <w:tcPr>
            <w:tcW w:w="5882" w:type="dxa"/>
            <w:tcBorders>
              <w:top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部门联系人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联系电话（包括固定电话及移动电话）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98" w:type="dxa"/>
            <w:noWrap/>
            <w:vAlign w:val="center"/>
          </w:tcPr>
          <w:p>
            <w:pPr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传真</w:t>
            </w:r>
          </w:p>
        </w:tc>
        <w:tc>
          <w:tcPr>
            <w:tcW w:w="5882" w:type="dxa"/>
            <w:noWrap w:val="0"/>
            <w:vAlign w:val="center"/>
          </w:tcPr>
          <w:p/>
        </w:tc>
      </w:tr>
    </w:tbl>
    <w:p>
      <w:pPr>
        <w:rPr>
          <w:color w:val="000000"/>
        </w:rPr>
      </w:pPr>
      <w:r>
        <w:rPr>
          <w:color w:val="000000"/>
        </w:rPr>
        <w:br w:type="page"/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填表说明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一、本表请务必按照下列要求，规范填写。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二、表中除聘（邀）请单位意见、各设区市政府或自治区主管厅局意见两栏可用钢笔填写之外，其他一律不得手写。</w:t>
      </w:r>
    </w:p>
    <w:p>
      <w:pPr>
        <w:spacing w:line="54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三、被推荐人英文姓名应与护照姓名一致；如果被推荐人有专用中文姓名则输入中文姓名，没有则输入译名。学历学位应填写被推荐人最高学历学位。护照有效期应填写护照截止日期，格式“年月日”。国（境）外工作单位应填写被推荐人来桂前在国（境）外最近一次工作单位或派遣单位。国（境）外职务/职称是指被推荐人在国（境）外工作单位现任或曾任的职务/职称。持非护照等其他证件的被推荐人请填写其他证件名称及证件号码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四、被推荐人本人近期免冠电子照片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要求：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白色背景，无边框，头像居中约占照片尺寸2/3，图像清晰，无斑点、瑕疵、印墨缺陷，照片采用JPG格式，文件大小在150KB以上，尺寸在1024像素（高）*768像素（宽），分辨率不低于300DPI、32真色彩。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五、“主要贡献”填写要求：1.层次分明。建议采取两段式。首段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介绍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被推荐人专业、曾任重要职务、现任职务、所获重要奖项。第二段概括性介绍被推荐人贡献。2.语言简洁：字数800字以内（含标点符号、空格）。内容充实，尽量用关键数据支撑观点，表述准确，慎用“巨大贡献”、“不可替代的作用”等。不能有病句、错别字和重复语句。英文单词（包括姓名、专业词汇、行业词汇等所有英文）翻译成中文。</w:t>
      </w:r>
    </w:p>
    <w:p>
      <w:pPr>
        <w:spacing w:line="540" w:lineRule="exact"/>
        <w:ind w:firstLine="560" w:firstLineChars="200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六、“主要贡献的补充说明”可包括被推荐人在桂工作具体、生动、感人的事例、数据等详细贡献介绍，以及“主要贡献”涉及的专业词汇、行业词汇、英文术语等解释说明、其他情况补充材料等。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tbl>
      <w:tblPr>
        <w:tblStyle w:val="4"/>
        <w:tblW w:w="103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"/>
        <w:gridCol w:w="1307"/>
        <w:gridCol w:w="426"/>
        <w:gridCol w:w="425"/>
        <w:gridCol w:w="425"/>
        <w:gridCol w:w="864"/>
        <w:gridCol w:w="419"/>
        <w:gridCol w:w="1338"/>
        <w:gridCol w:w="198"/>
        <w:gridCol w:w="456"/>
        <w:gridCol w:w="850"/>
        <w:gridCol w:w="1403"/>
        <w:gridCol w:w="34"/>
        <w:gridCol w:w="2115"/>
        <w:gridCol w:w="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996" w:hRule="atLeast"/>
          <w:jc w:val="center"/>
        </w:trPr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被推荐人姓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英文姓名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(姓、名分别填报)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姓：</w:t>
            </w:r>
          </w:p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名：</w:t>
            </w:r>
          </w:p>
        </w:tc>
        <w:tc>
          <w:tcPr>
            <w:tcW w:w="355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（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被推荐人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照片）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99" w:hRule="atLeast"/>
          <w:jc w:val="center"/>
        </w:trPr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中文译名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(姓、名分别填报)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姓：</w:t>
            </w:r>
          </w:p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名：</w:t>
            </w:r>
          </w:p>
        </w:tc>
        <w:tc>
          <w:tcPr>
            <w:tcW w:w="3552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528" w:hRule="atLeast"/>
          <w:jc w:val="center"/>
        </w:trPr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护照号码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3552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563" w:hRule="atLeast"/>
          <w:jc w:val="center"/>
        </w:trPr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护照有效期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52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178" w:hRule="atLeast"/>
          <w:jc w:val="center"/>
        </w:trPr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其他证件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名称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及证件号码</w:t>
            </w:r>
          </w:p>
        </w:tc>
        <w:tc>
          <w:tcPr>
            <w:tcW w:w="41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552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801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日期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学位</w:t>
            </w:r>
          </w:p>
        </w:tc>
        <w:tc>
          <w:tcPr>
            <w:tcW w:w="19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3552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cantSplit/>
          <w:trHeight w:val="615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国籍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86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专业方向</w:t>
            </w:r>
          </w:p>
        </w:tc>
        <w:tc>
          <w:tcPr>
            <w:tcW w:w="3261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3552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808" w:hRule="atLeast"/>
          <w:jc w:val="center"/>
        </w:trPr>
        <w:tc>
          <w:tcPr>
            <w:tcW w:w="130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国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（境）</w:t>
            </w:r>
            <w:r>
              <w:rPr>
                <w:rFonts w:ascii="仿宋_GB2312" w:eastAsia="仿宋_GB2312"/>
                <w:color w:val="000000"/>
                <w:sz w:val="24"/>
              </w:rPr>
              <w:t>外工作单位</w:t>
            </w:r>
          </w:p>
        </w:tc>
        <w:tc>
          <w:tcPr>
            <w:tcW w:w="54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国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（境）</w:t>
            </w:r>
            <w:r>
              <w:rPr>
                <w:rFonts w:ascii="仿宋_GB2312" w:eastAsia="仿宋_GB2312"/>
                <w:color w:val="000000"/>
                <w:sz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职务/职称</w:t>
            </w:r>
          </w:p>
        </w:tc>
        <w:tc>
          <w:tcPr>
            <w:tcW w:w="214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99" w:hRule="atLeast"/>
          <w:jc w:val="center"/>
        </w:trPr>
        <w:tc>
          <w:tcPr>
            <w:tcW w:w="13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在桂工作单位</w:t>
            </w:r>
          </w:p>
        </w:tc>
        <w:tc>
          <w:tcPr>
            <w:tcW w:w="5401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国内</w:t>
            </w:r>
            <w:r>
              <w:rPr>
                <w:rFonts w:ascii="仿宋_GB2312" w:eastAsia="仿宋_GB2312"/>
                <w:color w:val="000000"/>
                <w:sz w:val="24"/>
              </w:rPr>
              <w:t>职务/职称</w:t>
            </w:r>
          </w:p>
        </w:tc>
        <w:tc>
          <w:tcPr>
            <w:tcW w:w="21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99" w:hRule="atLeast"/>
          <w:jc w:val="center"/>
        </w:trPr>
        <w:tc>
          <w:tcPr>
            <w:tcW w:w="13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401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1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99" w:hRule="atLeast"/>
          <w:jc w:val="center"/>
        </w:trPr>
        <w:tc>
          <w:tcPr>
            <w:tcW w:w="21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被推荐人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掌握的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语种</w:t>
            </w:r>
          </w:p>
        </w:tc>
        <w:tc>
          <w:tcPr>
            <w:tcW w:w="304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  <w:tc>
          <w:tcPr>
            <w:tcW w:w="15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被推荐人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类别</w:t>
            </w:r>
          </w:p>
        </w:tc>
        <w:tc>
          <w:tcPr>
            <w:tcW w:w="355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□经济技术类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□教科文卫类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99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304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35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691" w:hRule="atLeast"/>
          <w:jc w:val="center"/>
        </w:trPr>
        <w:tc>
          <w:tcPr>
            <w:tcW w:w="215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国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（境）外</w:t>
            </w:r>
            <w:r>
              <w:rPr>
                <w:rFonts w:ascii="仿宋_GB2312" w:eastAsia="仿宋_GB2312"/>
                <w:color w:val="000000"/>
                <w:sz w:val="24"/>
              </w:rPr>
              <w:t>联络方式（通信地址、固定电话、移动电话）</w:t>
            </w:r>
          </w:p>
        </w:tc>
        <w:tc>
          <w:tcPr>
            <w:tcW w:w="455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传 真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936" w:hRule="atLeast"/>
          <w:jc w:val="center"/>
        </w:trPr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在桂</w:t>
            </w:r>
            <w:r>
              <w:rPr>
                <w:rFonts w:ascii="仿宋_GB2312" w:eastAsia="仿宋_GB2312"/>
                <w:color w:val="000000"/>
                <w:sz w:val="24"/>
              </w:rPr>
              <w:t>联络方式（通信地址、固定电话、移动电话）</w:t>
            </w:r>
          </w:p>
        </w:tc>
        <w:tc>
          <w:tcPr>
            <w:tcW w:w="455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 子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 箱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635" w:hRule="atLeast"/>
          <w:jc w:val="center"/>
        </w:trPr>
        <w:tc>
          <w:tcPr>
            <w:tcW w:w="215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是否获得过国内其它奖项，请简述其内容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987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奖项名称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获奖时间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2320" w:hRule="atLeast"/>
          <w:jc w:val="center"/>
        </w:trPr>
        <w:tc>
          <w:tcPr>
            <w:tcW w:w="215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59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1543" w:hRule="atLeast"/>
          <w:jc w:val="center"/>
        </w:trPr>
        <w:tc>
          <w:tcPr>
            <w:tcW w:w="21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被推荐人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专长</w:t>
            </w:r>
          </w:p>
        </w:tc>
        <w:tc>
          <w:tcPr>
            <w:tcW w:w="81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680" w:hRule="exact"/>
          <w:jc w:val="center"/>
        </w:trPr>
        <w:tc>
          <w:tcPr>
            <w:tcW w:w="215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是否申报过广西“金绣球友谊奖”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是</w:t>
            </w:r>
          </w:p>
        </w:tc>
        <w:tc>
          <w:tcPr>
            <w:tcW w:w="6394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申报时间（写明年份）：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680" w:hRule="exac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否</w:t>
            </w:r>
          </w:p>
        </w:tc>
        <w:tc>
          <w:tcPr>
            <w:tcW w:w="6394" w:type="dxa"/>
            <w:gridSpan w:val="7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在桂工作简历：历次来桂时间及受聘期间从事的工作和担任的职务</w:t>
            </w:r>
          </w:p>
        </w:tc>
        <w:tc>
          <w:tcPr>
            <w:tcW w:w="8102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215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102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285" w:hRule="atLeast"/>
          <w:jc w:val="center"/>
        </w:trPr>
        <w:tc>
          <w:tcPr>
            <w:tcW w:w="1026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主要贡献：（800字以内，其他材料可在补充说明中另附）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597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285" w:hRule="atLeast"/>
          <w:jc w:val="center"/>
        </w:trPr>
        <w:tc>
          <w:tcPr>
            <w:tcW w:w="1026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主要贡献的补充说明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8" w:type="dxa"/>
          <w:wAfter w:w="82" w:type="dxa"/>
          <w:trHeight w:val="312" w:hRule="atLeast"/>
          <w:jc w:val="center"/>
        </w:trPr>
        <w:tc>
          <w:tcPr>
            <w:tcW w:w="10260" w:type="dxa"/>
            <w:gridSpan w:val="1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聘（邀）请</w:t>
            </w:r>
          </w:p>
          <w:p>
            <w:pPr>
              <w:widowControl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单位意见</w:t>
            </w:r>
          </w:p>
        </w:tc>
        <w:tc>
          <w:tcPr>
            <w:tcW w:w="8609" w:type="dxa"/>
            <w:gridSpan w:val="12"/>
            <w:vMerge w:val="restar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wordWrap w:val="0"/>
              <w:ind w:right="1200" w:firstLine="1440" w:firstLineChars="600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公章                                 负责人签字</w:t>
            </w:r>
          </w:p>
          <w:p>
            <w:pPr>
              <w:widowControl/>
              <w:ind w:right="480" w:firstLine="6360" w:firstLineChars="2650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ind w:right="480" w:firstLine="6360" w:firstLineChars="2650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09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09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09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09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09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609" w:type="dxa"/>
            <w:gridSpan w:val="12"/>
            <w:vMerge w:val="continue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  <w:jc w:val="center"/>
        </w:trPr>
        <w:tc>
          <w:tcPr>
            <w:tcW w:w="1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各设区市政府或自治区主管厅局意见</w:t>
            </w:r>
          </w:p>
        </w:tc>
        <w:tc>
          <w:tcPr>
            <w:tcW w:w="860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ind w:right="480" w:firstLine="1080" w:firstLineChars="450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   公章                                  负责人签字</w:t>
            </w:r>
          </w:p>
          <w:p>
            <w:pPr>
              <w:widowControl/>
              <w:jc w:val="righ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ind w:right="480"/>
              <w:jc w:val="righ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年   月   日</w:t>
            </w:r>
          </w:p>
        </w:tc>
      </w:tr>
    </w:tbl>
    <w:p>
      <w:pPr>
        <w:rPr>
          <w:color w:val="000000"/>
        </w:rPr>
        <w:sectPr>
          <w:footerReference r:id="rId3" w:type="default"/>
          <w:footerReference r:id="rId4" w:type="even"/>
          <w:pgSz w:w="11906" w:h="16838"/>
          <w:pgMar w:top="2098" w:right="1531" w:bottom="1418" w:left="1531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1" w:fontKey="{EF4B7921-63C9-4A0F-BFFA-30B9FC6FF28A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08548F7-7D92-4F57-8F9A-0831957596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2A171C4-BEA8-4A60-806D-087987FAC97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620E243-D071-41D5-88B1-C099789F42B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>－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2</w:t>
    </w:r>
    <w:r>
      <w:rPr>
        <w:rStyle w:val="6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－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C1C"/>
    <w:rsid w:val="00030121"/>
    <w:rsid w:val="00076666"/>
    <w:rsid w:val="00082223"/>
    <w:rsid w:val="00092364"/>
    <w:rsid w:val="000B27E4"/>
    <w:rsid w:val="000B6885"/>
    <w:rsid w:val="0015094B"/>
    <w:rsid w:val="00153D83"/>
    <w:rsid w:val="0016211E"/>
    <w:rsid w:val="00172DBA"/>
    <w:rsid w:val="00200C8A"/>
    <w:rsid w:val="002045D7"/>
    <w:rsid w:val="00210C54"/>
    <w:rsid w:val="002212FA"/>
    <w:rsid w:val="00254858"/>
    <w:rsid w:val="00266395"/>
    <w:rsid w:val="00282D2B"/>
    <w:rsid w:val="00290AC4"/>
    <w:rsid w:val="002946B6"/>
    <w:rsid w:val="002A24A1"/>
    <w:rsid w:val="0031103D"/>
    <w:rsid w:val="00340175"/>
    <w:rsid w:val="00345D4F"/>
    <w:rsid w:val="003737FB"/>
    <w:rsid w:val="00382439"/>
    <w:rsid w:val="00383F47"/>
    <w:rsid w:val="0039094A"/>
    <w:rsid w:val="003B5F56"/>
    <w:rsid w:val="003C6098"/>
    <w:rsid w:val="003D449D"/>
    <w:rsid w:val="003D7BC4"/>
    <w:rsid w:val="003E52B8"/>
    <w:rsid w:val="00400F5C"/>
    <w:rsid w:val="00410225"/>
    <w:rsid w:val="00444293"/>
    <w:rsid w:val="00470FF3"/>
    <w:rsid w:val="004B2269"/>
    <w:rsid w:val="004B4B36"/>
    <w:rsid w:val="004B706E"/>
    <w:rsid w:val="004C22D8"/>
    <w:rsid w:val="004D6D97"/>
    <w:rsid w:val="004E4E81"/>
    <w:rsid w:val="00537D05"/>
    <w:rsid w:val="005564A6"/>
    <w:rsid w:val="00566A99"/>
    <w:rsid w:val="00590E8C"/>
    <w:rsid w:val="005B65A9"/>
    <w:rsid w:val="005F3D9A"/>
    <w:rsid w:val="006021AD"/>
    <w:rsid w:val="00614FF6"/>
    <w:rsid w:val="00617298"/>
    <w:rsid w:val="006210F4"/>
    <w:rsid w:val="00667ED9"/>
    <w:rsid w:val="00686FC0"/>
    <w:rsid w:val="006D3B66"/>
    <w:rsid w:val="00702EFA"/>
    <w:rsid w:val="00750050"/>
    <w:rsid w:val="0079005A"/>
    <w:rsid w:val="007955E1"/>
    <w:rsid w:val="007A65A1"/>
    <w:rsid w:val="007D32D1"/>
    <w:rsid w:val="00817741"/>
    <w:rsid w:val="0082296B"/>
    <w:rsid w:val="00882932"/>
    <w:rsid w:val="0089028D"/>
    <w:rsid w:val="008A45C9"/>
    <w:rsid w:val="008B7955"/>
    <w:rsid w:val="00910060"/>
    <w:rsid w:val="009235E3"/>
    <w:rsid w:val="00983776"/>
    <w:rsid w:val="009D09B9"/>
    <w:rsid w:val="009E69B2"/>
    <w:rsid w:val="00A0438A"/>
    <w:rsid w:val="00A06F8A"/>
    <w:rsid w:val="00A16522"/>
    <w:rsid w:val="00A35C48"/>
    <w:rsid w:val="00A44C91"/>
    <w:rsid w:val="00A73935"/>
    <w:rsid w:val="00AA6A92"/>
    <w:rsid w:val="00AC4483"/>
    <w:rsid w:val="00AF6204"/>
    <w:rsid w:val="00B35B31"/>
    <w:rsid w:val="00B55FD4"/>
    <w:rsid w:val="00B62DF9"/>
    <w:rsid w:val="00B951C4"/>
    <w:rsid w:val="00BA79E4"/>
    <w:rsid w:val="00BE4FFC"/>
    <w:rsid w:val="00C3401D"/>
    <w:rsid w:val="00C50A6F"/>
    <w:rsid w:val="00CB34BC"/>
    <w:rsid w:val="00CD5B95"/>
    <w:rsid w:val="00CF06D0"/>
    <w:rsid w:val="00D05D86"/>
    <w:rsid w:val="00D4067D"/>
    <w:rsid w:val="00D52CA2"/>
    <w:rsid w:val="00D614E8"/>
    <w:rsid w:val="00D62A3E"/>
    <w:rsid w:val="00D92CC9"/>
    <w:rsid w:val="00DB0799"/>
    <w:rsid w:val="00DB6C89"/>
    <w:rsid w:val="00DD1BD8"/>
    <w:rsid w:val="00E269E1"/>
    <w:rsid w:val="00E52C1C"/>
    <w:rsid w:val="00E54187"/>
    <w:rsid w:val="00EB405B"/>
    <w:rsid w:val="00EE1DA5"/>
    <w:rsid w:val="00EE43EA"/>
    <w:rsid w:val="00EF6157"/>
    <w:rsid w:val="00F05FFB"/>
    <w:rsid w:val="00F1090E"/>
    <w:rsid w:val="00FA53B0"/>
    <w:rsid w:val="00FB3210"/>
    <w:rsid w:val="00FB783C"/>
    <w:rsid w:val="00FC08BA"/>
    <w:rsid w:val="00FC34E4"/>
    <w:rsid w:val="00FC38EE"/>
    <w:rsid w:val="00FE0FA1"/>
    <w:rsid w:val="7D9C59A1"/>
    <w:rsid w:val="F44D87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229</Words>
  <Characters>1307</Characters>
  <Lines>10</Lines>
  <Paragraphs>3</Paragraphs>
  <TotalTime>33.3333333333333</TotalTime>
  <ScaleCrop>false</ScaleCrop>
  <LinksUpToDate>false</LinksUpToDate>
  <CharactersWithSpaces>1533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2020-04-03T17:57:00Z</dcterms:created>
  <dc:creator>梁玉华</dc:creator>
  <cp:lastModifiedBy>Samantha Lan</cp:lastModifiedBy>
  <dcterms:modified xsi:type="dcterms:W3CDTF">2022-04-08T01:37:31Z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91F127E23EC041789F6DEFD42676A06C</vt:lpwstr>
  </property>
</Properties>
</file>