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outlineLvl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spacing w:line="340" w:lineRule="atLeast"/>
        <w:jc w:val="center"/>
        <w:outlineLvl w:val="2"/>
        <w:rPr>
          <w:rFonts w:ascii="宋体"/>
          <w:b/>
          <w:bCs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广西师范大学</w:t>
      </w:r>
      <w:r>
        <w:rPr>
          <w:rFonts w:hint="eastAsia" w:ascii="宋体" w:hAnsi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学院   </w:t>
      </w:r>
      <w:r>
        <w:rPr>
          <w:rFonts w:hint="eastAsia" w:ascii="宋体" w:hAnsi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u w:val="none"/>
          <w:lang w:val="en-US" w:eastAsia="zh-CN"/>
        </w:rPr>
        <w:t>专业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学号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 </w:t>
      </w:r>
    </w:p>
    <w:p>
      <w:pPr>
        <w:widowControl/>
        <w:spacing w:line="340" w:lineRule="atLeast"/>
        <w:jc w:val="left"/>
        <w:rPr>
          <w:rFonts w:hint="default" w:ascii="宋体" w:hAnsi="宋体" w:eastAsia="宋体"/>
          <w:sz w:val="24"/>
          <w:szCs w:val="24"/>
          <w:u w:val="single"/>
          <w:lang w:val="en-US" w:eastAsia="zh-CN"/>
        </w:rPr>
      </w:pPr>
    </w:p>
    <w:tbl>
      <w:tblPr>
        <w:tblStyle w:val="2"/>
        <w:tblW w:w="92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650"/>
        <w:gridCol w:w="426"/>
        <w:gridCol w:w="640"/>
        <w:gridCol w:w="653"/>
        <w:gridCol w:w="243"/>
        <w:gridCol w:w="504"/>
        <w:gridCol w:w="392"/>
        <w:gridCol w:w="540"/>
        <w:gridCol w:w="39"/>
        <w:gridCol w:w="49"/>
        <w:gridCol w:w="306"/>
        <w:gridCol w:w="76"/>
        <w:gridCol w:w="698"/>
        <w:gridCol w:w="18"/>
        <w:gridCol w:w="522"/>
        <w:gridCol w:w="5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彩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色白底</w:t>
            </w:r>
            <w:r>
              <w:rPr>
                <w:rFonts w:hint="eastAsia" w:ascii="宋体" w:hAnsi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程度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职业 </w:t>
            </w:r>
          </w:p>
        </w:tc>
        <w:tc>
          <w:tcPr>
            <w:tcW w:w="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申请教师资格种类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或住址</w:t>
            </w:r>
          </w:p>
        </w:tc>
        <w:tc>
          <w:tcPr>
            <w:tcW w:w="31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2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既往病史</w:t>
            </w:r>
          </w:p>
        </w:tc>
        <w:tc>
          <w:tcPr>
            <w:tcW w:w="62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科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眼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视力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右</w:t>
            </w:r>
          </w:p>
        </w:tc>
        <w:tc>
          <w:tcPr>
            <w:tcW w:w="7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矫正视力</w:t>
            </w:r>
          </w:p>
        </w:tc>
        <w:tc>
          <w:tcPr>
            <w:tcW w:w="1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右</w:t>
            </w:r>
          </w:p>
        </w:tc>
        <w:tc>
          <w:tcPr>
            <w:tcW w:w="7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力</w:t>
            </w:r>
          </w:p>
        </w:tc>
        <w:tc>
          <w:tcPr>
            <w:tcW w:w="10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左</w:t>
            </w:r>
          </w:p>
        </w:tc>
        <w:tc>
          <w:tcPr>
            <w:tcW w:w="7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左</w:t>
            </w:r>
          </w:p>
        </w:tc>
        <w:tc>
          <w:tcPr>
            <w:tcW w:w="79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  他</w:t>
            </w:r>
          </w:p>
        </w:tc>
        <w:tc>
          <w:tcPr>
            <w:tcW w:w="45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耳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右           公尺</w:t>
            </w:r>
          </w:p>
        </w:tc>
        <w:tc>
          <w:tcPr>
            <w:tcW w:w="10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疾</w:t>
            </w:r>
          </w:p>
        </w:tc>
        <w:tc>
          <w:tcPr>
            <w:tcW w:w="21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左           公尺</w:t>
            </w:r>
          </w:p>
        </w:tc>
        <w:tc>
          <w:tcPr>
            <w:tcW w:w="102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鼻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嗅觉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疾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咽喉</w:t>
            </w:r>
          </w:p>
        </w:tc>
        <w:tc>
          <w:tcPr>
            <w:tcW w:w="24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语言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口腔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唇腭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齿</w:t>
            </w:r>
          </w:p>
        </w:tc>
        <w:tc>
          <w:tcPr>
            <w:tcW w:w="21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吃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科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身长</w:t>
            </w:r>
          </w:p>
        </w:tc>
        <w:tc>
          <w:tcPr>
            <w:tcW w:w="24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公分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胸廓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体重</w:t>
            </w:r>
          </w:p>
        </w:tc>
        <w:tc>
          <w:tcPr>
            <w:tcW w:w="24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公斤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脊柱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淋巴</w:t>
            </w:r>
          </w:p>
        </w:tc>
        <w:tc>
          <w:tcPr>
            <w:tcW w:w="24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甲状腺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四肢</w:t>
            </w:r>
          </w:p>
        </w:tc>
        <w:tc>
          <w:tcPr>
            <w:tcW w:w="24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关节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面部</w:t>
            </w:r>
          </w:p>
        </w:tc>
        <w:tc>
          <w:tcPr>
            <w:tcW w:w="564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科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血压</w:t>
            </w:r>
          </w:p>
        </w:tc>
        <w:tc>
          <w:tcPr>
            <w:tcW w:w="45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/kpn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肺及呼吸道</w:t>
            </w:r>
          </w:p>
        </w:tc>
        <w:tc>
          <w:tcPr>
            <w:tcW w:w="45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心血管</w:t>
            </w:r>
          </w:p>
        </w:tc>
        <w:tc>
          <w:tcPr>
            <w:tcW w:w="458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腹部器官</w:t>
            </w:r>
          </w:p>
        </w:tc>
        <w:tc>
          <w:tcPr>
            <w:tcW w:w="179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肝</w:t>
            </w:r>
          </w:p>
        </w:tc>
        <w:tc>
          <w:tcPr>
            <w:tcW w:w="22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脾</w:t>
            </w:r>
          </w:p>
        </w:tc>
        <w:tc>
          <w:tcPr>
            <w:tcW w:w="22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精  神</w:t>
            </w:r>
          </w:p>
        </w:tc>
        <w:tc>
          <w:tcPr>
            <w:tcW w:w="458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化验检查</w:t>
            </w:r>
          </w:p>
        </w:tc>
        <w:tc>
          <w:tcPr>
            <w:tcW w:w="26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64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3" w:hRule="atLeast"/>
          <w:jc w:val="center"/>
        </w:trPr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27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40" w:lineRule="atLeast"/>
              <w:ind w:firstLine="5160" w:firstLineChars="21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月   日（单位盖章）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</w:pPr>
      <w:r>
        <w:rPr>
          <w:rFonts w:hint="eastAsia" w:ascii="宋体" w:hAnsi="宋体"/>
        </w:rPr>
        <w:t>注：</w:t>
      </w:r>
      <w:r>
        <w:rPr>
          <w:rFonts w:hint="eastAsia" w:ascii="宋体" w:hAnsi="宋体"/>
          <w:lang w:eastAsia="zh-CN"/>
        </w:rPr>
        <w:t>本表</w:t>
      </w:r>
      <w:r>
        <w:rPr>
          <w:rFonts w:hint="eastAsia" w:ascii="宋体" w:hAnsi="宋体"/>
        </w:rPr>
        <w:t>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  <w:lang w:eastAsia="zh-CN"/>
        </w:rPr>
        <w:t>。申请人</w:t>
      </w:r>
      <w:r>
        <w:rPr>
          <w:rFonts w:hint="eastAsia" w:ascii="宋体" w:hAnsi="宋体"/>
        </w:rPr>
        <w:t>在贴相片处贴的相片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须与网报上传相片同一底版</w:t>
      </w:r>
      <w:r>
        <w:rPr>
          <w:rFonts w:hint="eastAsia" w:ascii="宋体" w:hAnsi="宋体"/>
          <w:lang w:eastAsia="zh-CN"/>
        </w:rPr>
        <w:t>）</w:t>
      </w:r>
      <w:r>
        <w:rPr>
          <w:rFonts w:hint="eastAsia" w:ascii="宋体" w:hAnsi="宋体"/>
        </w:rPr>
        <w:t>，</w:t>
      </w:r>
      <w:r>
        <w:rPr>
          <w:rFonts w:hint="eastAsia" w:ascii="宋体" w:hAnsi="宋体"/>
          <w:lang w:eastAsia="zh-CN"/>
        </w:rPr>
        <w:t>体检时验明相片和体检人相符后，在相片上</w:t>
      </w:r>
      <w:r>
        <w:rPr>
          <w:rFonts w:hint="eastAsia" w:ascii="宋体" w:hAnsi="宋体"/>
        </w:rPr>
        <w:t>加盖体检医院体检专用章，不加盖体检医院体检专用章者无效。</w:t>
      </w:r>
    </w:p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VmYjdiZjQ5NTg0ZTU1NjczNmI3NWZlZDA0YmY4OTMifQ=="/>
  </w:docVars>
  <w:rsids>
    <w:rsidRoot w:val="005B42E6"/>
    <w:rsid w:val="000C1ABC"/>
    <w:rsid w:val="0031658F"/>
    <w:rsid w:val="0037638D"/>
    <w:rsid w:val="004255C9"/>
    <w:rsid w:val="004866FE"/>
    <w:rsid w:val="005B42E6"/>
    <w:rsid w:val="00673798"/>
    <w:rsid w:val="008C2BA4"/>
    <w:rsid w:val="00C77892"/>
    <w:rsid w:val="00E60104"/>
    <w:rsid w:val="00F16716"/>
    <w:rsid w:val="1EF86C04"/>
    <w:rsid w:val="21A20940"/>
    <w:rsid w:val="3B45564C"/>
    <w:rsid w:val="3C916C38"/>
    <w:rsid w:val="527E070D"/>
    <w:rsid w:val="5C1810DE"/>
    <w:rsid w:val="67E91834"/>
    <w:rsid w:val="6FEE2AA6"/>
    <w:rsid w:val="71531C65"/>
    <w:rsid w:val="779C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318</Words>
  <Characters>326</Characters>
  <Lines>5</Lines>
  <Paragraphs>1</Paragraphs>
  <TotalTime>27</TotalTime>
  <ScaleCrop>false</ScaleCrop>
  <LinksUpToDate>false</LinksUpToDate>
  <CharactersWithSpaces>524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2020-06-09T07:27:00Z</dcterms:created>
  <dc:creator>SFDX</dc:creator>
  <cp:lastModifiedBy>夏夏</cp:lastModifiedBy>
  <cp:lastPrinted>2022-05-07T01:26:00Z</cp:lastPrinted>
  <dcterms:modified xsi:type="dcterms:W3CDTF">2022-05-12T00:50:11Z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eyJoZGlkIjoiYzVmYjdiZjQ5NTg0ZTU1NjczNmI3NWZlZDA0YmY4OTMifQ==</vt:lpwstr>
  </property>
  <property fmtid="{D5CDD505-2E9C-101B-9397-08002B2CF9AE}" pid="3" name="KSOProductBuildVer">
    <vt:lpwstr>2052-11.1.0.11636</vt:lpwstr>
  </property>
  <property fmtid="{D5CDD505-2E9C-101B-9397-08002B2CF9AE}" pid="4" name="ICV">
    <vt:lpwstr>80D128D37B1241AABF892A9EE1D1B66B</vt:lpwstr>
  </property>
</Properties>
</file>