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9" w:lineRule="atLeast"/>
        <w:ind w:right="0"/>
        <w:jc w:val="both"/>
        <w:textAlignment w:val="baseline"/>
        <w:rPr>
          <w:spacing w:val="11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>附件2</w:t>
      </w:r>
      <w:r>
        <w:rPr>
          <w:rFonts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br w:type="textWrapping"/>
      </w:r>
    </w:p>
    <w:p>
      <w:pPr>
        <w:spacing w:beforeLines="0" w:afterLines="0" w:line="590" w:lineRule="exact"/>
        <w:ind w:firstLine="0" w:firstLineChars="0"/>
        <w:jc w:val="center"/>
        <w:rPr>
          <w:rFonts w:hint="eastAsia" w:ascii="方正小标宋_GBK" w:hAnsi="Times New Roman" w:eastAsia="方正小标宋_GBK" w:cs="Times New Roman"/>
          <w:bCs/>
          <w:snapToGrid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bCs/>
          <w:snapToGrid w:val="0"/>
          <w:spacing w:val="-6"/>
          <w:sz w:val="44"/>
          <w:szCs w:val="44"/>
        </w:rPr>
        <w:t>2021</w:t>
      </w:r>
      <w:r>
        <w:rPr>
          <w:rFonts w:hint="eastAsia" w:ascii="方正小标宋_GBK" w:hAnsi="Times New Roman" w:eastAsia="方正小标宋_GBK" w:cs="Times New Roman"/>
          <w:bCs/>
          <w:snapToGrid w:val="0"/>
          <w:spacing w:val="-6"/>
          <w:sz w:val="44"/>
          <w:szCs w:val="44"/>
        </w:rPr>
        <w:t>年全区国家工作人员学法用法学习考试流程</w:t>
      </w:r>
      <w:r>
        <w:rPr>
          <w:rFonts w:hint="eastAsia" w:ascii="方正小标宋_GBK" w:hAnsi="Times New Roman" w:eastAsia="方正小标宋_GBK" w:cs="Times New Roman"/>
          <w:bCs/>
          <w:snapToGrid w:val="0"/>
          <w:sz w:val="44"/>
          <w:szCs w:val="44"/>
        </w:rPr>
        <w:t>及具体操作步骤</w:t>
      </w:r>
    </w:p>
    <w:p>
      <w:pPr>
        <w:spacing w:beforeLines="0" w:afterLines="0" w:line="590" w:lineRule="exact"/>
        <w:jc w:val="center"/>
        <w:rPr>
          <w:rFonts w:ascii="Times New Roman" w:hAnsi="Times New Roman" w:eastAsia="方正仿宋_GBK" w:cs="Times New Roman"/>
          <w:snapToGrid w:val="0"/>
        </w:rPr>
      </w:pPr>
    </w:p>
    <w:bookmarkEnd w:id="0"/>
    <w:p>
      <w:pPr>
        <w:numPr>
          <w:ilvl w:val="0"/>
          <w:numId w:val="0"/>
        </w:numPr>
        <w:spacing w:beforeLines="0" w:afterLines="0" w:line="540" w:lineRule="exact"/>
        <w:ind w:leftChars="-20"/>
        <w:rPr>
          <w:rFonts w:hint="eastAsia" w:ascii="Times New Roman" w:hAnsi="Times New Roman" w:eastAsia="方正仿宋_GBK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28"/>
          <w:szCs w:val="28"/>
        </w:rPr>
        <w:t>一、答题流程</w:t>
      </w:r>
    </w:p>
    <w:p>
      <w:pPr>
        <w:pStyle w:val="9"/>
        <w:spacing w:before="0" w:line="590" w:lineRule="exact"/>
        <w:rPr>
          <w:rFonts w:eastAsia="方正仿宋_GBK"/>
          <w:color w:val="000000"/>
          <w:sz w:val="32"/>
          <w:szCs w:val="32"/>
          <w:lang w:eastAsia="zh-CN"/>
        </w:rPr>
      </w:pPr>
      <w:r>
        <w:rPr>
          <w:rFonts w:eastAsia="方正仿宋_GBK"/>
          <w:color w:val="00000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1936115</wp:posOffset>
                </wp:positionH>
                <wp:positionV relativeFrom="paragraph">
                  <wp:posOffset>201295</wp:posOffset>
                </wp:positionV>
                <wp:extent cx="1848485" cy="388620"/>
                <wp:effectExtent l="6350" t="6350" r="12065" b="14605"/>
                <wp:wrapNone/>
                <wp:docPr id="46" name="圆角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8485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sz w:val="25"/>
                                <w:szCs w:val="21"/>
                              </w:rPr>
                              <w:t>登录学习考试系统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2.45pt;margin-top:15.85pt;height:30.6pt;width:145.55pt;z-index:251670528;v-text-anchor:middle;mso-width-relative:page;mso-height-relative:page;" fillcolor="#E8C0BF" filled="t" stroked="t" coordsize="21600,21600" arcsize="0.166666666666667" o:gfxdata="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cd9trZAAAACQEAAA8AAAAAAAAAAQAgAAAAIgAAAGRycy9kb3ducmV2LnhtbFBLAQIUABQAAAAI&#10;AIdO4kB+ilRwXgIAAMUEAAAOAAAAAAAAAAEAIAAAACgBAABkcnMvZTJvRG9jLnhtbFBLBQYAAAAA&#10;BgAGAFkBAAD4BQAAAAA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宋体"/>
                          <w:sz w:val="25"/>
                          <w:szCs w:val="21"/>
                        </w:rPr>
                        <w:t>登录学习考试系统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eastAsia="方正仿宋_GBK"/>
          <w:color w:val="00000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3169920</wp:posOffset>
                </wp:positionV>
                <wp:extent cx="457200" cy="0"/>
                <wp:effectExtent l="0" t="0" r="0" b="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7pt;margin-top:249.6pt;height:0pt;width:36pt;z-index:251660288;mso-width-relative:page;mso-height-relative:page;" filled="f" stroked="f" coordsize="21600,21600" o:gfxdata="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O0JidgAAAALAQAADwAAAAAAAAAB&#10;ACAAAAAiAAAAZHJzL2Rvd25yZXYueG1sUEsBAhQAFAAAAAgAh07iQCINBsLXAQAAkQMAAA4AAAAA&#10;AAAAAQAgAAAAJwEAAGRycy9lMm9Eb2MueG1sUEsFBgAAAAAGAAYAWQEAAHAFAAAAAA==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193675</wp:posOffset>
                </wp:positionV>
                <wp:extent cx="0" cy="304800"/>
                <wp:effectExtent l="38100" t="0" r="38100" b="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15.25pt;height:24pt;width:0pt;z-index:251669504;mso-width-relative:page;mso-height-relative:page;" filled="f" stroked="t" coordsize="21600,21600" o:gfxdata="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w/Fg02QAAAAkBAAAPAAAA&#10;AAAAAAEAIAAAACIAAABkcnMvZG93bnJldi54bWxQSwECFAAUAAAACACHTuJAp38sJBQCAAD7AwAA&#10;DgAAAAAAAAABACAAAAAoAQAAZHJzL2Uyb0RvYy54bWxQSwUGAAAAAAYABgBZAQAAr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1965325</wp:posOffset>
                </wp:positionH>
                <wp:positionV relativeFrom="paragraph">
                  <wp:posOffset>102235</wp:posOffset>
                </wp:positionV>
                <wp:extent cx="1828800" cy="388620"/>
                <wp:effectExtent l="6350" t="6350" r="12700" b="1460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sz w:val="25"/>
                                <w:szCs w:val="21"/>
                              </w:rPr>
                              <w:t>完善账号信息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4.75pt;margin-top:8.05pt;height:30.6pt;width:144pt;z-index:251662336;v-text-anchor:middle;mso-width-relative:page;mso-height-relative:page;" fillcolor="#E8C0BF" filled="t" stroked="t" coordsize="21600,21600" arcsize="0.166666666666667" o:gfxdata="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iwmcS2QAAAAkBAAAPAAAAAAAAAAEAIAAAACIAAABkcnMvZG93bnJldi54bWxQSwECFAAUAAAA&#10;CACHTuJAz7I3K18CAADFBAAADgAAAAAAAAABACAAAAAoAQAAZHJzL2Uyb0RvYy54bWxQSwUGAAAA&#10;AAYABgBZAQAA+QUAAAAA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宋体"/>
                          <w:sz w:val="25"/>
                          <w:szCs w:val="21"/>
                        </w:rPr>
                        <w:t>完善账号信息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91440</wp:posOffset>
                </wp:positionV>
                <wp:extent cx="0" cy="304800"/>
                <wp:effectExtent l="38100" t="0" r="38100" b="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7.2pt;height:24pt;width:0pt;z-index:251668480;mso-width-relative:page;mso-height-relative:page;" filled="f" stroked="t" coordsize="21600,21600" o:gfxdata="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cgNhDYAAAACQEAAA8AAAAA&#10;AAAAAQAgAAAAIgAAAGRycy9kb3ducmV2LnhtbFBLAQIUABQAAAAIAIdO4kAYweNC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1965325</wp:posOffset>
                </wp:positionH>
                <wp:positionV relativeFrom="paragraph">
                  <wp:posOffset>0</wp:posOffset>
                </wp:positionV>
                <wp:extent cx="1828800" cy="388620"/>
                <wp:effectExtent l="6350" t="6350" r="12700" b="14605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sz w:val="25"/>
                                <w:szCs w:val="21"/>
                              </w:rPr>
                              <w:t>参加学习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4.75pt;margin-top:0pt;height:30.6pt;width:144pt;z-index:251663360;v-text-anchor:middle;mso-width-relative:page;mso-height-relative:page;" fillcolor="#E8C0BF" filled="t" stroked="t" coordsize="21600,21600" arcsize="0.166666666666667" o:gfxdata="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HP&#10;GfXXAAAABwEAAA8AAAAAAAAAAQAgAAAAIgAAAGRycy9kb3ducmV2LnhtbFBLAQIUABQAAAAIAIdO&#10;4kDk7HlTXQIAAMUEAAAOAAAAAAAAAAEAIAAAACYBAABkcnMvZTJvRG9jLnhtbFBLBQYAAAAABgAG&#10;AFkBAAD1BQAAAAA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宋体"/>
                          <w:sz w:val="25"/>
                          <w:szCs w:val="21"/>
                        </w:rPr>
                        <w:t>参加学习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388620</wp:posOffset>
                </wp:positionV>
                <wp:extent cx="0" cy="304800"/>
                <wp:effectExtent l="38100" t="0" r="38100" b="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30.6pt;height:24pt;width:0pt;z-index:251667456;mso-width-relative:page;mso-height-relative:page;" filled="f" stroked="t" coordsize="21600,21600" o:gfxdata="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/G7TXYAAAACgEAAA8AAAAA&#10;AAAAAQAgAAAAIgAAAGRycy9kb3ducmV2LnhtbFBLAQIUABQAAAAIAIdO4kCsNjW0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1828800" cy="388620"/>
                <wp:effectExtent l="6350" t="6350" r="12700" b="14605"/>
                <wp:wrapNone/>
                <wp:docPr id="31" name="圆角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sz w:val="25"/>
                                <w:szCs w:val="21"/>
                              </w:rPr>
                              <w:t>进行在线网络考试</w:t>
                            </w:r>
                          </w:p>
                          <w:p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3pt;margin-top:23.4pt;height:30.6pt;width:144pt;z-index:251664384;v-text-anchor:middle;mso-width-relative:page;mso-height-relative:page;" fillcolor="#E8C0BF" filled="t" stroked="t" coordsize="21600,21600" arcsize="0.166666666666667" o:gfxdata="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b6Lb9kAAAAKAQAADwAAAAAAAAABACAAAAAiAAAAZHJzL2Rvd25yZXYueG1sUEsBAhQAFAAA&#10;AAgAh07iQI6Xz3lgAgAAxQQAAA4AAAAAAAAAAQAgAAAAKAEAAGRycy9lMm9Eb2MueG1sUEsFBgAA&#10;AAAGAAYAWQEAAPoFAAAAAA=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宋体"/>
                          <w:sz w:val="25"/>
                          <w:szCs w:val="21"/>
                        </w:rPr>
                        <w:t>进行在线网络考试</w:t>
                      </w:r>
                    </w:p>
                    <w:p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289560</wp:posOffset>
                </wp:positionV>
                <wp:extent cx="0" cy="304800"/>
                <wp:effectExtent l="38100" t="0" r="38100" b="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22.8pt;height:24pt;width:0pt;z-index:251666432;mso-width-relative:page;mso-height-relative:page;" filled="f" stroked="t" coordsize="21600,21600" o:gfxdata="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MqqOrYAAAACQEAAA8AAAAA&#10;AAAAAQAgAAAAIgAAAGRycy9kb3ducmV2LnhtbFBLAQIUABQAAAAIAIdO4kAxKD90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170180</wp:posOffset>
                </wp:positionV>
                <wp:extent cx="1828800" cy="388620"/>
                <wp:effectExtent l="6350" t="6350" r="12700" b="14605"/>
                <wp:wrapNone/>
                <wp:docPr id="28" name="圆角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宋体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sz w:val="25"/>
                                <w:szCs w:val="21"/>
                              </w:rPr>
                              <w:t>打印考试合格证明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3pt;margin-top:13.4pt;height:30.6pt;width:144pt;z-index:251661312;v-text-anchor:middle;mso-width-relative:page;mso-height-relative:page;" fillcolor="#E8C0BF" filled="t" stroked="t" coordsize="21600,21600" arcsize="0.166666666666667" o:gfxdata="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EPT+ZtkAAAAJAQAADwAAAAAAAAABACAAAAAiAAAAZHJzL2Rvd25yZXYueG1sUEsBAhQAFAAAAAgA&#10;h07iQMgP9nBdAgAAxQQAAA4AAAAAAAAAAQAgAAAAKAEAAGRycy9lMm9Eb2MueG1sUEsFBgAAAAAG&#10;AAYAWQEAAPcFAAAAAA=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宋体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宋体"/>
                          <w:sz w:val="25"/>
                          <w:szCs w:val="21"/>
                        </w:rPr>
                        <w:t>打印考试合格证明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tabs>
          <w:tab w:val="left" w:pos="2565"/>
        </w:tabs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0</wp:posOffset>
                </wp:positionV>
                <wp:extent cx="342900" cy="0"/>
                <wp:effectExtent l="0" t="0" r="0" b="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6pt;margin-top:0pt;height:0pt;width:27pt;z-index:251665408;mso-width-relative:page;mso-height-relative:page;" filled="f" stroked="f" coordsize="21600,21600" o:gfxdata="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aFUjA1AAAAAUBAAAPAAAAAAAAAAEAIAAA&#10;ACIAAABkcnMvZG93bnJldi54bWxQSwECFAAUAAAACACHTuJAZFIoYtcBAACRAwAADgAAAAAAAAAB&#10;ACAAAAAjAQAAZHJzL2Uyb0RvYy54bWxQSwUGAAAAAAYABgBZAQAAbAUAAAAA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方正仿宋_GBK" w:cs="Times New Roman"/>
        </w:rPr>
        <w:tab/>
      </w:r>
    </w:p>
    <w:p>
      <w:pPr>
        <w:spacing w:beforeLines="0" w:afterLines="0" w:line="590" w:lineRule="exact"/>
        <w:rPr>
          <w:rFonts w:hint="eastAsia"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二、电脑网页端具体操作步骤</w:t>
      </w:r>
    </w:p>
    <w:p>
      <w:pPr>
        <w:spacing w:beforeLines="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（一）打开网站，登录答题系统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学员在“广西普法云平台”（http://exam.gxpf.cn/）点击“国家工作人员学法用法”栏目进入：</w:t>
      </w: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5616575" cy="4102735"/>
            <wp:effectExtent l="0" t="0" r="3175" b="254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410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在指定位置输入用户名及密码，选择登录。账号格式为：个人中文名字+出生年月日（如张三，1989年1月1日出生，用户名为：张三19890101），初始密码：8888。登录后请及时修改密码。若提示“不存在此用户，请检查用户名输入是否正确”，请联系本单位负责学法用法答题的后台管理员。</w:t>
      </w:r>
    </w:p>
    <w:p>
      <w:pPr>
        <w:spacing w:beforeLines="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（二）参加普法学习</w:t>
      </w:r>
    </w:p>
    <w:p>
      <w:pPr>
        <w:widowControl/>
        <w:spacing w:beforeLines="0" w:afterLines="0" w:line="590" w:lineRule="exact"/>
        <w:jc w:val="lef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napToGrid w:val="0"/>
        </w:rPr>
        <w:t>进入“</w:t>
      </w:r>
      <w:r>
        <w:rPr>
          <w:rFonts w:ascii="Times New Roman" w:hAnsi="Times New Roman" w:eastAsia="方正仿宋_GBK" w:cs="Times New Roman"/>
        </w:rPr>
        <w:fldChar w:fldCharType="begin"/>
      </w:r>
      <w:r>
        <w:rPr>
          <w:rFonts w:ascii="Times New Roman" w:hAnsi="Times New Roman" w:eastAsia="方正仿宋_GBK" w:cs="Times New Roman"/>
        </w:rPr>
        <w:instrText xml:space="preserve"> HYPERLINK "http://exam.gxpf.cn/index.html" </w:instrText>
      </w:r>
      <w:r>
        <w:rPr>
          <w:rFonts w:ascii="Times New Roman" w:hAnsi="Times New Roman" w:eastAsia="方正仿宋_GBK" w:cs="Times New Roman"/>
        </w:rPr>
        <w:fldChar w:fldCharType="separate"/>
      </w:r>
      <w:r>
        <w:rPr>
          <w:rStyle w:val="8"/>
          <w:rFonts w:ascii="Times New Roman" w:hAnsi="Times New Roman" w:eastAsia="方正仿宋_GBK" w:cs="Times New Roman"/>
          <w:b/>
          <w:bCs/>
          <w:color w:val="000000"/>
          <w:u w:val="none"/>
        </w:rPr>
        <w:t>广西普法云平台</w:t>
      </w:r>
      <w:r>
        <w:rPr>
          <w:rFonts w:ascii="Times New Roman" w:hAnsi="Times New Roman" w:eastAsia="方正仿宋_GBK" w:cs="Times New Roman"/>
        </w:rPr>
        <w:fldChar w:fldCharType="end"/>
      </w:r>
      <w:r>
        <w:rPr>
          <w:rFonts w:ascii="Times New Roman" w:hAnsi="Times New Roman" w:eastAsia="方正仿宋_GBK" w:cs="Times New Roman"/>
          <w:lang w:bidi="ar"/>
        </w:rPr>
        <w:t>”后点击</w:t>
      </w:r>
      <w:r>
        <w:rPr>
          <w:rFonts w:ascii="Times New Roman" w:hAnsi="Times New Roman" w:eastAsia="方正仿宋_GBK" w:cs="Times New Roman"/>
        </w:rPr>
        <w:t>〈左侧主菜单导航区〉的［法学资料］进行学习：</w:t>
      </w:r>
      <w:r>
        <w:rPr>
          <w:rFonts w:ascii="Times New Roman" w:hAnsi="Times New Roman" w:eastAsia="方正仿宋_GBK" w:cs="Times New Roman"/>
        </w:rPr>
        <w:fldChar w:fldCharType="begin"/>
      </w:r>
      <w:r>
        <w:rPr>
          <w:rFonts w:ascii="Times New Roman" w:hAnsi="Times New Roman" w:eastAsia="方正仿宋_GBK" w:cs="Times New Roman"/>
        </w:rPr>
        <w:instrText xml:space="preserve"> HYPERLINK "http://exam.gxpf.cn/notice.html" </w:instrText>
      </w:r>
      <w:r>
        <w:rPr>
          <w:rFonts w:ascii="Times New Roman" w:hAnsi="Times New Roman" w:eastAsia="方正仿宋_GBK" w:cs="Times New Roman"/>
        </w:rPr>
        <w:fldChar w:fldCharType="separate"/>
      </w:r>
      <w:r>
        <w:rPr>
          <w:rFonts w:ascii="Times New Roman" w:hAnsi="Times New Roman" w:eastAsia="方正仿宋_GBK" w:cs="Times New Roman"/>
        </w:rPr>
        <w:fldChar w:fldCharType="end"/>
      </w:r>
      <w:r>
        <w:rPr>
          <w:rFonts w:ascii="Times New Roman" w:hAnsi="Times New Roman" w:eastAsia="方正仿宋_GBK" w:cs="Times New Roman"/>
        </w:rPr>
        <w:fldChar w:fldCharType="begin"/>
      </w:r>
      <w:r>
        <w:rPr>
          <w:rFonts w:ascii="Times New Roman" w:hAnsi="Times New Roman" w:eastAsia="方正仿宋_GBK" w:cs="Times New Roman"/>
        </w:rPr>
        <w:instrText xml:space="preserve"> HYPERLINK "http://exam.gxpf.cn/user.html" </w:instrText>
      </w:r>
      <w:r>
        <w:rPr>
          <w:rFonts w:ascii="Times New Roman" w:hAnsi="Times New Roman" w:eastAsia="方正仿宋_GBK" w:cs="Times New Roman"/>
        </w:rPr>
        <w:fldChar w:fldCharType="separate"/>
      </w:r>
      <w:r>
        <w:rPr>
          <w:rFonts w:ascii="Times New Roman" w:hAnsi="Times New Roman" w:eastAsia="方正仿宋_GBK" w:cs="Times New Roman"/>
        </w:rPr>
        <w:fldChar w:fldCharType="end"/>
      </w: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4881245" cy="2378075"/>
            <wp:effectExtent l="0" t="0" r="5080" b="3175"/>
            <wp:docPr id="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124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</w:t>
      </w:r>
      <w:r>
        <w:rPr>
          <w:rFonts w:hint="eastAsia" w:ascii="Times New Roman" w:hAnsi="Times New Roman" w:eastAsia="方正楷体_GBK" w:cs="Times New Roman"/>
          <w:snapToGrid w:val="0"/>
        </w:rPr>
        <w:t>三</w:t>
      </w:r>
      <w:r>
        <w:rPr>
          <w:rFonts w:ascii="Times New Roman" w:hAnsi="Times New Roman" w:eastAsia="方正楷体_GBK" w:cs="Times New Roman"/>
          <w:snapToGrid w:val="0"/>
        </w:rPr>
        <w:t>）参加学法用法考试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lang w:bidi="ar"/>
        </w:rPr>
        <w:t>点击</w:t>
      </w:r>
      <w:r>
        <w:rPr>
          <w:rFonts w:ascii="Times New Roman" w:hAnsi="Times New Roman" w:eastAsia="方正仿宋_GBK" w:cs="Times New Roman"/>
        </w:rPr>
        <w:t>〈左侧主菜单导航区〉的［我的考试］进行在线网络考试，若首次考试不及格，可在［我的考试］里再次进行考试，每位学员最多可进行4次重考：</w:t>
      </w: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4812030" cy="2512060"/>
            <wp:effectExtent l="0" t="0" r="7620" b="2540"/>
            <wp:docPr id="32" name="图片 3" descr="4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 descr="41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203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t>重要提示：学员使用电脑网页端进行答题，只能使用同一台电脑，否则答题进度将不被保存。</w:t>
      </w:r>
    </w:p>
    <w:p>
      <w:pPr>
        <w:spacing w:beforeLines="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</w:t>
      </w:r>
      <w:r>
        <w:rPr>
          <w:rFonts w:hint="eastAsia" w:ascii="Times New Roman" w:hAnsi="Times New Roman" w:eastAsia="方正楷体_GBK" w:cs="Times New Roman"/>
          <w:snapToGrid w:val="0"/>
        </w:rPr>
        <w:t>四</w:t>
      </w:r>
      <w:r>
        <w:rPr>
          <w:rFonts w:ascii="Times New Roman" w:hAnsi="Times New Roman" w:eastAsia="方正楷体_GBK" w:cs="Times New Roman"/>
          <w:snapToGrid w:val="0"/>
        </w:rPr>
        <w:t>）打印答题合格证明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</w:rPr>
        <w:t>学员可点击〈左侧主菜单导航区〉的［我的成绩］进入合格证打印系统，在右侧答题科目下方点击打印按钮即可保存证书图片自行打印：</w:t>
      </w:r>
    </w:p>
    <w:p>
      <w:pPr>
        <w:adjustRightInd w:val="0"/>
        <w:snapToGrid w:val="0"/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5505450" cy="2854960"/>
            <wp:effectExtent l="0" t="0" r="0" b="2540"/>
            <wp:docPr id="26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85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Lines="0" w:line="590" w:lineRule="exact"/>
        <w:rPr>
          <w:rFonts w:hint="eastAsia" w:ascii="方正黑体_GBK" w:hAnsi="黑体" w:eastAsia="方正黑体_GBK" w:cs="Times New Roman"/>
        </w:rPr>
      </w:pPr>
      <w:r>
        <w:rPr>
          <w:rFonts w:hint="eastAsia" w:ascii="方正黑体_GBK" w:hAnsi="黑体" w:eastAsia="方正黑体_GBK" w:cs="Times New Roman"/>
        </w:rPr>
        <w:t>三、手机客户端具体操作步骤</w:t>
      </w:r>
    </w:p>
    <w:p>
      <w:pPr>
        <w:spacing w:beforeLines="0" w:afterLines="0" w:line="590" w:lineRule="exact"/>
        <w:rPr>
          <w:rFonts w:hint="eastAsia" w:ascii="Times New Roman" w:hAnsi="Times New Roman" w:eastAsia="方正楷体_GBK" w:cs="Times New Roman"/>
          <w:snapToGrid w:val="0"/>
        </w:rPr>
      </w:pPr>
      <w:r>
        <w:rPr>
          <w:rFonts w:hint="eastAsia" w:ascii="Times New Roman" w:hAnsi="Times New Roman" w:eastAsia="方正楷体_GBK" w:cs="Times New Roman"/>
          <w:snapToGrid w:val="0"/>
        </w:rPr>
        <w:t>（一）手机进入学法答题方式</w:t>
      </w:r>
    </w:p>
    <w:p>
      <w:pPr>
        <w:spacing w:beforeLines="0" w:afterLines="0" w:line="590" w:lineRule="exact"/>
        <w:rPr>
          <w:rFonts w:hint="eastAsia"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napToGrid w:val="0"/>
        </w:rPr>
        <w:t>1.</w:t>
      </w:r>
      <w:r>
        <w:rPr>
          <w:rFonts w:hint="eastAsia" w:ascii="Times New Roman" w:hAnsi="Times New Roman" w:eastAsia="方正仿宋_GBK" w:cs="Times New Roman"/>
          <w:snapToGrid w:val="0"/>
        </w:rPr>
        <w:t xml:space="preserve"> </w:t>
      </w:r>
      <w:r>
        <w:rPr>
          <w:rFonts w:ascii="Times New Roman" w:hAnsi="Times New Roman" w:eastAsia="方正仿宋_GBK" w:cs="Times New Roman"/>
          <w:snapToGrid w:val="0"/>
        </w:rPr>
        <w:t>安卓手机可通过关注“</w:t>
      </w:r>
      <w:r>
        <w:rPr>
          <w:rFonts w:ascii="Times New Roman" w:hAnsi="Times New Roman" w:eastAsia="方正仿宋_GBK" w:cs="Times New Roman"/>
        </w:rPr>
        <w:t>广西普法微信公众号</w:t>
      </w:r>
      <w:r>
        <w:rPr>
          <w:rFonts w:ascii="Times New Roman" w:hAnsi="Times New Roman" w:eastAsia="方正仿宋_GBK" w:cs="Times New Roman"/>
          <w:snapToGrid w:val="0"/>
        </w:rPr>
        <w:t>”，打开底部“学法答题”选项，进入学法用法学习考试界面。或直接下载</w:t>
      </w:r>
      <w:r>
        <w:rPr>
          <w:rFonts w:ascii="Times New Roman" w:hAnsi="Times New Roman" w:eastAsia="方正仿宋_GBK" w:cs="Times New Roman"/>
        </w:rPr>
        <w:t>“广西普法”手机客户端（APP）进行操作。</w:t>
      </w:r>
    </w:p>
    <w:p>
      <w:pPr>
        <w:spacing w:beforeLines="0" w:afterLines="0" w:line="590" w:lineRule="exact"/>
        <w:ind w:firstLine="0" w:firstLineChars="0"/>
        <w:jc w:val="center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 xml:space="preserve">      </w:t>
      </w:r>
      <w:r>
        <w:rPr>
          <w:rFonts w:ascii="Times New Roman" w:hAnsi="Times New Roman" w:eastAsia="方正仿宋_GBK" w:cs="Times New Roman"/>
        </w:rPr>
        <w:t>微信公众号：      “广西普法”手机客户端下载：</w:t>
      </w: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1626870" cy="1626870"/>
            <wp:effectExtent l="0" t="0" r="1905" b="1905"/>
            <wp:docPr id="20" name="图片 5" descr="QQ图片20181019095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 descr="QQ图片201810190958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68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方正仿宋_GBK" w:cs="Times New Roman"/>
          <w:snapToGrid w:val="0"/>
        </w:rPr>
        <w:t xml:space="preserve">          </w: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1477010" cy="1477010"/>
            <wp:effectExtent l="0" t="0" r="8890" b="8890"/>
            <wp:docPr id="21" name="图片 6" descr="F:\IMdata\28142878\FileRecv\cdnap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 descr="F:\IMdata\28142878\FileRecv\cdnapk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7701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Lines="0" w:afterLines="0" w:line="590" w:lineRule="exact"/>
        <w:ind w:firstLine="789" w:firstLineChars="376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</w:rPr>
        <w:t>广西普法微信公众号     仅限安卓操作系统手机</w:t>
      </w:r>
    </w:p>
    <w:p>
      <w:pPr>
        <w:spacing w:beforeLines="0" w:afterLines="0" w:line="590" w:lineRule="exact"/>
        <w:ind w:firstLine="616"/>
        <w:rPr>
          <w:rFonts w:ascii="Times New Roman" w:hAnsi="Times New Roman" w:eastAsia="方正仿宋_GBK" w:cs="Times New Roman"/>
          <w:snapToGrid w:val="0"/>
          <w:spacing w:val="-6"/>
        </w:rPr>
      </w:pPr>
      <w:r>
        <w:rPr>
          <w:rFonts w:ascii="Times New Roman" w:hAnsi="Times New Roman" w:eastAsia="方正仿宋_GBK" w:cs="Times New Roman"/>
          <w:snapToGrid w:val="0"/>
          <w:spacing w:val="-6"/>
        </w:rPr>
        <w:t>2. 苹果手机</w:t>
      </w:r>
      <w:r>
        <w:rPr>
          <w:rFonts w:hint="eastAsia" w:ascii="Times New Roman" w:hAnsi="Times New Roman" w:eastAsia="方正仿宋_GBK" w:cs="Times New Roman"/>
          <w:snapToGrid w:val="0"/>
          <w:spacing w:val="-6"/>
        </w:rPr>
        <w:t>可</w:t>
      </w:r>
      <w:r>
        <w:rPr>
          <w:rFonts w:ascii="Times New Roman" w:hAnsi="Times New Roman" w:eastAsia="方正仿宋_GBK" w:cs="Times New Roman"/>
          <w:snapToGrid w:val="0"/>
          <w:spacing w:val="-6"/>
        </w:rPr>
        <w:t>通过关注“</w:t>
      </w:r>
      <w:r>
        <w:rPr>
          <w:rFonts w:ascii="Times New Roman" w:hAnsi="Times New Roman" w:eastAsia="方正仿宋_GBK" w:cs="Times New Roman"/>
          <w:spacing w:val="-6"/>
        </w:rPr>
        <w:t>广西普法微信公众号</w:t>
      </w:r>
      <w:r>
        <w:rPr>
          <w:rFonts w:ascii="Times New Roman" w:hAnsi="Times New Roman" w:eastAsia="方正仿宋_GBK" w:cs="Times New Roman"/>
          <w:snapToGrid w:val="0"/>
          <w:spacing w:val="-6"/>
        </w:rPr>
        <w:t>”</w:t>
      </w:r>
      <w:r>
        <w:rPr>
          <w:rFonts w:ascii="Times New Roman" w:hAnsi="Times New Roman" w:eastAsia="方正仿宋_GBK" w:cs="Times New Roman"/>
          <w:spacing w:val="-6"/>
        </w:rPr>
        <w:t xml:space="preserve"> 参加学习考试。</w:t>
      </w: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1236980</wp:posOffset>
                </wp:positionH>
                <wp:positionV relativeFrom="paragraph">
                  <wp:posOffset>2371090</wp:posOffset>
                </wp:positionV>
                <wp:extent cx="442595" cy="209550"/>
                <wp:effectExtent l="12700" t="12700" r="20955" b="158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2" cy="2095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312" w:after="31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97.4pt;margin-top:186.7pt;height:16.5pt;width:34.85pt;z-index:251659264;v-text-anchor:middle;mso-width-relative:page;mso-height-relative:page;" filled="f" stroked="t" coordsize="21600,21600" arcsize="0.166666666666667" o:gfxdata="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HxFqx2gAAAAsBAAAPAAAAAAAAAAEAIAAA&#10;ACIAAABkcnMvZG93bnJldi54bWxQSwECFAAUAAAACACHTuJApr69y3wCAADZBAAADgAAAAAAAAAB&#10;ACAAAAApAQAAZHJzL2Uyb0RvYy54bWxQSwUGAAAAAAYABgBZAQAAFwYAAAAA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before="312" w:after="312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1485900" cy="2514600"/>
            <wp:effectExtent l="0" t="0" r="0" b="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rcRect t="479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_GBK" w:cs="Times New Roman"/>
          <w:snapToGrid w:val="0"/>
        </w:rPr>
        <w:t xml:space="preserve">      </w: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1504950" cy="2531110"/>
            <wp:effectExtent l="0" t="0" r="0" b="254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rcRect t="539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590" w:lineRule="exact"/>
        <w:rPr>
          <w:rFonts w:hint="eastAsia" w:ascii="方正楷体_GBK" w:eastAsia="方正楷体_GBK" w:cs="Times New Roman"/>
        </w:rPr>
      </w:pPr>
      <w:r>
        <w:rPr>
          <w:rFonts w:hint="eastAsia" w:ascii="方正楷体_GBK" w:eastAsia="方正楷体_GBK" w:cs="Times New Roman"/>
          <w:snapToGrid w:val="0"/>
        </w:rPr>
        <w:t>（二）打开手机客户端，登录学法用法答题系统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</w:rPr>
        <w:t>点击“广西普法”图标启动客户端，启动后点击客户端画面下方的［学法］选项：</w:t>
      </w:r>
      <w:r>
        <w:rPr>
          <w:rFonts w:ascii="Times New Roman" w:hAnsi="Times New Roman" w:eastAsia="方正仿宋_GBK" w:cs="Times New Roman"/>
          <w:snapToGrid w:val="0"/>
        </w:rPr>
        <w:t xml:space="preserve">            </w:t>
      </w:r>
    </w:p>
    <w:p>
      <w:pPr>
        <w:spacing w:beforeLines="0" w:afterLines="0" w:line="240" w:lineRule="auto"/>
        <w:ind w:firstLine="0" w:firstLineChars="0"/>
        <w:jc w:val="righ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1883410</wp:posOffset>
                </wp:positionH>
                <wp:positionV relativeFrom="paragraph">
                  <wp:posOffset>3717290</wp:posOffset>
                </wp:positionV>
                <wp:extent cx="549910" cy="436245"/>
                <wp:effectExtent l="19050" t="19050" r="21590" b="2095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82745" y="6829425"/>
                          <a:ext cx="549910" cy="526415"/>
                        </a:xfrm>
                        <a:prstGeom prst="rect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312" w:after="31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8.3pt;margin-top:292.7pt;height:34.35pt;width:43.3pt;z-index:251672576;v-text-anchor:middle;mso-width-relative:page;mso-height-relative:page;" filled="f" stroked="t" coordsize="21600,21600" o:gfxdata="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NlvkW9kAAAALAQAADwAA&#10;AAAAAAABACAAAAAiAAAAZHJzL2Rvd25yZXYueG1sUEsBAhQAFAAAAAgAh07iQPT18rSHAgAA8QQA&#10;AA4AAAAAAAAAAQAgAAAAKAEAAGRycy9lMm9Eb2MueG1sUEsFBgAAAAAGAAYAWQEAACEGAAAAAA==&#10;">
                <v:fill on="f" focussize="0,0"/>
                <v:stroke weight="3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312" w:after="31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2386330" cy="4098290"/>
            <wp:effectExtent l="0" t="0" r="4445" b="6985"/>
            <wp:docPr id="1" name="图片 9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Screenshot_20191012-111221"/>
                    <pic:cNvPicPr>
                      <a:picLocks noChangeAspect="1"/>
                    </pic:cNvPicPr>
                  </pic:nvPicPr>
                  <pic:blipFill>
                    <a:blip r:embed="rId12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_GBK" w:cs="Times New Roman"/>
          <w:snapToGrid w:val="0"/>
        </w:rPr>
        <w:t xml:space="preserve">     </w: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2398395" cy="4098290"/>
            <wp:effectExtent l="0" t="0" r="1905" b="6985"/>
            <wp:docPr id="22" name="图片 10" descr="Screenshot_20191020-213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 descr="Screenshot_20191020-213704"/>
                    <pic:cNvPicPr>
                      <a:picLocks noChangeAspect="1"/>
                    </pic:cNvPicPr>
                  </pic:nvPicPr>
                  <pic:blipFill>
                    <a:blip r:embed="rId13"/>
                    <a:srcRect t="3922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 xml:space="preserve">在指定位置输入用户名及密码，选择登录。账号格式为：个人中文名字+出生年月日（如张三，1989年1月1日出生，用户名为：张三19890101），初始密码：8888。登录后请及时修改密码。若提示“不存在此用户，请检查用户名输入是否正确”，请联系本单位负责普法答题的后台管理员。        </w:t>
      </w:r>
    </w:p>
    <w:p>
      <w:pPr>
        <w:spacing w:beforeLines="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（三）参加学习考试</w:t>
      </w:r>
    </w:p>
    <w:p>
      <w:pPr>
        <w:widowControl/>
        <w:spacing w:beforeLines="0" w:afterLines="0" w:line="590" w:lineRule="exact"/>
        <w:jc w:val="lef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napToGrid w:val="0"/>
        </w:rPr>
        <w:t>进入［</w:t>
      </w:r>
      <w:r>
        <w:rPr>
          <w:rFonts w:ascii="Times New Roman" w:hAnsi="Times New Roman" w:eastAsia="方正仿宋_GBK" w:cs="Times New Roman"/>
          <w:lang w:bidi="ar"/>
        </w:rPr>
        <w:t>学法］栏目点击</w:t>
      </w:r>
      <w:r>
        <w:rPr>
          <w:rFonts w:ascii="Times New Roman" w:hAnsi="Times New Roman" w:eastAsia="方正仿宋_GBK" w:cs="Times New Roman"/>
        </w:rPr>
        <w:t>〈学法资料〉进行学习；</w:t>
      </w:r>
      <w:r>
        <w:rPr>
          <w:rFonts w:ascii="Times New Roman" w:hAnsi="Times New Roman" w:eastAsia="方正仿宋_GBK" w:cs="Times New Roman"/>
          <w:snapToGrid w:val="0"/>
        </w:rPr>
        <w:t>进入［</w:t>
      </w:r>
      <w:r>
        <w:rPr>
          <w:rFonts w:ascii="Times New Roman" w:hAnsi="Times New Roman" w:eastAsia="方正仿宋_GBK" w:cs="Times New Roman"/>
          <w:lang w:bidi="ar"/>
        </w:rPr>
        <w:t>学法］栏目点击</w:t>
      </w:r>
      <w:r>
        <w:rPr>
          <w:rFonts w:ascii="Times New Roman" w:hAnsi="Times New Roman" w:eastAsia="方正仿宋_GBK" w:cs="Times New Roman"/>
        </w:rPr>
        <w:t>〈学法考试〉进行考试：</w:t>
      </w:r>
    </w:p>
    <w:p>
      <w:pPr>
        <w:widowControl/>
        <w:spacing w:beforeLines="0" w:afterLines="0" w:line="590" w:lineRule="exact"/>
        <w:jc w:val="left"/>
        <w:rPr>
          <w:rFonts w:ascii="Times New Roman" w:hAnsi="Times New Roman" w:eastAsia="方正仿宋_GBK" w:cs="Times New Roman"/>
        </w:rPr>
      </w:pPr>
    </w:p>
    <w:p>
      <w:pPr>
        <w:spacing w:beforeLines="0" w:afterLines="0" w:line="240" w:lineRule="auto"/>
        <w:ind w:firstLine="0" w:firstLineChars="0"/>
        <w:jc w:val="center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491490</wp:posOffset>
                </wp:positionV>
                <wp:extent cx="657860" cy="681355"/>
                <wp:effectExtent l="13970" t="13970" r="23495" b="19050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7265" y="2206625"/>
                          <a:ext cx="657860" cy="681355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312" w:after="31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8pt;margin-top:38.7pt;height:53.65pt;width:51.8pt;z-index:251673600;v-text-anchor:middle;mso-width-relative:page;mso-height-relative:page;" filled="f" stroked="t" coordsize="21600,21600" o:gfxdata="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ay9k1NkAAAAKAQAADwAA&#10;AAAAAAABACAAAAAiAAAAZHJzL2Rvd25yZXYueG1sUEsBAhQAFAAAAAgAh07iQPoChoKHAgAA8QQA&#10;AA4AAAAAAAAAAQAgAAAAKAEAAGRycy9lMm9Eb2MueG1sUEsFBgAAAAAGAAYAWQEAACEGAAAAAA==&#10;">
                <v:fill on="f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312" w:after="31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方正仿宋_GBK" w:cs="Times New Roman"/>
          <w:snapToGrid w:val="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728345</wp:posOffset>
                </wp:positionH>
                <wp:positionV relativeFrom="paragraph">
                  <wp:posOffset>534035</wp:posOffset>
                </wp:positionV>
                <wp:extent cx="565785" cy="630555"/>
                <wp:effectExtent l="13970" t="13970" r="20320" b="2222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18920" y="2230120"/>
                          <a:ext cx="1607185" cy="66548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312" w:after="31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.35pt;margin-top:42.05pt;height:49.65pt;width:44.55pt;z-index:251671552;v-text-anchor:middle;mso-width-relative:page;mso-height-relative:page;" filled="f" stroked="t" coordsize="21600,21600" o:gfxdata="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zaZonYAAAACgEAAA8AAAAAAAAAAQAgAAAAIgAAAGRy&#10;cy9kb3ducmV2LnhtbFBLAQIUABQAAAAIAIdO4kBgbmb3dwIAANsEAAAOAAAAAAAAAAEAIAAAACcB&#10;AABkcnMvZTJvRG9jLnhtbFBLBQYAAAAABgAGAFkBAAAQBgAAAAA=&#10;">
                <v:fill on="f" focussize="0,0"/>
                <v:stroke weight="2.25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before="312" w:after="31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2244090" cy="3855085"/>
            <wp:effectExtent l="0" t="0" r="3810" b="2540"/>
            <wp:docPr id="24" name="图片 11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1" descr="Screenshot_20191012-111221"/>
                    <pic:cNvPicPr>
                      <a:picLocks noChangeAspect="1"/>
                    </pic:cNvPicPr>
                  </pic:nvPicPr>
                  <pic:blipFill>
                    <a:blip r:embed="rId12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_GBK" w:cs="Times New Roman"/>
          <w:snapToGrid w:val="0"/>
        </w:rPr>
        <w:drawing>
          <wp:inline distT="0" distB="0" distL="114300" distR="114300">
            <wp:extent cx="2244090" cy="3854450"/>
            <wp:effectExtent l="0" t="0" r="3810" b="3175"/>
            <wp:docPr id="19" name="图片 12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 descr="Screenshot_20191012-111221"/>
                    <pic:cNvPicPr>
                      <a:picLocks noChangeAspect="1"/>
                    </pic:cNvPicPr>
                  </pic:nvPicPr>
                  <pic:blipFill>
                    <a:blip r:embed="rId12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38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Lines="0" w:line="590" w:lineRule="exact"/>
        <w:rPr>
          <w:rFonts w:ascii="Times New Roman" w:hAnsi="Times New Roman" w:eastAsia="方正楷体_GBK" w:cs="Times New Roman"/>
          <w:snapToGrid w:val="0"/>
        </w:rPr>
      </w:pPr>
      <w:r>
        <w:rPr>
          <w:rFonts w:ascii="Times New Roman" w:hAnsi="Times New Roman" w:eastAsia="方正楷体_GBK" w:cs="Times New Roman"/>
          <w:snapToGrid w:val="0"/>
        </w:rPr>
        <w:t>（四）合格证打印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  <w:snapToGrid w:val="0"/>
        </w:rPr>
      </w:pPr>
      <w:r>
        <w:rPr>
          <w:rFonts w:ascii="Times New Roman" w:hAnsi="Times New Roman" w:eastAsia="方正仿宋_GBK" w:cs="Times New Roman"/>
          <w:snapToGrid w:val="0"/>
        </w:rPr>
        <w:t>学员</w:t>
      </w:r>
      <w:r>
        <w:rPr>
          <w:rFonts w:ascii="Times New Roman" w:hAnsi="Times New Roman" w:eastAsia="方正仿宋_GBK" w:cs="Times New Roman"/>
        </w:rPr>
        <w:t>学法用法考试合格，系统自动生成合格证书。学员可</w:t>
      </w:r>
      <w:r>
        <w:rPr>
          <w:rFonts w:ascii="Times New Roman" w:hAnsi="Times New Roman" w:eastAsia="方正仿宋_GBK" w:cs="Times New Roman"/>
          <w:snapToGrid w:val="0"/>
        </w:rPr>
        <w:t>登录电脑网页端“广西普法云平台”进行证书打印。</w:t>
      </w:r>
    </w:p>
    <w:p>
      <w:pPr>
        <w:spacing w:beforeLines="0" w:afterLines="0" w:line="590" w:lineRule="exact"/>
        <w:rPr>
          <w:rFonts w:hint="eastAsia" w:ascii="方正黑体_GBK" w:hAnsi="Times New Roman" w:eastAsia="方正黑体_GBK" w:cs="Times New Roman"/>
          <w:snapToGrid w:val="0"/>
        </w:rPr>
      </w:pPr>
      <w:r>
        <w:rPr>
          <w:rFonts w:hint="eastAsia" w:ascii="方正黑体_GBK" w:hAnsi="Times New Roman" w:eastAsia="方正黑体_GBK" w:cs="Times New Roman"/>
          <w:snapToGrid w:val="0"/>
        </w:rPr>
        <w:t>四、网络学习电脑配置、手机要求及网络环境条件</w:t>
      </w:r>
    </w:p>
    <w:p>
      <w:pPr>
        <w:widowControl/>
        <w:spacing w:beforeLines="0" w:afterLines="0" w:line="590" w:lineRule="exact"/>
        <w:jc w:val="lef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（一）操作系统：Windows 7以上系统</w:t>
      </w:r>
    </w:p>
    <w:p>
      <w:pPr>
        <w:widowControl/>
        <w:spacing w:beforeLines="0" w:afterLines="0" w:line="590" w:lineRule="exact"/>
        <w:jc w:val="left"/>
        <w:outlineLvl w:val="0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（二）推荐使用Google Chrome浏览器v11或以上版本</w:t>
      </w:r>
    </w:p>
    <w:p>
      <w:pPr>
        <w:widowControl/>
        <w:spacing w:beforeLines="0" w:afterLines="0" w:line="590" w:lineRule="exact"/>
        <w:jc w:val="lef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（三）推荐屏幕分辨率：1980x1080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（四）推荐使用手机客户端进行学习和答题：安卓7.0以上智能手机</w:t>
      </w: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20" w:lineRule="exact"/>
        <w:rPr>
          <w:rFonts w:ascii="Times New Roman" w:hAnsi="Times New Roman" w:eastAsia="方正仿宋_GBK" w:cs="Times New Roman"/>
        </w:rPr>
      </w:pPr>
    </w:p>
    <w:p>
      <w:pPr>
        <w:spacing w:beforeLines="0" w:afterLines="0" w:line="590" w:lineRule="exact"/>
        <w:rPr>
          <w:rFonts w:ascii="Times New Roman" w:hAnsi="Times New Roman" w:eastAsia="方正仿宋_GBK" w:cs="Times New Roma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8"/>
          <w:szCs w:val="28"/>
        </w:rPr>
      </w:pPr>
      <w:r>
        <w:rPr>
          <w:color w:val="333333"/>
          <w:sz w:val="28"/>
          <w:szCs w:val="28"/>
        </w:rPr>
        <w:drawing>
          <wp:inline distT="0" distB="0" distL="114300" distR="114300">
            <wp:extent cx="304800" cy="304800"/>
            <wp:effectExtent l="0" t="0" r="0" b="0"/>
            <wp:docPr id="12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8" descr="IMG_27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2AF716-0150-4AB4-B833-1443825C57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07DD4F6-5F91-4655-AFD6-09EAE05857B9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4E33C1D-8094-481D-B600-FBA1FDA43AA2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C452FEE8-EE63-4FEF-8B97-AD1BA98D4DC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C89AAE5B-E8EE-43A9-992E-F3BD136B25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033DD"/>
    <w:rsid w:val="08C8030D"/>
    <w:rsid w:val="10476712"/>
    <w:rsid w:val="16163C4E"/>
    <w:rsid w:val="2B354FD9"/>
    <w:rsid w:val="2EAF776C"/>
    <w:rsid w:val="3C276F61"/>
    <w:rsid w:val="42B209BD"/>
    <w:rsid w:val="42EB4B09"/>
    <w:rsid w:val="571618A5"/>
    <w:rsid w:val="7880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paragraph" w:customStyle="1" w:styleId="9">
    <w:name w:val="Outline"/>
    <w:basedOn w:val="1"/>
    <w:qFormat/>
    <w:uiPriority w:val="0"/>
    <w:pPr>
      <w:widowControl/>
      <w:spacing w:before="240" w:beforeLines="0" w:afterLines="0" w:line="240" w:lineRule="auto"/>
      <w:ind w:firstLine="0" w:firstLineChars="0"/>
      <w:jc w:val="left"/>
    </w:pPr>
    <w:rPr>
      <w:rFonts w:ascii="Times New Roman" w:hAnsi="Times New Roman" w:eastAsia="宋体" w:cs="Times New Roman"/>
      <w:color w:val="auto"/>
      <w:kern w:val="28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../NUL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2021-08-02T09:00:00Z</dcterms:created>
  <dc:creator>zq</dc:creator>
  <cp:lastModifiedBy>xcb</cp:lastModifiedBy>
  <dcterms:modified xsi:type="dcterms:W3CDTF">2021-10-08T08:23:47Z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5AB03CA8E0D540EEA56C7E9119A19970</vt:lpwstr>
  </property>
</Properties>
</file>