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党史学习教育动员大会回执</w:t>
      </w:r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Style w:val="4"/>
        <w:tblW w:w="893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851"/>
        <w:gridCol w:w="2409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>
      <w:bookmarkStart w:id="0" w:name="_GoBack"/>
      <w:bookmarkEnd w:id="0"/>
    </w:p>
    <w:p/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（一）请各学院（部）、各单位于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日（星期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四</w:t>
      </w:r>
      <w:r>
        <w:rPr>
          <w:rFonts w:hint="eastAsia" w:ascii="宋体" w:hAnsi="宋体" w:eastAsia="宋体" w:cs="宋体"/>
          <w:sz w:val="24"/>
          <w:szCs w:val="24"/>
        </w:rPr>
        <w:t>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下</w:t>
      </w:r>
      <w:r>
        <w:rPr>
          <w:rFonts w:hint="eastAsia" w:ascii="宋体" w:hAnsi="宋体" w:eastAsia="宋体" w:cs="宋体"/>
          <w:sz w:val="24"/>
          <w:szCs w:val="24"/>
        </w:rPr>
        <w:t>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:00前将参会回执电子版发送至校党委宣传部邮箱xcb@mailbox.gxnu.edu.cn并及时通知参会人员按时参加会议，原则上不允许请假。联系人：杨瑜，电话：3692526。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（二）请与会人员自行佩戴口罩，做好相关防护工作，并于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动员大</w:t>
      </w:r>
      <w:r>
        <w:rPr>
          <w:rFonts w:hint="eastAsia" w:ascii="宋体" w:hAnsi="宋体" w:eastAsia="宋体" w:cs="宋体"/>
          <w:sz w:val="24"/>
          <w:szCs w:val="24"/>
        </w:rPr>
        <w:t>会当天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日上午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:45前入场完毕，按照会场座位安排坐在指定位置。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动员大会</w:t>
      </w:r>
      <w:r>
        <w:rPr>
          <w:rFonts w:hint="eastAsia" w:ascii="宋体" w:hAnsi="宋体" w:eastAsia="宋体" w:cs="宋体"/>
          <w:sz w:val="24"/>
          <w:szCs w:val="24"/>
        </w:rPr>
        <w:t>期间请关闭手机或调至静音状态，保持会场安静。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（三）请王城校区、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雁山</w:t>
      </w:r>
      <w:r>
        <w:rPr>
          <w:rFonts w:hint="eastAsia" w:ascii="宋体" w:hAnsi="宋体" w:eastAsia="宋体" w:cs="宋体"/>
          <w:sz w:val="24"/>
          <w:szCs w:val="24"/>
        </w:rPr>
        <w:t>校区参会人员自行乘坐校车前往。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816"/>
    <w:rsid w:val="0027473E"/>
    <w:rsid w:val="003725EF"/>
    <w:rsid w:val="00560AA6"/>
    <w:rsid w:val="00843872"/>
    <w:rsid w:val="00A4191C"/>
    <w:rsid w:val="00AD590C"/>
    <w:rsid w:val="00D71818"/>
    <w:rsid w:val="00E41BEF"/>
    <w:rsid w:val="00E60816"/>
    <w:rsid w:val="00FC33CA"/>
    <w:rsid w:val="03F5035D"/>
    <w:rsid w:val="1D36098C"/>
    <w:rsid w:val="27564191"/>
    <w:rsid w:val="2C3F4C6A"/>
    <w:rsid w:val="5CBD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330</Characters>
  <Lines>2</Lines>
  <Paragraphs>1</Paragraphs>
  <TotalTime>4</TotalTime>
  <ScaleCrop>false</ScaleCrop>
  <LinksUpToDate>false</LinksUpToDate>
  <CharactersWithSpaces>386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XTT</cp:lastModifiedBy>
  <dcterms:modified xsi:type="dcterms:W3CDTF">2021-03-16T01:57:41Z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