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附件2：</w:t>
      </w:r>
    </w:p>
    <w:p>
      <w:pPr>
        <w:spacing w:line="360" w:lineRule="auto"/>
        <w:ind w:firstLine="482" w:firstLineChars="200"/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各学院（部）参与“云答题”情况统计表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44"/>
          <w:szCs w:val="32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学院（部）名称（盖章）：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填报人姓名及电话：</w:t>
      </w:r>
    </w:p>
    <w:tbl>
      <w:tblPr>
        <w:tblStyle w:val="2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1339"/>
        <w:gridCol w:w="1344"/>
        <w:gridCol w:w="3072"/>
        <w:gridCol w:w="2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学院（部）名称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学生人数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总共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参与人数</w:t>
            </w:r>
          </w:p>
        </w:tc>
        <w:tc>
          <w:tcPr>
            <w:tcW w:w="307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总共参与人次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（10场，每参与1场记1人次）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参与5场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（含5场）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以上答题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获得电子证书人数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2029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07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注：请将本统计表盖章扫描后以学院(部)为单位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命名“学院+负责人姓名+“云答题”情况统计表”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发送至学生工作(处)思教科邮箱：xgbsjk@1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D0129"/>
    <w:rsid w:val="133E00B5"/>
    <w:rsid w:val="174F42E4"/>
    <w:rsid w:val="1F155184"/>
    <w:rsid w:val="2AF27AB1"/>
    <w:rsid w:val="3B0910A8"/>
    <w:rsid w:val="3FCC3579"/>
    <w:rsid w:val="44536E32"/>
    <w:rsid w:val="4FC41DB5"/>
    <w:rsid w:val="70A635A1"/>
    <w:rsid w:val="7248213B"/>
    <w:rsid w:val="72DB79A2"/>
    <w:rsid w:val="72FD1C79"/>
    <w:rsid w:val="78ED6B87"/>
    <w:rsid w:val="7DE0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843</Words>
  <Characters>901</Characters>
  <Paragraphs>70</Paragraphs>
  <TotalTime>1</TotalTime>
  <ScaleCrop>false</ScaleCrop>
  <LinksUpToDate>false</LinksUpToDate>
  <CharactersWithSpaces>947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2021-03-19T09:48:00Z</dcterms:created>
  <dc:creator>dangxiaoyue</dc:creator>
  <cp:lastModifiedBy>林萱</cp:lastModifiedBy>
  <dcterms:modified xsi:type="dcterms:W3CDTF">2021-03-20T06:16:24Z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55AD16E3A82344D3AAD4430E15F9C7DE</vt:lpwstr>
  </property>
</Properties>
</file>