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附件3</w:t>
      </w:r>
    </w:p>
    <w:tbl>
      <w:tblPr>
        <w:tblStyle w:val="11"/>
        <w:tblW w:w="0" w:type="auto"/>
        <w:tblInd w:w="53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2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trPr>
        <w:tc>
          <w:tcPr>
            <w:tcW w:w="1770" w:type="dxa"/>
          </w:tcPr>
          <w:p>
            <w:pPr>
              <w:rPr>
                <w:rFonts w:hint="eastAsia" w:ascii="仿宋_GB2312" w:hAnsi="仿宋_GB2312" w:eastAsia="仿宋_GB2312" w:cs="仿宋_GB2312"/>
              </w:rPr>
            </w:pPr>
            <w:r>
              <w:rPr>
                <w:rFonts w:hint="eastAsia" w:ascii="仿宋_GB2312" w:hAnsi="仿宋_GB2312" w:eastAsia="仿宋_GB2312" w:cs="仿宋_GB2312"/>
              </w:rPr>
              <w:t>申报编号</w:t>
            </w:r>
          </w:p>
        </w:tc>
        <w:tc>
          <w:tcPr>
            <w:tcW w:w="2052"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trPr>
        <w:tc>
          <w:tcPr>
            <w:tcW w:w="1770" w:type="dxa"/>
            <w:vAlign w:val="center"/>
          </w:tcPr>
          <w:p>
            <w:pPr>
              <w:rPr>
                <w:rFonts w:hint="eastAsia" w:ascii="仿宋_GB2312" w:hAnsi="仿宋_GB2312" w:eastAsia="仿宋_GB2312" w:cs="仿宋_GB2312"/>
              </w:rPr>
            </w:pPr>
            <w:r>
              <w:rPr>
                <w:rFonts w:hint="eastAsia" w:ascii="仿宋_GB2312" w:hAnsi="仿宋_GB2312" w:eastAsia="仿宋_GB2312" w:cs="仿宋_GB2312"/>
              </w:rPr>
              <w:t>受理部门</w:t>
            </w:r>
          </w:p>
        </w:tc>
        <w:tc>
          <w:tcPr>
            <w:tcW w:w="2052" w:type="dxa"/>
            <w:tcBorders>
              <w:bottom w:val="single" w:color="auto" w:sz="4" w:space="0"/>
            </w:tcBorders>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trPr>
        <w:tc>
          <w:tcPr>
            <w:tcW w:w="1770" w:type="dxa"/>
            <w:vAlign w:val="center"/>
          </w:tcPr>
          <w:p>
            <w:pPr>
              <w:rPr>
                <w:rFonts w:hint="eastAsia" w:ascii="仿宋_GB2312" w:hAnsi="仿宋_GB2312" w:eastAsia="仿宋_GB2312" w:cs="仿宋_GB2312"/>
              </w:rPr>
            </w:pPr>
            <w:r>
              <w:rPr>
                <w:rFonts w:hint="eastAsia" w:ascii="仿宋_GB2312" w:hAnsi="仿宋_GB2312" w:eastAsia="仿宋_GB2312" w:cs="仿宋_GB2312"/>
              </w:rPr>
              <w:t>受理日期</w:t>
            </w:r>
          </w:p>
        </w:tc>
        <w:tc>
          <w:tcPr>
            <w:tcW w:w="2052" w:type="dxa"/>
            <w:tcBorders>
              <w:bottom w:val="single" w:color="auto" w:sz="4" w:space="0"/>
            </w:tcBorders>
          </w:tcPr>
          <w:p>
            <w:pPr>
              <w:rPr>
                <w:rFonts w:hint="eastAsia" w:ascii="仿宋_GB2312" w:hAnsi="仿宋_GB2312" w:eastAsia="仿宋_GB2312" w:cs="仿宋_GB2312"/>
              </w:rPr>
            </w:pPr>
          </w:p>
        </w:tc>
      </w:tr>
    </w:tbl>
    <w:p>
      <w:pPr>
        <w:rPr>
          <w:rFonts w:ascii="仿宋_GB2312" w:eastAsia="仿宋_GB2312"/>
          <w:sz w:val="32"/>
          <w:szCs w:val="32"/>
        </w:rPr>
      </w:pPr>
    </w:p>
    <w:p>
      <w:pPr>
        <w:pStyle w:val="2"/>
      </w:pPr>
    </w:p>
    <w:p>
      <w:pPr>
        <w:jc w:val="center"/>
        <w:rPr>
          <w:rFonts w:hint="eastAsia"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48"/>
        </w:rPr>
        <w:t>广西科技重大专项项目申报书</w:t>
      </w:r>
    </w:p>
    <w:p>
      <w:pPr>
        <w:spacing w:line="560" w:lineRule="exact"/>
        <w:ind w:right="-469"/>
        <w:jc w:val="left"/>
        <w:rPr>
          <w:rFonts w:ascii="黑体" w:eastAsia="黑体"/>
          <w:sz w:val="28"/>
        </w:rPr>
      </w:pPr>
    </w:p>
    <w:p>
      <w:pPr>
        <w:spacing w:line="560" w:lineRule="exact"/>
        <w:ind w:right="-469"/>
        <w:jc w:val="left"/>
        <w:rPr>
          <w:rFonts w:ascii="黑体" w:eastAsia="黑体"/>
          <w:sz w:val="28"/>
        </w:rPr>
      </w:pPr>
    </w:p>
    <w:p>
      <w:pPr>
        <w:rPr>
          <w:rFonts w:ascii="仿宋_GB2312" w:hAnsi="宋体" w:eastAsia="仿宋_GB2312"/>
          <w:sz w:val="28"/>
          <w:szCs w:val="28"/>
          <w:u w:val="single"/>
        </w:rPr>
      </w:pPr>
      <w:r>
        <w:rPr>
          <w:rFonts w:hint="eastAsia" w:ascii="仿宋_GB2312" w:hAnsi="宋体" w:eastAsia="仿宋_GB2312"/>
          <w:sz w:val="28"/>
          <w:szCs w:val="28"/>
        </w:rPr>
        <w:t>计划类别：</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指南代码: </w:t>
      </w:r>
      <w:r>
        <w:rPr>
          <w:rFonts w:hint="eastAsia" w:ascii="仿宋_GB2312" w:hAnsi="宋体" w:eastAsia="仿宋_GB2312"/>
          <w:sz w:val="28"/>
          <w:szCs w:val="28"/>
          <w:u w:val="single"/>
        </w:rPr>
        <w:t xml:space="preserve">                      </w:t>
      </w:r>
    </w:p>
    <w:p>
      <w:pPr>
        <w:rPr>
          <w:rFonts w:ascii="仿宋_GB2312" w:hAnsi="宋体" w:eastAsia="仿宋_GB2312"/>
          <w:sz w:val="28"/>
          <w:szCs w:val="28"/>
          <w:u w:val="single"/>
        </w:rPr>
      </w:pPr>
      <w:r>
        <w:rPr>
          <w:rFonts w:hint="eastAsia" w:ascii="仿宋_GB2312" w:hAnsi="宋体" w:eastAsia="仿宋_GB2312"/>
          <w:sz w:val="28"/>
          <w:szCs w:val="28"/>
        </w:rPr>
        <w:t>指南方向:</w:t>
      </w:r>
      <w:r>
        <w:rPr>
          <w:rFonts w:hint="eastAsia" w:ascii="仿宋_GB2312" w:hAnsi="宋体" w:eastAsia="仿宋_GB2312"/>
          <w:sz w:val="28"/>
          <w:szCs w:val="28"/>
          <w:u w:val="single"/>
        </w:rPr>
        <w:t xml:space="preserve">                                                     </w:t>
      </w:r>
    </w:p>
    <w:p>
      <w:pPr>
        <w:spacing w:line="560" w:lineRule="exact"/>
        <w:rPr>
          <w:rFonts w:ascii="仿宋_GB2312" w:hAnsi="宋体" w:eastAsia="仿宋_GB2312"/>
          <w:sz w:val="28"/>
          <w:szCs w:val="28"/>
          <w:u w:val="single"/>
        </w:rPr>
      </w:pPr>
      <w:r>
        <w:rPr>
          <w:rFonts w:hint="eastAsia" w:ascii="仿宋_GB2312" w:hAnsi="宋体" w:eastAsia="仿宋_GB2312"/>
          <w:sz w:val="28"/>
          <w:szCs w:val="28"/>
        </w:rPr>
        <w:t>项目名称:</w:t>
      </w:r>
      <w:r>
        <w:rPr>
          <w:rFonts w:hint="eastAsia" w:ascii="仿宋_GB2312" w:hAnsi="宋体" w:eastAsia="仿宋_GB2312"/>
          <w:sz w:val="28"/>
          <w:szCs w:val="28"/>
          <w:u w:val="single"/>
        </w:rPr>
        <w:t xml:space="preserve">                                                     </w:t>
      </w:r>
    </w:p>
    <w:p>
      <w:pPr>
        <w:spacing w:line="560" w:lineRule="exact"/>
        <w:rPr>
          <w:rFonts w:ascii="仿宋_GB2312" w:hAnsi="宋体" w:eastAsia="仿宋_GB2312"/>
          <w:sz w:val="28"/>
          <w:szCs w:val="28"/>
          <w:u w:val="single"/>
        </w:rPr>
      </w:pPr>
      <w:r>
        <w:rPr>
          <w:rFonts w:hint="eastAsia" w:ascii="仿宋_GB2312" w:hAnsi="宋体" w:eastAsia="仿宋_GB2312"/>
          <w:sz w:val="28"/>
          <w:szCs w:val="28"/>
        </w:rPr>
        <w:t>申报单位：</w:t>
      </w:r>
      <w:r>
        <w:rPr>
          <w:rFonts w:hint="eastAsia" w:ascii="仿宋_GB2312" w:hAnsi="宋体" w:eastAsia="仿宋_GB2312"/>
          <w:sz w:val="28"/>
          <w:szCs w:val="28"/>
          <w:u w:val="single"/>
        </w:rPr>
        <w:t xml:space="preserve">                                                    </w:t>
      </w:r>
    </w:p>
    <w:p>
      <w:pPr>
        <w:spacing w:line="560" w:lineRule="exact"/>
        <w:rPr>
          <w:rFonts w:ascii="仿宋_GB2312" w:hAnsi="宋体" w:eastAsia="仿宋_GB2312"/>
          <w:sz w:val="28"/>
          <w:szCs w:val="28"/>
        </w:rPr>
      </w:pPr>
      <w:r>
        <w:rPr>
          <w:rFonts w:hint="eastAsia" w:ascii="仿宋_GB2312" w:hAnsi="宋体" w:eastAsia="仿宋_GB2312"/>
          <w:sz w:val="28"/>
          <w:szCs w:val="28"/>
        </w:rPr>
        <w:t>推荐单位：</w:t>
      </w:r>
      <w:r>
        <w:rPr>
          <w:rFonts w:hint="eastAsia" w:ascii="仿宋_GB2312" w:hAnsi="宋体" w:eastAsia="仿宋_GB2312"/>
          <w:sz w:val="28"/>
          <w:szCs w:val="28"/>
          <w:u w:val="single"/>
        </w:rPr>
        <w:t xml:space="preserve">                                                    </w:t>
      </w:r>
    </w:p>
    <w:p>
      <w:pPr>
        <w:rPr>
          <w:rFonts w:ascii="仿宋_GB2312" w:hAnsi="宋体" w:eastAsia="仿宋_GB2312"/>
          <w:sz w:val="28"/>
          <w:szCs w:val="28"/>
          <w:u w:val="single"/>
        </w:rPr>
      </w:pPr>
      <w:r>
        <w:rPr>
          <w:rFonts w:hint="eastAsia" w:ascii="仿宋_GB2312" w:hAnsi="宋体" w:eastAsia="仿宋_GB2312"/>
          <w:sz w:val="28"/>
          <w:szCs w:val="28"/>
        </w:rPr>
        <w:t>项目负责人：</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联系电话: </w:t>
      </w:r>
      <w:r>
        <w:rPr>
          <w:rFonts w:hint="eastAsia" w:ascii="仿宋_GB2312" w:hAnsi="宋体" w:eastAsia="仿宋_GB2312"/>
          <w:sz w:val="28"/>
          <w:szCs w:val="28"/>
          <w:u w:val="single"/>
        </w:rPr>
        <w:t xml:space="preserve">                      </w:t>
      </w:r>
    </w:p>
    <w:p>
      <w:pPr>
        <w:rPr>
          <w:rFonts w:ascii="仿宋_GB2312" w:eastAsia="仿宋_GB2312"/>
          <w:sz w:val="28"/>
          <w:szCs w:val="28"/>
          <w:u w:val="single"/>
        </w:rPr>
      </w:pPr>
      <w:r>
        <w:rPr>
          <w:rFonts w:hint="eastAsia" w:ascii="仿宋_GB2312" w:hAnsi="宋体" w:eastAsia="仿宋_GB2312"/>
          <w:sz w:val="28"/>
          <w:szCs w:val="28"/>
        </w:rPr>
        <w:t>起止年限：</w:t>
      </w:r>
      <w:r>
        <w:rPr>
          <w:rFonts w:hint="eastAsia" w:ascii="仿宋_GB2312" w:hAnsi="宋体" w:eastAsia="仿宋_GB2312"/>
          <w:sz w:val="28"/>
          <w:szCs w:val="28"/>
          <w:u w:val="single"/>
        </w:rPr>
        <w:t xml:space="preserve">                                                    </w:t>
      </w:r>
    </w:p>
    <w:p>
      <w:pPr>
        <w:rPr>
          <w:rFonts w:ascii="仿宋_GB2312" w:hAnsi="宋体" w:eastAsia="仿宋_GB2312"/>
          <w:sz w:val="28"/>
          <w:szCs w:val="28"/>
          <w:u w:val="single"/>
        </w:rPr>
      </w:pPr>
      <w:r>
        <w:rPr>
          <w:rFonts w:hint="eastAsia" w:ascii="仿宋_GB2312" w:hAnsi="宋体" w:eastAsia="仿宋_GB2312"/>
          <w:sz w:val="28"/>
          <w:szCs w:val="28"/>
        </w:rPr>
        <w:t>电子邮箱：</w:t>
      </w:r>
      <w:r>
        <w:rPr>
          <w:rFonts w:hint="eastAsia" w:ascii="仿宋_GB2312" w:hAnsi="宋体" w:eastAsia="仿宋_GB2312"/>
          <w:sz w:val="28"/>
          <w:szCs w:val="28"/>
          <w:u w:val="single"/>
        </w:rPr>
        <w:t xml:space="preserve">                                                    </w:t>
      </w:r>
    </w:p>
    <w:p>
      <w:pPr>
        <w:rPr>
          <w:rFonts w:ascii="宋体" w:hAnsi="宋体"/>
          <w:sz w:val="28"/>
          <w:u w:val="single"/>
        </w:rPr>
      </w:pPr>
      <w:r>
        <w:rPr>
          <w:rFonts w:hint="eastAsia" w:ascii="仿宋_GB2312" w:hAnsi="宋体" w:eastAsia="仿宋_GB2312"/>
          <w:sz w:val="28"/>
          <w:szCs w:val="28"/>
        </w:rPr>
        <w:t>申报日期：</w:t>
      </w:r>
      <w:r>
        <w:rPr>
          <w:rFonts w:hint="eastAsia" w:ascii="仿宋_GB2312" w:hAnsi="宋体" w:eastAsia="仿宋_GB2312"/>
          <w:sz w:val="28"/>
          <w:szCs w:val="28"/>
          <w:u w:val="single"/>
        </w:rPr>
        <w:t xml:space="preserve">                                                    </w:t>
      </w:r>
    </w:p>
    <w:p>
      <w:pPr>
        <w:spacing w:line="600" w:lineRule="exact"/>
        <w:rPr>
          <w:rFonts w:ascii="黑体" w:eastAsia="黑体"/>
          <w:sz w:val="32"/>
          <w:szCs w:val="32"/>
        </w:rPr>
      </w:pPr>
    </w:p>
    <w:p>
      <w:pPr>
        <w:spacing w:line="600" w:lineRule="exact"/>
        <w:rPr>
          <w:rFonts w:ascii="黑体" w:eastAsia="黑体"/>
          <w:sz w:val="32"/>
          <w:szCs w:val="32"/>
        </w:rPr>
      </w:pPr>
    </w:p>
    <w:p>
      <w:pPr>
        <w:spacing w:line="600" w:lineRule="exact"/>
        <w:rPr>
          <w:rFonts w:ascii="黑体" w:eastAsia="黑体"/>
          <w:sz w:val="32"/>
          <w:szCs w:val="32"/>
        </w:rPr>
      </w:pPr>
    </w:p>
    <w:p>
      <w:pPr>
        <w:spacing w:line="600" w:lineRule="exact"/>
        <w:jc w:val="center"/>
        <w:rPr>
          <w:rFonts w:ascii="黑体" w:eastAsia="黑体"/>
          <w:sz w:val="30"/>
          <w:szCs w:val="30"/>
        </w:rPr>
      </w:pPr>
      <w:r>
        <w:rPr>
          <w:rFonts w:hint="eastAsia" w:ascii="黑体" w:eastAsia="黑体"/>
          <w:sz w:val="30"/>
          <w:szCs w:val="30"/>
        </w:rPr>
        <w:t>广西壮族自治区科学技术厅编制</w:t>
      </w:r>
    </w:p>
    <w:p>
      <w:pPr>
        <w:jc w:val="center"/>
        <w:rPr>
          <w:rFonts w:ascii="黑体" w:eastAsia="黑体"/>
          <w:sz w:val="30"/>
          <w:szCs w:val="30"/>
        </w:rPr>
      </w:pPr>
      <w:r>
        <w:rPr>
          <w:rFonts w:eastAsia="黑体"/>
          <w:sz w:val="30"/>
          <w:szCs w:val="30"/>
        </w:rPr>
        <w:t>2021</w:t>
      </w:r>
      <w:r>
        <w:rPr>
          <w:rFonts w:hint="eastAsia" w:ascii="黑体" w:eastAsia="黑体"/>
          <w:sz w:val="30"/>
          <w:szCs w:val="30"/>
        </w:rPr>
        <w:t>年</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黑体" w:eastAsia="黑体"/>
          <w:sz w:val="30"/>
          <w:szCs w:val="30"/>
        </w:rPr>
        <w:sectPr>
          <w:headerReference r:id="rId3" w:type="default"/>
          <w:footerReference r:id="rId4" w:type="default"/>
          <w:type w:val="continuous"/>
          <w:pgSz w:w="11906" w:h="16838"/>
          <w:pgMar w:top="2098" w:right="1474" w:bottom="1417" w:left="1587" w:header="851" w:footer="992" w:gutter="0"/>
          <w:pgNumType w:fmt="decimal" w:start="0"/>
          <w:cols w:space="720" w:num="1"/>
          <w:titlePg/>
          <w:docGrid w:type="lines" w:linePitch="312" w:charSpace="0"/>
        </w:sectPr>
      </w:pPr>
    </w:p>
    <w:p>
      <w:pPr>
        <w:pStyle w:val="2"/>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说  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sz w:val="28"/>
        </w:rPr>
      </w:pP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1．本申报书适用于</w:t>
      </w:r>
      <w:r>
        <w:rPr>
          <w:rFonts w:eastAsia="仿宋_GB2312"/>
          <w:b/>
          <w:sz w:val="28"/>
        </w:rPr>
        <w:t>广西科技重大专项</w:t>
      </w:r>
      <w:r>
        <w:rPr>
          <w:rFonts w:eastAsia="仿宋_GB2312"/>
          <w:sz w:val="28"/>
        </w:rPr>
        <w:t>，是申报广西科技重大专项项目的重要文字依据，由项目申报单位填写。填写前请阅读《自治区创新驱动发展专项资金管理办法(试行)》、《广西科技重大专项管理办法（试行）》和《广西壮族自治区人民政府印发关于深化自治区本级财政科技计划和科技项目管理改革实施方案的通知》。</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2．申报书中各栏目务必认真负责地填写，不得空缺（若无内容填“无”）；文字简明扼要，数据准确、可靠。如项目获准立项，申报书的相关内容将作为项目合同相应条款的内容。</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3．“申报编号”，由广西壮族自治区科学技术厅统一编制。</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4．“指南代码”，填写申报项目对应申报指南中的选题编号。</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5.“指南方向”，填写指南代码所代表的研发方向(以申报指南为准)。</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6．“项目名称”，填写申报项目的名称（由申报单位自定），要突出项目的主题和特性，文字简单、明确，字数最多不超过30个汉字。</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7．“推荐单位”，为项目申报单位所在地的地级市科技局，或项目申报单位隶属的自治区主管部门或其他相应的管理部门（单位）。</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8．“单位归属”为多选项。</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（1）高新（园）区单位为在广西壮族自治区各高新（园）区注册或归其管理的企事业单位；</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（2）重点实验室单位为拥有广西壮族自治区科技厅认定的自治区重点实验室的单位；</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（3）工程技术研究中心单位为拥有广西壮族自治区科技厅认定的自治区工程技术研究中心的单位；</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（4）人才小高地建设单位为广西壮族自治区人力资源和社会保障厅审批的自治区人才小高地建设单位。</w:t>
      </w:r>
    </w:p>
    <w:p>
      <w:pPr>
        <w:keepNext w:val="0"/>
        <w:keepLines w:val="0"/>
        <w:pageBreakBefore w:val="0"/>
        <w:widowControl w:val="0"/>
        <w:kinsoku/>
        <w:wordWrap/>
        <w:overflowPunct w:val="0"/>
        <w:topLinePunct w:val="0"/>
        <w:autoSpaceDE w:val="0"/>
        <w:autoSpaceDN w:val="0"/>
        <w:bidi w:val="0"/>
        <w:adjustRightInd/>
        <w:snapToGrid/>
        <w:spacing w:line="400" w:lineRule="exact"/>
        <w:ind w:firstLine="560" w:firstLineChars="200"/>
        <w:textAlignment w:val="auto"/>
        <w:rPr>
          <w:rFonts w:eastAsia="仿宋_GB2312"/>
          <w:sz w:val="28"/>
        </w:rPr>
      </w:pPr>
      <w:r>
        <w:rPr>
          <w:rFonts w:eastAsia="仿宋_GB2312"/>
          <w:sz w:val="28"/>
        </w:rPr>
        <w:t>（5）临床医学研究中心单位为临床医学研究中心单位为拥有广西壮族自治区科学技术厅、广西壮族自治区卫生健康委和广西壮族自治区药监局认定的自治区临床医学研究中心的单位。</w:t>
      </w:r>
    </w:p>
    <w:p>
      <w:pPr>
        <w:overflowPunct w:val="0"/>
        <w:autoSpaceDE w:val="0"/>
        <w:autoSpaceDN w:val="0"/>
        <w:spacing w:line="400" w:lineRule="exact"/>
        <w:rPr>
          <w:rFonts w:hint="eastAsia" w:ascii="黑体" w:eastAsia="黑体"/>
          <w:sz w:val="28"/>
          <w:szCs w:val="28"/>
        </w:rPr>
        <w:sectPr>
          <w:footerReference r:id="rId6" w:type="first"/>
          <w:footerReference r:id="rId5" w:type="default"/>
          <w:pgSz w:w="11906" w:h="16838"/>
          <w:pgMar w:top="2098" w:right="1474" w:bottom="1417" w:left="1587" w:header="851" w:footer="992" w:gutter="0"/>
          <w:pgNumType w:fmt="decimal" w:start="0"/>
          <w:cols w:space="720" w:num="1"/>
          <w:titlePg/>
          <w:docGrid w:type="lines" w:linePitch="312" w:charSpace="0"/>
        </w:sectPr>
      </w:pPr>
    </w:p>
    <w:p>
      <w:pPr>
        <w:overflowPunct w:val="0"/>
        <w:autoSpaceDE w:val="0"/>
        <w:autoSpaceDN w:val="0"/>
        <w:spacing w:line="400" w:lineRule="exact"/>
        <w:rPr>
          <w:rFonts w:ascii="黑体" w:eastAsia="黑体"/>
          <w:sz w:val="28"/>
          <w:szCs w:val="28"/>
        </w:rPr>
      </w:pPr>
      <w:r>
        <w:rPr>
          <w:rFonts w:hint="eastAsia" w:ascii="黑体" w:eastAsia="黑体"/>
          <w:sz w:val="28"/>
          <w:szCs w:val="28"/>
        </w:rPr>
        <w:t>一、项目基本信息</w:t>
      </w:r>
    </w:p>
    <w:tbl>
      <w:tblPr>
        <w:tblStyle w:val="11"/>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870"/>
        <w:gridCol w:w="568"/>
        <w:gridCol w:w="1047"/>
        <w:gridCol w:w="1355"/>
        <w:gridCol w:w="568"/>
        <w:gridCol w:w="1022"/>
        <w:gridCol w:w="598"/>
        <w:gridCol w:w="1372"/>
        <w:gridCol w:w="1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18" w:hRule="atLeast"/>
          <w:jc w:val="center"/>
        </w:trPr>
        <w:tc>
          <w:tcPr>
            <w:tcW w:w="1438" w:type="dxa"/>
            <w:gridSpan w:val="2"/>
            <w:vAlign w:val="center"/>
          </w:tcPr>
          <w:p>
            <w:pPr>
              <w:autoSpaceDE w:val="0"/>
              <w:autoSpaceDN w:val="0"/>
              <w:jc w:val="center"/>
              <w:rPr>
                <w:rFonts w:eastAsia="仿宋_GB2312"/>
              </w:rPr>
            </w:pPr>
            <w:r>
              <w:rPr>
                <w:rFonts w:eastAsia="仿宋_GB2312"/>
              </w:rPr>
              <w:t>项目名称</w:t>
            </w:r>
          </w:p>
        </w:tc>
        <w:tc>
          <w:tcPr>
            <w:tcW w:w="7583" w:type="dxa"/>
            <w:gridSpan w:val="7"/>
            <w:vAlign w:val="center"/>
          </w:tcPr>
          <w:p>
            <w:pPr>
              <w:autoSpaceDE w:val="0"/>
              <w:autoSpaceDN w:val="0"/>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18" w:hRule="atLeast"/>
          <w:jc w:val="center"/>
        </w:trPr>
        <w:tc>
          <w:tcPr>
            <w:tcW w:w="1438" w:type="dxa"/>
            <w:gridSpan w:val="2"/>
            <w:vAlign w:val="center"/>
          </w:tcPr>
          <w:p>
            <w:pPr>
              <w:autoSpaceDE w:val="0"/>
              <w:autoSpaceDN w:val="0"/>
              <w:jc w:val="center"/>
              <w:rPr>
                <w:rFonts w:eastAsia="仿宋_GB2312"/>
              </w:rPr>
            </w:pPr>
            <w:r>
              <w:rPr>
                <w:rFonts w:eastAsia="仿宋_GB2312"/>
              </w:rPr>
              <w:t>需求来源</w:t>
            </w:r>
          </w:p>
        </w:tc>
        <w:tc>
          <w:tcPr>
            <w:tcW w:w="7583" w:type="dxa"/>
            <w:gridSpan w:val="7"/>
            <w:vAlign w:val="center"/>
          </w:tcPr>
          <w:p>
            <w:pPr>
              <w:autoSpaceDE w:val="0"/>
              <w:autoSpaceDN w:val="0"/>
              <w:rPr>
                <w:rFonts w:eastAsia="仿宋_GB2312"/>
              </w:rPr>
            </w:pPr>
            <w:r>
              <w:rPr>
                <w:rFonts w:eastAsia="仿宋_GB2312"/>
              </w:rPr>
              <w:t>（ ）  1本单位研发规划、计划    2受委托为其他企业研发  3其他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18" w:hRule="atLeast"/>
          <w:jc w:val="center"/>
        </w:trPr>
        <w:tc>
          <w:tcPr>
            <w:tcW w:w="1438" w:type="dxa"/>
            <w:gridSpan w:val="2"/>
            <w:vAlign w:val="center"/>
          </w:tcPr>
          <w:p>
            <w:pPr>
              <w:autoSpaceDE w:val="0"/>
              <w:autoSpaceDN w:val="0"/>
              <w:jc w:val="center"/>
              <w:rPr>
                <w:rFonts w:eastAsia="仿宋_GB2312"/>
              </w:rPr>
            </w:pPr>
            <w:r>
              <w:rPr>
                <w:rFonts w:eastAsia="仿宋_GB2312"/>
              </w:rPr>
              <w:t>产学研联合</w:t>
            </w:r>
          </w:p>
        </w:tc>
        <w:tc>
          <w:tcPr>
            <w:tcW w:w="7583" w:type="dxa"/>
            <w:gridSpan w:val="7"/>
            <w:vAlign w:val="center"/>
          </w:tcPr>
          <w:p>
            <w:pPr>
              <w:autoSpaceDE w:val="0"/>
              <w:autoSpaceDN w:val="0"/>
              <w:rPr>
                <w:rFonts w:eastAsia="仿宋_GB2312"/>
              </w:rPr>
            </w:pPr>
            <w:r>
              <w:rPr>
                <w:rFonts w:eastAsia="仿宋_GB2312"/>
              </w:rPr>
              <w:t>（ ）  1是    2否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390" w:hRule="atLeast"/>
          <w:jc w:val="center"/>
        </w:trPr>
        <w:tc>
          <w:tcPr>
            <w:tcW w:w="1438" w:type="dxa"/>
            <w:gridSpan w:val="2"/>
            <w:vAlign w:val="center"/>
          </w:tcPr>
          <w:p>
            <w:pPr>
              <w:autoSpaceDE w:val="0"/>
              <w:autoSpaceDN w:val="0"/>
              <w:jc w:val="center"/>
              <w:rPr>
                <w:rFonts w:eastAsia="仿宋_GB2312"/>
              </w:rPr>
            </w:pPr>
            <w:r>
              <w:rPr>
                <w:rFonts w:eastAsia="仿宋_GB2312"/>
              </w:rPr>
              <w:t>创新类型</w:t>
            </w:r>
          </w:p>
        </w:tc>
        <w:tc>
          <w:tcPr>
            <w:tcW w:w="7583" w:type="dxa"/>
            <w:gridSpan w:val="7"/>
            <w:vAlign w:val="center"/>
          </w:tcPr>
          <w:p>
            <w:pPr>
              <w:autoSpaceDE w:val="0"/>
              <w:autoSpaceDN w:val="0"/>
              <w:rPr>
                <w:rFonts w:eastAsia="仿宋_GB2312"/>
              </w:rPr>
            </w:pPr>
            <w:r>
              <w:rPr>
                <w:rFonts w:eastAsia="仿宋_GB2312"/>
              </w:rPr>
              <w:t>（多选）  1原始创新  2集成创新  3引进消化吸收再创新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390" w:hRule="atLeast"/>
          <w:jc w:val="center"/>
        </w:trPr>
        <w:tc>
          <w:tcPr>
            <w:tcW w:w="1438" w:type="dxa"/>
            <w:gridSpan w:val="2"/>
            <w:vAlign w:val="center"/>
          </w:tcPr>
          <w:p>
            <w:pPr>
              <w:autoSpaceDE w:val="0"/>
              <w:autoSpaceDN w:val="0"/>
              <w:jc w:val="center"/>
              <w:rPr>
                <w:rFonts w:eastAsia="仿宋_GB2312"/>
              </w:rPr>
            </w:pPr>
            <w:r>
              <w:rPr>
                <w:rFonts w:eastAsia="仿宋_GB2312"/>
              </w:rPr>
              <w:t>合作形式</w:t>
            </w:r>
          </w:p>
        </w:tc>
        <w:tc>
          <w:tcPr>
            <w:tcW w:w="7583" w:type="dxa"/>
            <w:gridSpan w:val="7"/>
            <w:vAlign w:val="center"/>
          </w:tcPr>
          <w:p>
            <w:pPr>
              <w:autoSpaceDE w:val="0"/>
              <w:autoSpaceDN w:val="0"/>
              <w:rPr>
                <w:rFonts w:eastAsia="仿宋_GB2312"/>
                <w:u w:val="single"/>
              </w:rPr>
            </w:pPr>
            <w:r>
              <w:rPr>
                <w:rFonts w:eastAsia="仿宋_GB2312"/>
              </w:rPr>
              <w:t xml:space="preserve">（多选）  1国外(境外)合作 </w:t>
            </w:r>
            <w:r>
              <w:rPr>
                <w:rFonts w:eastAsia="仿宋_GB2312"/>
                <w:u w:val="single"/>
              </w:rPr>
              <w:t xml:space="preserve">     （提示：请填写国别及合作单位全称）</w:t>
            </w:r>
          </w:p>
          <w:p>
            <w:pPr>
              <w:autoSpaceDE w:val="0"/>
              <w:autoSpaceDN w:val="0"/>
              <w:ind w:firstLine="1200" w:firstLineChars="500"/>
              <w:rPr>
                <w:rFonts w:eastAsia="仿宋_GB2312"/>
                <w:u w:val="single"/>
              </w:rPr>
            </w:pPr>
            <w:r>
              <w:rPr>
                <w:rFonts w:eastAsia="仿宋_GB2312"/>
              </w:rPr>
              <w:t>2区外合作</w:t>
            </w:r>
            <w:r>
              <w:rPr>
                <w:rFonts w:eastAsia="仿宋_GB2312"/>
                <w:i/>
                <w:u w:val="single"/>
              </w:rPr>
              <w:t xml:space="preserve">          </w:t>
            </w:r>
            <w:r>
              <w:rPr>
                <w:rFonts w:eastAsia="仿宋_GB2312"/>
                <w:u w:val="single"/>
              </w:rPr>
              <w:t xml:space="preserve">  （提示：如有非联合申报单位但又签有合作协议的区外单位，请填写该单位全称）</w:t>
            </w:r>
          </w:p>
          <w:p>
            <w:pPr>
              <w:autoSpaceDE w:val="0"/>
              <w:autoSpaceDN w:val="0"/>
              <w:ind w:firstLine="1200" w:firstLineChars="500"/>
              <w:rPr>
                <w:rFonts w:eastAsia="仿宋_GB2312"/>
              </w:rPr>
            </w:pPr>
            <w:r>
              <w:rPr>
                <w:rFonts w:eastAsia="仿宋_GB2312"/>
              </w:rPr>
              <w:t>3区内合作</w:t>
            </w:r>
          </w:p>
          <w:p>
            <w:pPr>
              <w:autoSpaceDE w:val="0"/>
              <w:autoSpaceDN w:val="0"/>
              <w:ind w:firstLine="1200" w:firstLineChars="500"/>
              <w:rPr>
                <w:rFonts w:eastAsia="仿宋_GB2312"/>
              </w:rPr>
            </w:pPr>
            <w:r>
              <w:rPr>
                <w:rFonts w:eastAsia="仿宋_GB2312"/>
              </w:rPr>
              <w:t>4自主研发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390" w:hRule="atLeast"/>
          <w:jc w:val="center"/>
        </w:trPr>
        <w:tc>
          <w:tcPr>
            <w:tcW w:w="4408" w:type="dxa"/>
            <w:gridSpan w:val="5"/>
            <w:vAlign w:val="center"/>
          </w:tcPr>
          <w:p>
            <w:pPr>
              <w:autoSpaceDE w:val="0"/>
              <w:autoSpaceDN w:val="0"/>
              <w:rPr>
                <w:rFonts w:eastAsia="仿宋_GB2312"/>
              </w:rPr>
            </w:pPr>
            <w:r>
              <w:rPr>
                <w:rFonts w:eastAsia="仿宋_GB2312"/>
              </w:rPr>
              <w:t>是否国（境）外科学家领衔承担科技项目</w:t>
            </w:r>
          </w:p>
        </w:tc>
        <w:tc>
          <w:tcPr>
            <w:tcW w:w="4613" w:type="dxa"/>
            <w:gridSpan w:val="4"/>
            <w:vAlign w:val="center"/>
          </w:tcPr>
          <w:p>
            <w:pPr>
              <w:autoSpaceDE w:val="0"/>
              <w:autoSpaceDN w:val="0"/>
              <w:ind w:firstLine="720" w:firstLineChars="300"/>
              <w:rPr>
                <w:rFonts w:eastAsia="仿宋_GB2312"/>
              </w:rPr>
            </w:pPr>
            <w:r>
              <w:rPr>
                <w:rFonts w:hint="eastAsia" w:ascii="宋体" w:hAnsi="宋体" w:cs="宋体"/>
              </w:rPr>
              <w:t>○</w:t>
            </w:r>
            <w:r>
              <w:rPr>
                <w:rFonts w:eastAsia="仿宋_GB2312"/>
              </w:rPr>
              <w:t xml:space="preserve">是          </w:t>
            </w:r>
            <w:r>
              <w:rPr>
                <w:rFonts w:hint="eastAsia" w:ascii="宋体" w:hAnsi="宋体" w:cs="宋体"/>
              </w:rPr>
              <w:t>○</w:t>
            </w:r>
            <w:r>
              <w:rPr>
                <w:rFonts w:eastAsia="仿宋_GB2312"/>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390" w:hRule="atLeast"/>
          <w:jc w:val="center"/>
        </w:trPr>
        <w:tc>
          <w:tcPr>
            <w:tcW w:w="1438" w:type="dxa"/>
            <w:gridSpan w:val="2"/>
            <w:vAlign w:val="center"/>
          </w:tcPr>
          <w:p>
            <w:pPr>
              <w:autoSpaceDE w:val="0"/>
              <w:autoSpaceDN w:val="0"/>
              <w:jc w:val="center"/>
              <w:rPr>
                <w:rFonts w:eastAsia="仿宋_GB2312"/>
              </w:rPr>
            </w:pPr>
            <w:r>
              <w:rPr>
                <w:rFonts w:eastAsia="仿宋_GB2312"/>
              </w:rPr>
              <w:t>所处阶段</w:t>
            </w:r>
          </w:p>
        </w:tc>
        <w:tc>
          <w:tcPr>
            <w:tcW w:w="7583" w:type="dxa"/>
            <w:gridSpan w:val="7"/>
            <w:vAlign w:val="center"/>
          </w:tcPr>
          <w:p>
            <w:pPr>
              <w:autoSpaceDE w:val="0"/>
              <w:autoSpaceDN w:val="0"/>
              <w:rPr>
                <w:rFonts w:eastAsia="仿宋_GB2312"/>
              </w:rPr>
            </w:pPr>
            <w:r>
              <w:rPr>
                <w:rFonts w:eastAsia="仿宋_GB2312"/>
              </w:rPr>
              <w:t>（多选）  1小试阶段    2中试阶段    3应用阶段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69" w:hRule="atLeast"/>
          <w:jc w:val="center"/>
        </w:trPr>
        <w:tc>
          <w:tcPr>
            <w:tcW w:w="1438" w:type="dxa"/>
            <w:gridSpan w:val="2"/>
            <w:vAlign w:val="center"/>
          </w:tcPr>
          <w:p>
            <w:pPr>
              <w:autoSpaceDE w:val="0"/>
              <w:autoSpaceDN w:val="0"/>
              <w:jc w:val="center"/>
              <w:rPr>
                <w:rFonts w:eastAsia="仿宋_GB2312"/>
              </w:rPr>
            </w:pPr>
            <w:r>
              <w:rPr>
                <w:rFonts w:eastAsia="仿宋_GB2312"/>
              </w:rPr>
              <w:t>所属产业</w:t>
            </w:r>
          </w:p>
        </w:tc>
        <w:tc>
          <w:tcPr>
            <w:tcW w:w="2970" w:type="dxa"/>
            <w:gridSpan w:val="3"/>
            <w:vAlign w:val="center"/>
          </w:tcPr>
          <w:p>
            <w:pPr>
              <w:autoSpaceDE w:val="0"/>
              <w:autoSpaceDN w:val="0"/>
              <w:rPr>
                <w:rFonts w:eastAsia="仿宋_GB2312"/>
              </w:rPr>
            </w:pPr>
            <w:r>
              <w:rPr>
                <w:rFonts w:eastAsia="仿宋_GB2312"/>
              </w:rPr>
              <w:t>（仅通过申报系统选择）</w:t>
            </w:r>
          </w:p>
        </w:tc>
        <w:tc>
          <w:tcPr>
            <w:tcW w:w="1620" w:type="dxa"/>
            <w:gridSpan w:val="2"/>
            <w:vAlign w:val="center"/>
          </w:tcPr>
          <w:p>
            <w:pPr>
              <w:autoSpaceDE w:val="0"/>
              <w:autoSpaceDN w:val="0"/>
              <w:jc w:val="center"/>
              <w:rPr>
                <w:rFonts w:eastAsia="仿宋_GB2312"/>
              </w:rPr>
            </w:pPr>
            <w:r>
              <w:rPr>
                <w:rFonts w:eastAsia="仿宋_GB2312"/>
              </w:rPr>
              <w:t>所属行业</w:t>
            </w:r>
          </w:p>
        </w:tc>
        <w:tc>
          <w:tcPr>
            <w:tcW w:w="2993" w:type="dxa"/>
            <w:gridSpan w:val="2"/>
            <w:vAlign w:val="center"/>
          </w:tcPr>
          <w:p>
            <w:pPr>
              <w:autoSpaceDE w:val="0"/>
              <w:autoSpaceDN w:val="0"/>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732" w:hRule="atLeast"/>
          <w:jc w:val="center"/>
        </w:trPr>
        <w:tc>
          <w:tcPr>
            <w:tcW w:w="1438" w:type="dxa"/>
            <w:gridSpan w:val="2"/>
            <w:tcBorders>
              <w:bottom w:val="single" w:color="auto" w:sz="4" w:space="0"/>
            </w:tcBorders>
            <w:vAlign w:val="center"/>
          </w:tcPr>
          <w:p>
            <w:pPr>
              <w:autoSpaceDE w:val="0"/>
              <w:autoSpaceDN w:val="0"/>
              <w:jc w:val="center"/>
              <w:rPr>
                <w:rFonts w:eastAsia="仿宋_GB2312"/>
              </w:rPr>
            </w:pPr>
            <w:r>
              <w:rPr>
                <w:rFonts w:eastAsia="仿宋_GB2312"/>
                <w:spacing w:val="-11"/>
              </w:rPr>
              <w:t>所属技术领域</w:t>
            </w:r>
          </w:p>
        </w:tc>
        <w:tc>
          <w:tcPr>
            <w:tcW w:w="7583" w:type="dxa"/>
            <w:gridSpan w:val="7"/>
            <w:tcBorders>
              <w:bottom w:val="single" w:color="auto" w:sz="4" w:space="0"/>
            </w:tcBorders>
            <w:vAlign w:val="center"/>
          </w:tcPr>
          <w:p>
            <w:pPr>
              <w:autoSpaceDE w:val="0"/>
              <w:autoSpaceDN w:val="0"/>
              <w:rPr>
                <w:rFonts w:eastAsia="仿宋_GB2312"/>
              </w:rPr>
            </w:pPr>
            <w:r>
              <w:rPr>
                <w:rFonts w:eastAsia="仿宋_GB2312"/>
              </w:rPr>
              <w:t>（新增，从单位信息维护页面读取,可修改）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17" w:hRule="atLeast"/>
          <w:jc w:val="center"/>
        </w:trPr>
        <w:tc>
          <w:tcPr>
            <w:tcW w:w="9021" w:type="dxa"/>
            <w:gridSpan w:val="9"/>
            <w:tcBorders>
              <w:bottom w:val="single" w:color="auto" w:sz="4" w:space="0"/>
            </w:tcBorders>
            <w:vAlign w:val="center"/>
          </w:tcPr>
          <w:p>
            <w:pPr>
              <w:autoSpaceDE w:val="0"/>
              <w:autoSpaceDN w:val="0"/>
              <w:jc w:val="left"/>
              <w:rPr>
                <w:rFonts w:eastAsia="仿宋_GB2312"/>
              </w:rPr>
            </w:pPr>
            <w:r>
              <w:rPr>
                <w:rFonts w:eastAsia="仿宋_GB2312"/>
                <w:b/>
              </w:rPr>
              <w:t>项目摘要</w:t>
            </w:r>
            <w:r>
              <w:rPr>
                <w:rFonts w:eastAsia="仿宋_GB2312"/>
              </w:rPr>
              <w:t>（限150字，描述项目要解决的关键问题、主要目标、任务、标志性成果）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990" w:hRule="atLeast"/>
          <w:jc w:val="center"/>
        </w:trPr>
        <w:tc>
          <w:tcPr>
            <w:tcW w:w="9021" w:type="dxa"/>
            <w:gridSpan w:val="9"/>
            <w:tcBorders>
              <w:bottom w:val="single" w:color="auto" w:sz="4" w:space="0"/>
            </w:tcBorders>
            <w:vAlign w:val="center"/>
          </w:tcPr>
          <w:p>
            <w:pPr>
              <w:autoSpaceDE w:val="0"/>
              <w:autoSpaceDN w:val="0"/>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09" w:hRule="atLeast"/>
          <w:jc w:val="center"/>
        </w:trPr>
        <w:tc>
          <w:tcPr>
            <w:tcW w:w="9021" w:type="dxa"/>
            <w:gridSpan w:val="9"/>
            <w:tcBorders>
              <w:bottom w:val="single" w:color="auto" w:sz="4" w:space="0"/>
            </w:tcBorders>
            <w:vAlign w:val="center"/>
          </w:tcPr>
          <w:p>
            <w:pPr>
              <w:autoSpaceDE w:val="0"/>
              <w:autoSpaceDN w:val="0"/>
              <w:rPr>
                <w:rFonts w:eastAsia="仿宋_GB2312"/>
              </w:rPr>
            </w:pPr>
            <w:r>
              <w:rPr>
                <w:rFonts w:eastAsia="仿宋_GB2312"/>
                <w:b/>
              </w:rPr>
              <w:t>项目总体目标</w:t>
            </w:r>
            <w:r>
              <w:rPr>
                <w:rFonts w:eastAsia="仿宋_GB2312"/>
              </w:rPr>
              <w:t>（限400字以内）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1123" w:hRule="atLeast"/>
          <w:jc w:val="center"/>
        </w:trPr>
        <w:tc>
          <w:tcPr>
            <w:tcW w:w="9021" w:type="dxa"/>
            <w:gridSpan w:val="9"/>
            <w:tcBorders>
              <w:bottom w:val="single" w:color="auto" w:sz="4" w:space="0"/>
            </w:tcBorders>
            <w:vAlign w:val="center"/>
          </w:tcPr>
          <w:p>
            <w:pPr>
              <w:pStyle w:val="4"/>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17" w:hRule="atLeast"/>
          <w:jc w:val="center"/>
        </w:trPr>
        <w:tc>
          <w:tcPr>
            <w:tcW w:w="9021" w:type="dxa"/>
            <w:gridSpan w:val="9"/>
            <w:tcBorders>
              <w:bottom w:val="single" w:color="auto" w:sz="4" w:space="0"/>
            </w:tcBorders>
            <w:vAlign w:val="center"/>
          </w:tcPr>
          <w:p>
            <w:pPr>
              <w:autoSpaceDE w:val="0"/>
              <w:autoSpaceDN w:val="0"/>
              <w:rPr>
                <w:rFonts w:eastAsia="仿宋_GB2312"/>
              </w:rPr>
            </w:pPr>
            <w:r>
              <w:rPr>
                <w:rFonts w:eastAsia="仿宋_GB2312"/>
                <w:b/>
              </w:rPr>
              <w:t>项目主要内容</w:t>
            </w:r>
            <w:r>
              <w:rPr>
                <w:rFonts w:eastAsia="仿宋_GB2312"/>
              </w:rPr>
              <w:t>（限800字以内）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1740" w:hRule="atLeast"/>
          <w:jc w:val="center"/>
        </w:trPr>
        <w:tc>
          <w:tcPr>
            <w:tcW w:w="9021" w:type="dxa"/>
            <w:gridSpan w:val="9"/>
            <w:tcBorders>
              <w:bottom w:val="single" w:color="auto" w:sz="4" w:space="0"/>
            </w:tcBorders>
            <w:vAlign w:val="center"/>
          </w:tcPr>
          <w:p>
            <w:pPr>
              <w:pStyle w:val="4"/>
              <w:rPr>
                <w:rFonts w:eastAsia="仿宋_GB2312"/>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9021" w:type="dxa"/>
            <w:gridSpan w:val="9"/>
            <w:tcBorders>
              <w:bottom w:val="single" w:color="auto" w:sz="4" w:space="0"/>
            </w:tcBorders>
            <w:vAlign w:val="center"/>
          </w:tcPr>
          <w:p>
            <w:pPr>
              <w:autoSpaceDE w:val="0"/>
              <w:autoSpaceDN w:val="0"/>
              <w:rPr>
                <w:rFonts w:eastAsia="仿宋_GB2312"/>
                <w:b/>
              </w:rPr>
            </w:pPr>
            <w:r>
              <w:rPr>
                <w:rFonts w:eastAsia="仿宋_GB2312"/>
                <w:b/>
              </w:rPr>
              <w:t>研究解决的关键技术问题</w:t>
            </w:r>
            <w:r>
              <w:rPr>
                <w:rFonts w:eastAsia="仿宋_GB2312"/>
              </w:rPr>
              <w:t>（限500字以内）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1465" w:hRule="atLeast"/>
          <w:jc w:val="center"/>
        </w:trPr>
        <w:tc>
          <w:tcPr>
            <w:tcW w:w="9021" w:type="dxa"/>
            <w:gridSpan w:val="9"/>
            <w:tcBorders>
              <w:bottom w:val="single" w:color="auto" w:sz="4" w:space="0"/>
            </w:tcBorders>
            <w:vAlign w:val="center"/>
          </w:tcPr>
          <w:p>
            <w:pPr>
              <w:autoSpaceDE w:val="0"/>
              <w:autoSpaceDN w:val="0"/>
              <w:rPr>
                <w:rFonts w:eastAsia="仿宋_GB2312"/>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826" w:hRule="atLeast"/>
          <w:jc w:val="center"/>
        </w:trPr>
        <w:tc>
          <w:tcPr>
            <w:tcW w:w="2485"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320" w:lineRule="exact"/>
              <w:rPr>
                <w:rFonts w:eastAsia="仿宋_GB2312"/>
              </w:rPr>
            </w:pPr>
            <w:r>
              <w:rPr>
                <w:rFonts w:eastAsia="仿宋_GB2312"/>
              </w:rPr>
              <w:t>关键词（用分号分开，最多5个）</w:t>
            </w:r>
          </w:p>
        </w:tc>
        <w:tc>
          <w:tcPr>
            <w:tcW w:w="6536" w:type="dxa"/>
            <w:gridSpan w:val="6"/>
            <w:tcBorders>
              <w:top w:val="single" w:color="auto" w:sz="4" w:space="0"/>
              <w:left w:val="single" w:color="auto" w:sz="4" w:space="0"/>
              <w:bottom w:val="single" w:color="auto" w:sz="4" w:space="0"/>
              <w:right w:val="single" w:color="auto" w:sz="4" w:space="0"/>
            </w:tcBorders>
            <w:vAlign w:val="center"/>
          </w:tcPr>
          <w:p>
            <w:pPr>
              <w:autoSpaceDE w:val="0"/>
              <w:autoSpaceDN w:val="0"/>
              <w:spacing w:line="32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9021" w:type="dxa"/>
            <w:gridSpan w:val="9"/>
            <w:tcBorders>
              <w:bottom w:val="single" w:color="auto" w:sz="4" w:space="0"/>
            </w:tcBorders>
            <w:vAlign w:val="center"/>
          </w:tcPr>
          <w:p>
            <w:pPr>
              <w:autoSpaceDE w:val="0"/>
              <w:autoSpaceDN w:val="0"/>
              <w:rPr>
                <w:rFonts w:ascii="仿宋_GB2312" w:eastAsia="仿宋_GB2312"/>
                <w:b/>
              </w:rPr>
            </w:pPr>
            <w:r>
              <w:rPr>
                <w:rFonts w:hint="eastAsia" w:ascii="仿宋_GB2312" w:eastAsia="仿宋_GB2312"/>
                <w:b/>
              </w:rPr>
              <w:t>项目完成考核指标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jc w:val="center"/>
              <w:rPr>
                <w:rFonts w:eastAsia="仿宋_GB2312"/>
              </w:rPr>
            </w:pPr>
            <w:r>
              <w:rPr>
                <w:rFonts w:eastAsia="仿宋_GB2312"/>
              </w:rPr>
              <w:t>序号</w:t>
            </w:r>
          </w:p>
        </w:tc>
        <w:tc>
          <w:tcPr>
            <w:tcW w:w="1615" w:type="dxa"/>
            <w:gridSpan w:val="2"/>
            <w:tcBorders>
              <w:bottom w:val="single" w:color="auto" w:sz="4" w:space="0"/>
            </w:tcBorders>
            <w:vAlign w:val="center"/>
          </w:tcPr>
          <w:p>
            <w:pPr>
              <w:rPr>
                <w:rFonts w:eastAsia="仿宋_GB2312"/>
              </w:rPr>
            </w:pPr>
            <w:r>
              <w:rPr>
                <w:rFonts w:eastAsia="仿宋_GB2312"/>
              </w:rPr>
              <w:t>考核指标类型</w:t>
            </w:r>
          </w:p>
        </w:tc>
        <w:tc>
          <w:tcPr>
            <w:tcW w:w="2945" w:type="dxa"/>
            <w:gridSpan w:val="3"/>
            <w:tcBorders>
              <w:bottom w:val="single" w:color="auto" w:sz="4" w:space="0"/>
            </w:tcBorders>
            <w:vAlign w:val="center"/>
          </w:tcPr>
          <w:p>
            <w:pPr>
              <w:rPr>
                <w:rFonts w:eastAsia="仿宋_GB2312"/>
              </w:rPr>
            </w:pPr>
            <w:r>
              <w:rPr>
                <w:rFonts w:eastAsia="仿宋_GB2312"/>
              </w:rPr>
              <w:t>考核指标内容（限500字）</w:t>
            </w:r>
            <w:r>
              <w:rPr>
                <w:rFonts w:eastAsia="仿宋_GB2312"/>
                <w:kern w:val="0"/>
              </w:rPr>
              <w:t>（项目预期成果的表现形式）</w:t>
            </w:r>
          </w:p>
        </w:tc>
        <w:tc>
          <w:tcPr>
            <w:tcW w:w="3591" w:type="dxa"/>
            <w:gridSpan w:val="3"/>
            <w:tcBorders>
              <w:bottom w:val="single" w:color="auto" w:sz="4" w:space="0"/>
            </w:tcBorders>
            <w:vAlign w:val="center"/>
          </w:tcPr>
          <w:p>
            <w:pPr>
              <w:rPr>
                <w:rFonts w:eastAsia="仿宋_GB2312"/>
              </w:rPr>
            </w:pPr>
            <w:r>
              <w:rPr>
                <w:rFonts w:hint="default" w:ascii="Times New Roman" w:hAnsi="Times New Roman" w:eastAsia="仿宋_GB2312" w:cs="Times New Roman"/>
              </w:rPr>
              <w:t>指标考核方式和方法（限500字）（符合相关研究成果与指标的具体考核技术方法、测算方法等）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autoSpaceDE w:val="0"/>
              <w:autoSpaceDN w:val="0"/>
              <w:jc w:val="center"/>
              <w:rPr>
                <w:rFonts w:eastAsia="仿宋_GB2312"/>
              </w:rPr>
            </w:pPr>
            <w:r>
              <w:rPr>
                <w:rFonts w:eastAsia="仿宋_GB2312"/>
              </w:rPr>
              <w:t>1</w:t>
            </w:r>
          </w:p>
        </w:tc>
        <w:tc>
          <w:tcPr>
            <w:tcW w:w="1615" w:type="dxa"/>
            <w:gridSpan w:val="2"/>
            <w:tcBorders>
              <w:bottom w:val="single" w:color="auto" w:sz="4" w:space="0"/>
            </w:tcBorders>
            <w:vAlign w:val="center"/>
          </w:tcPr>
          <w:p>
            <w:pPr>
              <w:autoSpaceDE w:val="0"/>
              <w:autoSpaceDN w:val="0"/>
              <w:rPr>
                <w:rFonts w:eastAsia="仿宋_GB2312"/>
              </w:rPr>
            </w:pPr>
            <w:r>
              <w:rPr>
                <w:rFonts w:eastAsia="仿宋_GB2312"/>
              </w:rPr>
              <w:t>技术指标</w:t>
            </w:r>
          </w:p>
        </w:tc>
        <w:tc>
          <w:tcPr>
            <w:tcW w:w="2945" w:type="dxa"/>
            <w:gridSpan w:val="3"/>
            <w:tcBorders>
              <w:bottom w:val="single" w:color="auto" w:sz="4" w:space="0"/>
            </w:tcBorders>
            <w:vAlign w:val="center"/>
          </w:tcPr>
          <w:p>
            <w:pPr>
              <w:autoSpaceDE w:val="0"/>
              <w:autoSpaceDN w:val="0"/>
              <w:rPr>
                <w:rFonts w:eastAsia="仿宋_GB2312"/>
                <w:b/>
              </w:rPr>
            </w:pPr>
          </w:p>
        </w:tc>
        <w:tc>
          <w:tcPr>
            <w:tcW w:w="3591" w:type="dxa"/>
            <w:gridSpan w:val="3"/>
            <w:tcBorders>
              <w:bottom w:val="single" w:color="auto" w:sz="4" w:space="0"/>
            </w:tcBorders>
            <w:vAlign w:val="center"/>
          </w:tcPr>
          <w:p>
            <w:pPr>
              <w:autoSpaceDE w:val="0"/>
              <w:autoSpaceDN w:val="0"/>
              <w:rPr>
                <w:rFonts w:eastAsia="仿宋_GB2312"/>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autoSpaceDE w:val="0"/>
              <w:autoSpaceDN w:val="0"/>
              <w:jc w:val="center"/>
              <w:rPr>
                <w:rFonts w:eastAsia="仿宋_GB2312"/>
              </w:rPr>
            </w:pPr>
            <w:r>
              <w:rPr>
                <w:rFonts w:eastAsia="仿宋_GB2312"/>
              </w:rPr>
              <w:t>2</w:t>
            </w:r>
          </w:p>
        </w:tc>
        <w:tc>
          <w:tcPr>
            <w:tcW w:w="1615" w:type="dxa"/>
            <w:gridSpan w:val="2"/>
            <w:tcBorders>
              <w:bottom w:val="single" w:color="auto" w:sz="4" w:space="0"/>
            </w:tcBorders>
            <w:vAlign w:val="center"/>
          </w:tcPr>
          <w:p>
            <w:pPr>
              <w:autoSpaceDE w:val="0"/>
              <w:autoSpaceDN w:val="0"/>
              <w:rPr>
                <w:rFonts w:eastAsia="仿宋_GB2312"/>
              </w:rPr>
            </w:pPr>
            <w:r>
              <w:rPr>
                <w:rFonts w:eastAsia="仿宋_GB2312"/>
              </w:rPr>
              <w:t>经济指标</w:t>
            </w:r>
          </w:p>
        </w:tc>
        <w:tc>
          <w:tcPr>
            <w:tcW w:w="2945" w:type="dxa"/>
            <w:gridSpan w:val="3"/>
            <w:tcBorders>
              <w:bottom w:val="single" w:color="auto" w:sz="4" w:space="0"/>
            </w:tcBorders>
            <w:vAlign w:val="center"/>
          </w:tcPr>
          <w:p>
            <w:pPr>
              <w:autoSpaceDE w:val="0"/>
              <w:autoSpaceDN w:val="0"/>
              <w:rPr>
                <w:rFonts w:eastAsia="仿宋_GB2312"/>
                <w:b/>
              </w:rPr>
            </w:pPr>
          </w:p>
        </w:tc>
        <w:tc>
          <w:tcPr>
            <w:tcW w:w="3591" w:type="dxa"/>
            <w:gridSpan w:val="3"/>
            <w:tcBorders>
              <w:bottom w:val="single" w:color="auto" w:sz="4" w:space="0"/>
            </w:tcBorders>
            <w:vAlign w:val="center"/>
          </w:tcPr>
          <w:p>
            <w:pPr>
              <w:autoSpaceDE w:val="0"/>
              <w:autoSpaceDN w:val="0"/>
              <w:rPr>
                <w:rFonts w:eastAsia="仿宋_GB2312"/>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autoSpaceDE w:val="0"/>
              <w:autoSpaceDN w:val="0"/>
              <w:jc w:val="center"/>
              <w:rPr>
                <w:rFonts w:eastAsia="仿宋_GB2312"/>
              </w:rPr>
            </w:pPr>
            <w:r>
              <w:rPr>
                <w:rFonts w:eastAsia="仿宋_GB2312"/>
              </w:rPr>
              <w:t>3</w:t>
            </w:r>
          </w:p>
        </w:tc>
        <w:tc>
          <w:tcPr>
            <w:tcW w:w="1615" w:type="dxa"/>
            <w:gridSpan w:val="2"/>
            <w:tcBorders>
              <w:bottom w:val="single" w:color="auto" w:sz="4" w:space="0"/>
            </w:tcBorders>
            <w:vAlign w:val="center"/>
          </w:tcPr>
          <w:p>
            <w:pPr>
              <w:autoSpaceDE w:val="0"/>
              <w:autoSpaceDN w:val="0"/>
              <w:rPr>
                <w:rFonts w:eastAsia="仿宋_GB2312"/>
              </w:rPr>
            </w:pPr>
            <w:r>
              <w:rPr>
                <w:rFonts w:eastAsia="仿宋_GB2312"/>
              </w:rPr>
              <w:t>人才引进指标</w:t>
            </w:r>
          </w:p>
        </w:tc>
        <w:tc>
          <w:tcPr>
            <w:tcW w:w="2945" w:type="dxa"/>
            <w:gridSpan w:val="3"/>
            <w:tcBorders>
              <w:bottom w:val="single" w:color="auto" w:sz="4" w:space="0"/>
            </w:tcBorders>
            <w:vAlign w:val="center"/>
          </w:tcPr>
          <w:p>
            <w:pPr>
              <w:autoSpaceDE w:val="0"/>
              <w:autoSpaceDN w:val="0"/>
              <w:rPr>
                <w:rFonts w:eastAsia="仿宋_GB2312"/>
                <w:b/>
              </w:rPr>
            </w:pPr>
          </w:p>
        </w:tc>
        <w:tc>
          <w:tcPr>
            <w:tcW w:w="3591" w:type="dxa"/>
            <w:gridSpan w:val="3"/>
            <w:tcBorders>
              <w:bottom w:val="single" w:color="auto" w:sz="4" w:space="0"/>
            </w:tcBorders>
            <w:vAlign w:val="center"/>
          </w:tcPr>
          <w:p>
            <w:pPr>
              <w:autoSpaceDE w:val="0"/>
              <w:autoSpaceDN w:val="0"/>
              <w:rPr>
                <w:rFonts w:eastAsia="仿宋_GB2312"/>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autoSpaceDE w:val="0"/>
              <w:autoSpaceDN w:val="0"/>
              <w:jc w:val="center"/>
              <w:rPr>
                <w:rFonts w:eastAsia="仿宋_GB2312"/>
              </w:rPr>
            </w:pPr>
            <w:r>
              <w:rPr>
                <w:rFonts w:eastAsia="仿宋_GB2312"/>
              </w:rPr>
              <w:t>4</w:t>
            </w:r>
          </w:p>
        </w:tc>
        <w:tc>
          <w:tcPr>
            <w:tcW w:w="1615" w:type="dxa"/>
            <w:gridSpan w:val="2"/>
            <w:tcBorders>
              <w:bottom w:val="single" w:color="auto" w:sz="4" w:space="0"/>
            </w:tcBorders>
            <w:vAlign w:val="center"/>
          </w:tcPr>
          <w:p>
            <w:pPr>
              <w:autoSpaceDE w:val="0"/>
              <w:autoSpaceDN w:val="0"/>
              <w:rPr>
                <w:rFonts w:eastAsia="仿宋_GB2312"/>
              </w:rPr>
            </w:pPr>
            <w:r>
              <w:rPr>
                <w:rFonts w:eastAsia="仿宋_GB2312"/>
              </w:rPr>
              <w:t>其他指标</w:t>
            </w:r>
          </w:p>
        </w:tc>
        <w:tc>
          <w:tcPr>
            <w:tcW w:w="2945" w:type="dxa"/>
            <w:gridSpan w:val="3"/>
            <w:tcBorders>
              <w:bottom w:val="single" w:color="auto" w:sz="4" w:space="0"/>
            </w:tcBorders>
            <w:vAlign w:val="center"/>
          </w:tcPr>
          <w:p>
            <w:pPr>
              <w:autoSpaceDE w:val="0"/>
              <w:autoSpaceDN w:val="0"/>
              <w:rPr>
                <w:rFonts w:eastAsia="仿宋_GB2312"/>
                <w:b/>
              </w:rPr>
            </w:pPr>
          </w:p>
        </w:tc>
        <w:tc>
          <w:tcPr>
            <w:tcW w:w="3591" w:type="dxa"/>
            <w:gridSpan w:val="3"/>
            <w:tcBorders>
              <w:bottom w:val="single" w:color="auto" w:sz="4" w:space="0"/>
            </w:tcBorders>
            <w:vAlign w:val="center"/>
          </w:tcPr>
          <w:p>
            <w:pPr>
              <w:autoSpaceDE w:val="0"/>
              <w:autoSpaceDN w:val="0"/>
              <w:rPr>
                <w:rFonts w:eastAsia="仿宋_GB2312"/>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9021" w:type="dxa"/>
            <w:gridSpan w:val="9"/>
            <w:tcBorders>
              <w:bottom w:val="single" w:color="auto" w:sz="4" w:space="0"/>
            </w:tcBorders>
            <w:vAlign w:val="center"/>
          </w:tcPr>
          <w:p>
            <w:pPr>
              <w:autoSpaceDE w:val="0"/>
              <w:autoSpaceDN w:val="0"/>
              <w:rPr>
                <w:rFonts w:eastAsia="仿宋_GB2312"/>
                <w:b/>
              </w:rPr>
            </w:pPr>
            <w:r>
              <w:rPr>
                <w:rFonts w:eastAsia="仿宋_GB2312"/>
                <w:b/>
              </w:rPr>
              <w:t>项目过程管理考核指标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jc w:val="center"/>
              <w:rPr>
                <w:rFonts w:eastAsia="仿宋_GB2312"/>
              </w:rPr>
            </w:pPr>
            <w:r>
              <w:rPr>
                <w:rFonts w:eastAsia="仿宋_GB2312"/>
              </w:rPr>
              <w:t>序号</w:t>
            </w:r>
          </w:p>
        </w:tc>
        <w:tc>
          <w:tcPr>
            <w:tcW w:w="1615" w:type="dxa"/>
            <w:gridSpan w:val="2"/>
            <w:tcBorders>
              <w:bottom w:val="single" w:color="auto" w:sz="4" w:space="0"/>
            </w:tcBorders>
            <w:vAlign w:val="center"/>
          </w:tcPr>
          <w:p>
            <w:pPr>
              <w:jc w:val="center"/>
              <w:rPr>
                <w:rFonts w:eastAsia="仿宋_GB2312"/>
              </w:rPr>
            </w:pPr>
            <w:r>
              <w:rPr>
                <w:rFonts w:eastAsia="仿宋_GB2312"/>
              </w:rPr>
              <w:t>起止时间</w:t>
            </w:r>
          </w:p>
        </w:tc>
        <w:tc>
          <w:tcPr>
            <w:tcW w:w="2945" w:type="dxa"/>
            <w:gridSpan w:val="3"/>
            <w:tcBorders>
              <w:bottom w:val="single" w:color="auto" w:sz="4" w:space="0"/>
            </w:tcBorders>
            <w:vAlign w:val="center"/>
          </w:tcPr>
          <w:p>
            <w:pPr>
              <w:jc w:val="center"/>
              <w:rPr>
                <w:rFonts w:eastAsia="仿宋_GB2312"/>
              </w:rPr>
            </w:pPr>
            <w:r>
              <w:rPr>
                <w:rFonts w:eastAsia="仿宋_GB2312"/>
              </w:rPr>
              <w:t>阶段任务内容（限300字）</w:t>
            </w:r>
          </w:p>
        </w:tc>
        <w:tc>
          <w:tcPr>
            <w:tcW w:w="1970" w:type="dxa"/>
            <w:gridSpan w:val="2"/>
            <w:tcBorders>
              <w:bottom w:val="single" w:color="auto" w:sz="4" w:space="0"/>
            </w:tcBorders>
            <w:vAlign w:val="center"/>
          </w:tcPr>
          <w:p>
            <w:pPr>
              <w:jc w:val="center"/>
              <w:rPr>
                <w:rFonts w:eastAsia="仿宋_GB2312"/>
              </w:rPr>
            </w:pPr>
            <w:r>
              <w:rPr>
                <w:rFonts w:eastAsia="仿宋_GB2312"/>
              </w:rPr>
              <w:t>完成标志</w:t>
            </w:r>
          </w:p>
          <w:p>
            <w:pPr>
              <w:jc w:val="center"/>
              <w:rPr>
                <w:rFonts w:eastAsia="仿宋_GB2312"/>
              </w:rPr>
            </w:pPr>
            <w:r>
              <w:rPr>
                <w:rFonts w:eastAsia="仿宋_GB2312"/>
              </w:rPr>
              <w:t>（限100字）</w:t>
            </w:r>
          </w:p>
        </w:tc>
        <w:tc>
          <w:tcPr>
            <w:tcW w:w="1621" w:type="dxa"/>
            <w:tcBorders>
              <w:bottom w:val="single" w:color="auto" w:sz="4" w:space="0"/>
            </w:tcBorders>
            <w:vAlign w:val="center"/>
          </w:tcPr>
          <w:p>
            <w:pPr>
              <w:jc w:val="center"/>
              <w:rPr>
                <w:rFonts w:eastAsia="仿宋_GB2312"/>
              </w:rPr>
            </w:pPr>
            <w:r>
              <w:rPr>
                <w:rFonts w:eastAsia="仿宋_GB2312"/>
                <w:spacing w:val="-17"/>
              </w:rPr>
              <w:t>是否里程碑节点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jc w:val="center"/>
              <w:rPr>
                <w:rFonts w:eastAsia="仿宋_GB2312"/>
              </w:rPr>
            </w:pPr>
            <w:r>
              <w:rPr>
                <w:rFonts w:eastAsia="仿宋_GB2312"/>
              </w:rPr>
              <w:t>1</w:t>
            </w:r>
          </w:p>
        </w:tc>
        <w:tc>
          <w:tcPr>
            <w:tcW w:w="1615"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leftChars="0"/>
              <w:jc w:val="center"/>
              <w:textAlignment w:val="auto"/>
              <w:rPr>
                <w:rFonts w:eastAsia="仿宋_GB2312"/>
              </w:rPr>
            </w:pPr>
            <w:r>
              <w:rPr>
                <w:rFonts w:eastAsia="仿宋_GB2312"/>
              </w:rPr>
              <w:t>年 月至年 月</w:t>
            </w:r>
          </w:p>
        </w:tc>
        <w:tc>
          <w:tcPr>
            <w:tcW w:w="2945" w:type="dxa"/>
            <w:gridSpan w:val="3"/>
            <w:tcBorders>
              <w:bottom w:val="single" w:color="auto" w:sz="4" w:space="0"/>
            </w:tcBorders>
            <w:vAlign w:val="center"/>
          </w:tcPr>
          <w:p>
            <w:pPr>
              <w:rPr>
                <w:rFonts w:eastAsia="仿宋_GB2312"/>
              </w:rPr>
            </w:pPr>
          </w:p>
        </w:tc>
        <w:tc>
          <w:tcPr>
            <w:tcW w:w="1970" w:type="dxa"/>
            <w:gridSpan w:val="2"/>
            <w:tcBorders>
              <w:bottom w:val="single" w:color="auto" w:sz="4" w:space="0"/>
            </w:tcBorders>
            <w:vAlign w:val="center"/>
          </w:tcPr>
          <w:p>
            <w:pPr>
              <w:autoSpaceDE w:val="0"/>
              <w:autoSpaceDN w:val="0"/>
              <w:rPr>
                <w:rFonts w:eastAsia="仿宋_GB2312"/>
              </w:rPr>
            </w:pPr>
          </w:p>
        </w:tc>
        <w:tc>
          <w:tcPr>
            <w:tcW w:w="1621" w:type="dxa"/>
            <w:tcBorders>
              <w:bottom w:val="single" w:color="auto" w:sz="4" w:space="0"/>
            </w:tcBorders>
            <w:vAlign w:val="center"/>
          </w:tcPr>
          <w:p>
            <w:pPr>
              <w:autoSpaceDE w:val="0"/>
              <w:autoSpaceDN w:val="0"/>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autoSpaceDE w:val="0"/>
              <w:autoSpaceDN w:val="0"/>
              <w:jc w:val="center"/>
              <w:rPr>
                <w:rFonts w:eastAsia="仿宋_GB2312"/>
              </w:rPr>
            </w:pPr>
            <w:r>
              <w:rPr>
                <w:rFonts w:eastAsia="仿宋_GB2312"/>
              </w:rPr>
              <w:t>2</w:t>
            </w:r>
          </w:p>
        </w:tc>
        <w:tc>
          <w:tcPr>
            <w:tcW w:w="1615" w:type="dxa"/>
            <w:gridSpan w:val="2"/>
            <w:tcBorders>
              <w:bottom w:val="single" w:color="auto" w:sz="4" w:space="0"/>
            </w:tcBorders>
            <w:vAlign w:val="center"/>
          </w:tcPr>
          <w:p>
            <w:pPr>
              <w:autoSpaceDE w:val="0"/>
              <w:autoSpaceDN w:val="0"/>
              <w:rPr>
                <w:rFonts w:eastAsia="仿宋_GB2312"/>
              </w:rPr>
            </w:pPr>
          </w:p>
        </w:tc>
        <w:tc>
          <w:tcPr>
            <w:tcW w:w="2945" w:type="dxa"/>
            <w:gridSpan w:val="3"/>
            <w:tcBorders>
              <w:bottom w:val="single" w:color="auto" w:sz="4" w:space="0"/>
            </w:tcBorders>
            <w:vAlign w:val="center"/>
          </w:tcPr>
          <w:p>
            <w:pPr>
              <w:autoSpaceDE w:val="0"/>
              <w:autoSpaceDN w:val="0"/>
              <w:rPr>
                <w:rFonts w:eastAsia="仿宋_GB2312"/>
              </w:rPr>
            </w:pPr>
          </w:p>
        </w:tc>
        <w:tc>
          <w:tcPr>
            <w:tcW w:w="1970" w:type="dxa"/>
            <w:gridSpan w:val="2"/>
            <w:tcBorders>
              <w:bottom w:val="single" w:color="auto" w:sz="4" w:space="0"/>
            </w:tcBorders>
            <w:vAlign w:val="center"/>
          </w:tcPr>
          <w:p>
            <w:pPr>
              <w:autoSpaceDE w:val="0"/>
              <w:autoSpaceDN w:val="0"/>
              <w:rPr>
                <w:rFonts w:eastAsia="仿宋_GB2312"/>
              </w:rPr>
            </w:pPr>
          </w:p>
        </w:tc>
        <w:tc>
          <w:tcPr>
            <w:tcW w:w="1621" w:type="dxa"/>
            <w:tcBorders>
              <w:bottom w:val="single" w:color="auto" w:sz="4" w:space="0"/>
            </w:tcBorders>
            <w:vAlign w:val="center"/>
          </w:tcPr>
          <w:p>
            <w:pPr>
              <w:autoSpaceDE w:val="0"/>
              <w:autoSpaceDN w:val="0"/>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autoSpaceDE w:val="0"/>
              <w:autoSpaceDN w:val="0"/>
              <w:jc w:val="center"/>
              <w:rPr>
                <w:rFonts w:eastAsia="仿宋_GB2312"/>
              </w:rPr>
            </w:pPr>
            <w:r>
              <w:rPr>
                <w:rFonts w:eastAsia="仿宋_GB2312"/>
              </w:rPr>
              <w:t>3</w:t>
            </w:r>
          </w:p>
        </w:tc>
        <w:tc>
          <w:tcPr>
            <w:tcW w:w="1615" w:type="dxa"/>
            <w:gridSpan w:val="2"/>
            <w:tcBorders>
              <w:bottom w:val="single" w:color="auto" w:sz="4" w:space="0"/>
            </w:tcBorders>
            <w:vAlign w:val="center"/>
          </w:tcPr>
          <w:p>
            <w:pPr>
              <w:autoSpaceDE w:val="0"/>
              <w:autoSpaceDN w:val="0"/>
              <w:rPr>
                <w:rFonts w:eastAsia="仿宋_GB2312"/>
              </w:rPr>
            </w:pPr>
          </w:p>
        </w:tc>
        <w:tc>
          <w:tcPr>
            <w:tcW w:w="2945" w:type="dxa"/>
            <w:gridSpan w:val="3"/>
            <w:tcBorders>
              <w:bottom w:val="single" w:color="auto" w:sz="4" w:space="0"/>
            </w:tcBorders>
            <w:vAlign w:val="center"/>
          </w:tcPr>
          <w:p>
            <w:pPr>
              <w:autoSpaceDE w:val="0"/>
              <w:autoSpaceDN w:val="0"/>
              <w:rPr>
                <w:rFonts w:eastAsia="仿宋_GB2312"/>
              </w:rPr>
            </w:pPr>
          </w:p>
        </w:tc>
        <w:tc>
          <w:tcPr>
            <w:tcW w:w="1970" w:type="dxa"/>
            <w:gridSpan w:val="2"/>
            <w:tcBorders>
              <w:bottom w:val="single" w:color="auto" w:sz="4" w:space="0"/>
            </w:tcBorders>
            <w:vAlign w:val="center"/>
          </w:tcPr>
          <w:p>
            <w:pPr>
              <w:autoSpaceDE w:val="0"/>
              <w:autoSpaceDN w:val="0"/>
              <w:rPr>
                <w:rFonts w:eastAsia="仿宋_GB2312"/>
              </w:rPr>
            </w:pPr>
          </w:p>
        </w:tc>
        <w:tc>
          <w:tcPr>
            <w:tcW w:w="1621" w:type="dxa"/>
            <w:tcBorders>
              <w:bottom w:val="single" w:color="auto" w:sz="4" w:space="0"/>
            </w:tcBorders>
            <w:vAlign w:val="center"/>
          </w:tcPr>
          <w:p>
            <w:pPr>
              <w:autoSpaceDE w:val="0"/>
              <w:autoSpaceDN w:val="0"/>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9021" w:type="dxa"/>
            <w:gridSpan w:val="9"/>
            <w:tcBorders>
              <w:bottom w:val="single" w:color="auto" w:sz="4" w:space="0"/>
            </w:tcBorders>
            <w:vAlign w:val="center"/>
          </w:tcPr>
          <w:p>
            <w:pPr>
              <w:autoSpaceDE w:val="0"/>
              <w:autoSpaceDN w:val="0"/>
              <w:rPr>
                <w:rFonts w:eastAsia="仿宋_GB2312"/>
              </w:rPr>
            </w:pPr>
            <w:r>
              <w:rPr>
                <w:rFonts w:eastAsia="仿宋_GB2312"/>
                <w:b/>
              </w:rPr>
              <w:t>经费支出进度考核指标</w:t>
            </w:r>
            <w:r>
              <w:rPr>
                <w:rFonts w:eastAsia="仿宋_GB2312"/>
              </w:rPr>
              <w:t>（包括财政经费和配套经费）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jc w:val="center"/>
              <w:rPr>
                <w:rFonts w:eastAsia="仿宋_GB2312"/>
              </w:rPr>
            </w:pPr>
            <w:r>
              <w:rPr>
                <w:rFonts w:eastAsia="仿宋_GB2312"/>
              </w:rPr>
              <w:t>序号</w:t>
            </w:r>
          </w:p>
        </w:tc>
        <w:tc>
          <w:tcPr>
            <w:tcW w:w="1615" w:type="dxa"/>
            <w:gridSpan w:val="2"/>
            <w:tcBorders>
              <w:bottom w:val="single" w:color="auto" w:sz="4" w:space="0"/>
            </w:tcBorders>
            <w:vAlign w:val="center"/>
          </w:tcPr>
          <w:p>
            <w:pPr>
              <w:autoSpaceDE w:val="0"/>
              <w:autoSpaceDN w:val="0"/>
              <w:rPr>
                <w:rFonts w:eastAsia="仿宋_GB2312"/>
              </w:rPr>
            </w:pPr>
            <w:r>
              <w:rPr>
                <w:rFonts w:eastAsia="仿宋_GB2312"/>
              </w:rPr>
              <w:t>支出完成时间</w:t>
            </w:r>
          </w:p>
        </w:tc>
        <w:tc>
          <w:tcPr>
            <w:tcW w:w="1355" w:type="dxa"/>
            <w:tcBorders>
              <w:bottom w:val="single" w:color="auto" w:sz="4" w:space="0"/>
            </w:tcBorders>
            <w:vAlign w:val="center"/>
          </w:tcPr>
          <w:p>
            <w:pPr>
              <w:pStyle w:val="21"/>
              <w:ind w:left="-15" w:firstLine="14" w:firstLineChars="6"/>
              <w:jc w:val="center"/>
              <w:rPr>
                <w:rFonts w:ascii="Times New Roman" w:hAnsi="Times New Roman" w:eastAsia="仿宋_GB2312"/>
                <w:kern w:val="2"/>
              </w:rPr>
            </w:pPr>
            <w:r>
              <w:rPr>
                <w:rFonts w:ascii="Times New Roman" w:hAnsi="Times New Roman" w:eastAsia="仿宋_GB2312"/>
                <w:kern w:val="2"/>
              </w:rPr>
              <w:t>支出经费</w:t>
            </w:r>
          </w:p>
          <w:p>
            <w:pPr>
              <w:pStyle w:val="21"/>
              <w:ind w:left="-15" w:firstLine="14" w:firstLineChars="6"/>
              <w:jc w:val="center"/>
              <w:rPr>
                <w:rFonts w:ascii="Times New Roman" w:hAnsi="Times New Roman" w:eastAsia="仿宋_GB2312"/>
                <w:kern w:val="2"/>
              </w:rPr>
            </w:pPr>
            <w:r>
              <w:rPr>
                <w:rFonts w:ascii="Times New Roman" w:hAnsi="Times New Roman" w:eastAsia="仿宋_GB2312"/>
                <w:kern w:val="2"/>
              </w:rPr>
              <w:t>合计</w:t>
            </w:r>
          </w:p>
        </w:tc>
        <w:tc>
          <w:tcPr>
            <w:tcW w:w="1590" w:type="dxa"/>
            <w:gridSpan w:val="2"/>
            <w:tcBorders>
              <w:bottom w:val="single" w:color="auto" w:sz="4" w:space="0"/>
            </w:tcBorders>
            <w:vAlign w:val="center"/>
          </w:tcPr>
          <w:p>
            <w:pPr>
              <w:pStyle w:val="21"/>
              <w:ind w:left="-15" w:firstLine="14" w:firstLineChars="6"/>
              <w:jc w:val="center"/>
              <w:rPr>
                <w:rFonts w:ascii="Times New Roman" w:hAnsi="Times New Roman" w:eastAsia="仿宋_GB2312"/>
                <w:kern w:val="2"/>
              </w:rPr>
            </w:pPr>
            <w:r>
              <w:rPr>
                <w:rFonts w:ascii="Times New Roman" w:hAnsi="Times New Roman" w:eastAsia="仿宋_GB2312"/>
                <w:kern w:val="2"/>
              </w:rPr>
              <w:t>其中财政科技经费支出</w:t>
            </w:r>
          </w:p>
        </w:tc>
        <w:tc>
          <w:tcPr>
            <w:tcW w:w="1970" w:type="dxa"/>
            <w:gridSpan w:val="2"/>
            <w:tcBorders>
              <w:bottom w:val="single" w:color="auto" w:sz="4" w:space="0"/>
            </w:tcBorders>
            <w:vAlign w:val="center"/>
          </w:tcPr>
          <w:p>
            <w:pPr>
              <w:pStyle w:val="21"/>
              <w:ind w:left="-15" w:firstLine="14" w:firstLineChars="6"/>
              <w:jc w:val="center"/>
              <w:rPr>
                <w:rFonts w:ascii="Times New Roman" w:hAnsi="Times New Roman" w:eastAsia="仿宋_GB2312"/>
                <w:kern w:val="2"/>
              </w:rPr>
            </w:pPr>
            <w:r>
              <w:rPr>
                <w:rFonts w:ascii="Times New Roman" w:hAnsi="Times New Roman" w:eastAsia="仿宋_GB2312"/>
                <w:kern w:val="2"/>
              </w:rPr>
              <w:t>其中配套经费</w:t>
            </w:r>
          </w:p>
          <w:p>
            <w:pPr>
              <w:pStyle w:val="21"/>
              <w:ind w:left="-15" w:firstLine="14" w:firstLineChars="6"/>
              <w:jc w:val="center"/>
              <w:rPr>
                <w:rFonts w:ascii="Times New Roman" w:hAnsi="Times New Roman" w:eastAsia="仿宋_GB2312"/>
                <w:kern w:val="2"/>
              </w:rPr>
            </w:pPr>
            <w:r>
              <w:rPr>
                <w:rFonts w:ascii="Times New Roman" w:hAnsi="Times New Roman" w:eastAsia="仿宋_GB2312"/>
                <w:kern w:val="2"/>
              </w:rPr>
              <w:t>支出</w:t>
            </w:r>
          </w:p>
        </w:tc>
        <w:tc>
          <w:tcPr>
            <w:tcW w:w="1621" w:type="dxa"/>
            <w:tcBorders>
              <w:bottom w:val="single" w:color="auto" w:sz="4" w:space="0"/>
            </w:tcBorders>
            <w:vAlign w:val="center"/>
          </w:tcPr>
          <w:p>
            <w:pPr>
              <w:pStyle w:val="21"/>
              <w:ind w:left="-15" w:firstLine="14" w:firstLineChars="6"/>
              <w:jc w:val="center"/>
              <w:rPr>
                <w:rFonts w:ascii="Times New Roman" w:hAnsi="Times New Roman" w:eastAsia="仿宋_GB2312"/>
                <w:kern w:val="2"/>
              </w:rPr>
            </w:pPr>
            <w:r>
              <w:rPr>
                <w:rFonts w:ascii="Times New Roman" w:hAnsi="Times New Roman" w:eastAsia="仿宋_GB2312"/>
                <w:kern w:val="2"/>
              </w:rPr>
              <w:t>支出单位</w:t>
            </w:r>
          </w:p>
          <w:p>
            <w:pPr>
              <w:pStyle w:val="21"/>
              <w:ind w:left="-15" w:firstLine="14" w:firstLineChars="6"/>
              <w:jc w:val="center"/>
              <w:rPr>
                <w:rFonts w:ascii="Times New Roman" w:hAnsi="Times New Roman" w:eastAsia="仿宋_GB2312"/>
                <w:kern w:val="2"/>
              </w:rPr>
            </w:pPr>
            <w:r>
              <w:rPr>
                <w:rFonts w:ascii="Times New Roman" w:hAnsi="Times New Roman" w:eastAsia="仿宋_GB2312"/>
                <w:kern w:val="2"/>
              </w:rPr>
              <w:t>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jc w:val="center"/>
              <w:rPr>
                <w:rFonts w:eastAsia="仿宋_GB2312"/>
              </w:rPr>
            </w:pPr>
            <w:r>
              <w:rPr>
                <w:rFonts w:eastAsia="仿宋_GB2312"/>
              </w:rPr>
              <w:t>1</w:t>
            </w:r>
          </w:p>
        </w:tc>
        <w:tc>
          <w:tcPr>
            <w:tcW w:w="1615" w:type="dxa"/>
            <w:gridSpan w:val="2"/>
            <w:tcBorders>
              <w:bottom w:val="single" w:color="auto" w:sz="4" w:space="0"/>
            </w:tcBorders>
            <w:vAlign w:val="center"/>
          </w:tcPr>
          <w:p>
            <w:pPr>
              <w:autoSpaceDE w:val="0"/>
              <w:autoSpaceDN w:val="0"/>
              <w:ind w:firstLine="480" w:firstLineChars="200"/>
              <w:rPr>
                <w:rFonts w:eastAsia="仿宋_GB2312"/>
              </w:rPr>
            </w:pPr>
            <w:r>
              <w:rPr>
                <w:rFonts w:eastAsia="仿宋_GB2312"/>
              </w:rPr>
              <w:t xml:space="preserve">年 </w:t>
            </w:r>
            <w:r>
              <w:rPr>
                <w:rFonts w:hint="eastAsia" w:eastAsia="仿宋_GB2312"/>
                <w:lang w:val="en-US" w:eastAsia="zh-CN"/>
              </w:rPr>
              <w:t xml:space="preserve"> </w:t>
            </w:r>
            <w:r>
              <w:rPr>
                <w:rFonts w:eastAsia="仿宋_GB2312"/>
              </w:rPr>
              <w:t>月</w:t>
            </w:r>
          </w:p>
        </w:tc>
        <w:tc>
          <w:tcPr>
            <w:tcW w:w="1355" w:type="dxa"/>
            <w:tcBorders>
              <w:bottom w:val="single" w:color="auto" w:sz="4" w:space="0"/>
            </w:tcBorders>
            <w:shd w:val="clear" w:color="auto" w:fill="auto"/>
            <w:vAlign w:val="center"/>
          </w:tcPr>
          <w:p>
            <w:pPr>
              <w:autoSpaceDE w:val="0"/>
              <w:autoSpaceDN w:val="0"/>
              <w:ind w:firstLine="240" w:firstLineChars="100"/>
              <w:rPr>
                <w:rFonts w:eastAsia="仿宋_GB2312"/>
              </w:rPr>
            </w:pPr>
          </w:p>
        </w:tc>
        <w:tc>
          <w:tcPr>
            <w:tcW w:w="1590" w:type="dxa"/>
            <w:gridSpan w:val="2"/>
            <w:tcBorders>
              <w:bottom w:val="single" w:color="auto" w:sz="4" w:space="0"/>
            </w:tcBorders>
            <w:vAlign w:val="center"/>
          </w:tcPr>
          <w:p>
            <w:pPr>
              <w:autoSpaceDE w:val="0"/>
              <w:autoSpaceDN w:val="0"/>
              <w:rPr>
                <w:rFonts w:eastAsia="仿宋_GB2312"/>
              </w:rPr>
            </w:pPr>
          </w:p>
        </w:tc>
        <w:tc>
          <w:tcPr>
            <w:tcW w:w="1970" w:type="dxa"/>
            <w:gridSpan w:val="2"/>
            <w:tcBorders>
              <w:bottom w:val="single" w:color="auto" w:sz="4" w:space="0"/>
            </w:tcBorders>
            <w:vAlign w:val="center"/>
          </w:tcPr>
          <w:p>
            <w:pPr>
              <w:autoSpaceDE w:val="0"/>
              <w:autoSpaceDN w:val="0"/>
              <w:rPr>
                <w:rFonts w:eastAsia="仿宋_GB2312"/>
              </w:rPr>
            </w:pPr>
          </w:p>
        </w:tc>
        <w:tc>
          <w:tcPr>
            <w:tcW w:w="1621" w:type="dxa"/>
            <w:tcBorders>
              <w:bottom w:val="single" w:color="auto" w:sz="4" w:space="0"/>
            </w:tcBorders>
            <w:vAlign w:val="center"/>
          </w:tcPr>
          <w:p>
            <w:pPr>
              <w:autoSpaceDE w:val="0"/>
              <w:autoSpaceDN w:val="0"/>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tcBorders>
              <w:bottom w:val="single" w:color="auto" w:sz="4" w:space="0"/>
            </w:tcBorders>
            <w:vAlign w:val="center"/>
          </w:tcPr>
          <w:p>
            <w:pPr>
              <w:autoSpaceDE w:val="0"/>
              <w:autoSpaceDN w:val="0"/>
              <w:jc w:val="center"/>
              <w:rPr>
                <w:rFonts w:eastAsia="仿宋_GB2312"/>
              </w:rPr>
            </w:pPr>
            <w:r>
              <w:rPr>
                <w:rFonts w:eastAsia="仿宋_GB2312"/>
              </w:rPr>
              <w:t>2</w:t>
            </w:r>
          </w:p>
        </w:tc>
        <w:tc>
          <w:tcPr>
            <w:tcW w:w="1615" w:type="dxa"/>
            <w:gridSpan w:val="2"/>
            <w:tcBorders>
              <w:bottom w:val="single" w:color="auto" w:sz="4" w:space="0"/>
            </w:tcBorders>
            <w:vAlign w:val="center"/>
          </w:tcPr>
          <w:p>
            <w:pPr>
              <w:autoSpaceDE w:val="0"/>
              <w:autoSpaceDN w:val="0"/>
              <w:rPr>
                <w:rFonts w:eastAsia="仿宋_GB2312"/>
              </w:rPr>
            </w:pPr>
          </w:p>
        </w:tc>
        <w:tc>
          <w:tcPr>
            <w:tcW w:w="1355" w:type="dxa"/>
            <w:tcBorders>
              <w:bottom w:val="single" w:color="auto" w:sz="4" w:space="0"/>
            </w:tcBorders>
            <w:shd w:val="clear" w:color="auto" w:fill="auto"/>
            <w:vAlign w:val="center"/>
          </w:tcPr>
          <w:p>
            <w:pPr>
              <w:autoSpaceDE w:val="0"/>
              <w:autoSpaceDN w:val="0"/>
              <w:ind w:firstLine="240" w:firstLineChars="100"/>
              <w:rPr>
                <w:rFonts w:eastAsia="仿宋_GB2312"/>
              </w:rPr>
            </w:pPr>
          </w:p>
        </w:tc>
        <w:tc>
          <w:tcPr>
            <w:tcW w:w="1590" w:type="dxa"/>
            <w:gridSpan w:val="2"/>
            <w:tcBorders>
              <w:bottom w:val="single" w:color="auto" w:sz="4" w:space="0"/>
            </w:tcBorders>
            <w:vAlign w:val="center"/>
          </w:tcPr>
          <w:p>
            <w:pPr>
              <w:autoSpaceDE w:val="0"/>
              <w:autoSpaceDN w:val="0"/>
              <w:rPr>
                <w:rFonts w:eastAsia="仿宋_GB2312"/>
              </w:rPr>
            </w:pPr>
          </w:p>
        </w:tc>
        <w:tc>
          <w:tcPr>
            <w:tcW w:w="1970" w:type="dxa"/>
            <w:gridSpan w:val="2"/>
            <w:tcBorders>
              <w:bottom w:val="single" w:color="auto" w:sz="4" w:space="0"/>
            </w:tcBorders>
            <w:vAlign w:val="center"/>
          </w:tcPr>
          <w:p>
            <w:pPr>
              <w:autoSpaceDE w:val="0"/>
              <w:autoSpaceDN w:val="0"/>
              <w:rPr>
                <w:rFonts w:eastAsia="仿宋_GB2312"/>
              </w:rPr>
            </w:pPr>
          </w:p>
        </w:tc>
        <w:tc>
          <w:tcPr>
            <w:tcW w:w="1621" w:type="dxa"/>
            <w:tcBorders>
              <w:bottom w:val="single" w:color="auto" w:sz="4" w:space="0"/>
            </w:tcBorders>
            <w:vAlign w:val="center"/>
          </w:tcPr>
          <w:p>
            <w:pPr>
              <w:autoSpaceDE w:val="0"/>
              <w:autoSpaceDN w:val="0"/>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870" w:type="dxa"/>
            <w:vAlign w:val="center"/>
          </w:tcPr>
          <w:p>
            <w:pPr>
              <w:autoSpaceDE w:val="0"/>
              <w:autoSpaceDN w:val="0"/>
              <w:jc w:val="center"/>
              <w:rPr>
                <w:rFonts w:eastAsia="仿宋_GB2312"/>
              </w:rPr>
            </w:pPr>
            <w:r>
              <w:rPr>
                <w:rFonts w:eastAsia="仿宋_GB2312"/>
              </w:rPr>
              <w:t>3</w:t>
            </w:r>
          </w:p>
        </w:tc>
        <w:tc>
          <w:tcPr>
            <w:tcW w:w="1615" w:type="dxa"/>
            <w:gridSpan w:val="2"/>
            <w:vAlign w:val="center"/>
          </w:tcPr>
          <w:p>
            <w:pPr>
              <w:autoSpaceDE w:val="0"/>
              <w:autoSpaceDN w:val="0"/>
              <w:rPr>
                <w:rFonts w:eastAsia="仿宋_GB2312"/>
              </w:rPr>
            </w:pPr>
          </w:p>
        </w:tc>
        <w:tc>
          <w:tcPr>
            <w:tcW w:w="1355" w:type="dxa"/>
            <w:shd w:val="clear" w:color="auto" w:fill="auto"/>
            <w:vAlign w:val="center"/>
          </w:tcPr>
          <w:p>
            <w:pPr>
              <w:autoSpaceDE w:val="0"/>
              <w:autoSpaceDN w:val="0"/>
              <w:ind w:firstLine="240" w:firstLineChars="100"/>
              <w:rPr>
                <w:rFonts w:eastAsia="仿宋_GB2312"/>
              </w:rPr>
            </w:pPr>
          </w:p>
        </w:tc>
        <w:tc>
          <w:tcPr>
            <w:tcW w:w="1590" w:type="dxa"/>
            <w:gridSpan w:val="2"/>
            <w:vAlign w:val="center"/>
          </w:tcPr>
          <w:p>
            <w:pPr>
              <w:autoSpaceDE w:val="0"/>
              <w:autoSpaceDN w:val="0"/>
              <w:rPr>
                <w:rFonts w:eastAsia="仿宋_GB2312"/>
              </w:rPr>
            </w:pPr>
          </w:p>
        </w:tc>
        <w:tc>
          <w:tcPr>
            <w:tcW w:w="1970" w:type="dxa"/>
            <w:gridSpan w:val="2"/>
            <w:vAlign w:val="center"/>
          </w:tcPr>
          <w:p>
            <w:pPr>
              <w:autoSpaceDE w:val="0"/>
              <w:autoSpaceDN w:val="0"/>
              <w:rPr>
                <w:rFonts w:eastAsia="仿宋_GB2312"/>
              </w:rPr>
            </w:pPr>
          </w:p>
        </w:tc>
        <w:tc>
          <w:tcPr>
            <w:tcW w:w="1621" w:type="dxa"/>
            <w:vAlign w:val="center"/>
          </w:tcPr>
          <w:p>
            <w:pPr>
              <w:autoSpaceDE w:val="0"/>
              <w:autoSpaceDN w:val="0"/>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1" w:hRule="atLeast"/>
          <w:jc w:val="center"/>
        </w:trPr>
        <w:tc>
          <w:tcPr>
            <w:tcW w:w="2485" w:type="dxa"/>
            <w:gridSpan w:val="3"/>
            <w:tcBorders>
              <w:bottom w:val="single" w:color="auto" w:sz="4" w:space="0"/>
            </w:tcBorders>
            <w:vAlign w:val="center"/>
          </w:tcPr>
          <w:p>
            <w:pPr>
              <w:autoSpaceDE w:val="0"/>
              <w:autoSpaceDN w:val="0"/>
              <w:jc w:val="center"/>
              <w:rPr>
                <w:rFonts w:eastAsia="仿宋_GB2312"/>
              </w:rPr>
            </w:pPr>
            <w:r>
              <w:rPr>
                <w:rFonts w:eastAsia="仿宋_GB2312"/>
              </w:rPr>
              <w:t>合计</w:t>
            </w:r>
          </w:p>
        </w:tc>
        <w:tc>
          <w:tcPr>
            <w:tcW w:w="1355" w:type="dxa"/>
            <w:tcBorders>
              <w:bottom w:val="single" w:color="auto" w:sz="4" w:space="0"/>
            </w:tcBorders>
            <w:shd w:val="clear" w:color="auto" w:fill="F2F2F2"/>
            <w:vAlign w:val="center"/>
          </w:tcPr>
          <w:p>
            <w:pPr>
              <w:autoSpaceDE w:val="0"/>
              <w:autoSpaceDN w:val="0"/>
              <w:rPr>
                <w:rFonts w:eastAsia="仿宋_GB2312"/>
              </w:rPr>
            </w:pPr>
          </w:p>
        </w:tc>
        <w:tc>
          <w:tcPr>
            <w:tcW w:w="1590" w:type="dxa"/>
            <w:gridSpan w:val="2"/>
            <w:tcBorders>
              <w:bottom w:val="single" w:color="auto" w:sz="4" w:space="0"/>
            </w:tcBorders>
            <w:shd w:val="clear" w:color="auto" w:fill="F2F2F2"/>
            <w:vAlign w:val="center"/>
          </w:tcPr>
          <w:p>
            <w:pPr>
              <w:autoSpaceDE w:val="0"/>
              <w:autoSpaceDN w:val="0"/>
              <w:rPr>
                <w:rFonts w:eastAsia="仿宋_GB2312"/>
              </w:rPr>
            </w:pPr>
          </w:p>
        </w:tc>
        <w:tc>
          <w:tcPr>
            <w:tcW w:w="1970" w:type="dxa"/>
            <w:gridSpan w:val="2"/>
            <w:tcBorders>
              <w:bottom w:val="single" w:color="auto" w:sz="4" w:space="0"/>
            </w:tcBorders>
            <w:shd w:val="clear" w:color="auto" w:fill="F2F2F2"/>
            <w:vAlign w:val="center"/>
          </w:tcPr>
          <w:p>
            <w:pPr>
              <w:autoSpaceDE w:val="0"/>
              <w:autoSpaceDN w:val="0"/>
              <w:rPr>
                <w:rFonts w:eastAsia="仿宋_GB2312"/>
              </w:rPr>
            </w:pPr>
          </w:p>
        </w:tc>
        <w:tc>
          <w:tcPr>
            <w:tcW w:w="1621" w:type="dxa"/>
            <w:tcBorders>
              <w:bottom w:val="single" w:color="auto" w:sz="4" w:space="0"/>
            </w:tcBorders>
            <w:vAlign w:val="center"/>
          </w:tcPr>
          <w:p>
            <w:pPr>
              <w:autoSpaceDE w:val="0"/>
              <w:autoSpaceDN w:val="0"/>
              <w:jc w:val="center"/>
              <w:rPr>
                <w:rFonts w:eastAsia="仿宋_GB2312"/>
              </w:rPr>
            </w:pPr>
            <w:r>
              <w:rPr>
                <w:rFonts w:eastAsia="仿宋_GB2312"/>
              </w:rPr>
              <w:t>/</w:t>
            </w:r>
          </w:p>
        </w:tc>
      </w:tr>
    </w:tbl>
    <w:p>
      <w:pPr>
        <w:rPr>
          <w:rFonts w:eastAsia="仿宋_GB2312"/>
        </w:rPr>
      </w:pPr>
      <w:r>
        <w:rPr>
          <w:rFonts w:eastAsia="仿宋_GB2312"/>
        </w:rPr>
        <w:t>提示：1.项目须分配经费给参与单位的，牵头单位要按时拨付分配经费。2.项目经费须单独专账核算。3. 支出单位及说明，须注明财政科技经费、配套经费分别由哪个单位支出，以及支出用于完成的任务。除财政科技经费外，其余费用均属于配套经费。4.参照例子填写。经费支出进度考核指标填写例子说明。</w:t>
      </w:r>
    </w:p>
    <w:p>
      <w:pPr>
        <w:pStyle w:val="2"/>
      </w:pPr>
    </w:p>
    <w:p>
      <w:pPr>
        <w:rPr>
          <w:rFonts w:ascii="黑体" w:eastAsia="黑体"/>
          <w:sz w:val="28"/>
          <w:szCs w:val="28"/>
        </w:rPr>
      </w:pPr>
    </w:p>
    <w:p>
      <w:pPr>
        <w:rPr>
          <w:rFonts w:ascii="黑体" w:eastAsia="黑体"/>
          <w:sz w:val="28"/>
          <w:szCs w:val="28"/>
        </w:rPr>
      </w:pPr>
      <w:r>
        <w:rPr>
          <w:rFonts w:ascii="黑体" w:eastAsia="黑体"/>
          <w:sz w:val="28"/>
          <w:szCs w:val="28"/>
        </w:rPr>
        <w:t>二</w:t>
      </w:r>
      <w:r>
        <w:rPr>
          <w:rFonts w:hint="eastAsia" w:ascii="黑体" w:eastAsia="黑体"/>
          <w:sz w:val="28"/>
          <w:szCs w:val="28"/>
        </w:rPr>
        <w:t>、</w:t>
      </w:r>
      <w:r>
        <w:rPr>
          <w:rFonts w:ascii="黑体" w:eastAsia="黑体"/>
          <w:sz w:val="28"/>
          <w:szCs w:val="28"/>
        </w:rPr>
        <w:t>课题任务基本信息</w:t>
      </w:r>
    </w:p>
    <w:tbl>
      <w:tblPr>
        <w:tblStyle w:val="11"/>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1798"/>
        <w:gridCol w:w="3600"/>
        <w:gridCol w:w="32"/>
        <w:gridCol w:w="1213"/>
        <w:gridCol w:w="152"/>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rPr>
                <w:rFonts w:ascii="黑体" w:eastAsia="黑体"/>
                <w:b/>
                <w:sz w:val="28"/>
                <w:szCs w:val="28"/>
              </w:rPr>
            </w:pPr>
            <w:r>
              <w:rPr>
                <w:rFonts w:ascii="仿宋_GB2312" w:eastAsia="仿宋_GB2312"/>
                <w:b/>
              </w:rPr>
              <w:t>课题任务</w:t>
            </w:r>
            <w:r>
              <w:rPr>
                <w:rFonts w:hint="eastAsia" w:ascii="仿宋_GB2312" w:eastAsia="仿宋_GB2312"/>
                <w:b/>
              </w:rPr>
              <w:t>1名称</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承担单位</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自治区本级财政科技经费</w:t>
            </w:r>
          </w:p>
        </w:tc>
        <w:tc>
          <w:tcPr>
            <w:tcW w:w="363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c>
          <w:tcPr>
            <w:tcW w:w="136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自筹经费</w:t>
            </w:r>
          </w:p>
        </w:tc>
        <w:tc>
          <w:tcPr>
            <w:tcW w:w="22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29"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课题研究内容（500字）</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完成考核指标（400字）</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指标考核方式和方法（400字）</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黑体" w:cs="Times New Roman"/>
                <w:b/>
                <w:sz w:val="28"/>
                <w:szCs w:val="28"/>
              </w:rPr>
            </w:pPr>
            <w:r>
              <w:rPr>
                <w:rFonts w:hint="default" w:ascii="Times New Roman" w:hAnsi="Times New Roman" w:eastAsia="仿宋_GB2312" w:cs="Times New Roman"/>
                <w:b/>
              </w:rPr>
              <w:t>课题任务2名称</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rPr>
            </w:pPr>
            <w:r>
              <w:rPr>
                <w:rFonts w:hint="default" w:ascii="Times New Roman" w:hAnsi="Times New Roman" w:eastAsia="仿宋_GB2312" w:cs="Times New Roman"/>
              </w:rPr>
              <w:t>承担单位</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自治区本级财政科技经费</w:t>
            </w:r>
          </w:p>
        </w:tc>
        <w:tc>
          <w:tcPr>
            <w:tcW w:w="36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c>
          <w:tcPr>
            <w:tcW w:w="124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自筹经费</w:t>
            </w:r>
          </w:p>
        </w:tc>
        <w:tc>
          <w:tcPr>
            <w:tcW w:w="237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课题研究内容（500字）</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完成考核指标（400字）</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179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r>
              <w:rPr>
                <w:rFonts w:hint="default" w:ascii="Times New Roman" w:hAnsi="Times New Roman" w:eastAsia="仿宋_GB2312" w:cs="Times New Roman"/>
              </w:rPr>
              <w:t>指标考核方式和方法（400字）</w:t>
            </w:r>
          </w:p>
        </w:tc>
        <w:tc>
          <w:tcPr>
            <w:tcW w:w="7223"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rPr>
            </w:pPr>
          </w:p>
        </w:tc>
      </w:tr>
    </w:tbl>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仿宋_GB2312" w:eastAsia="仿宋_GB2312"/>
        </w:rPr>
      </w:pPr>
      <w:r>
        <w:rPr>
          <w:rFonts w:hint="default" w:ascii="Times New Roman" w:hAnsi="Times New Roman" w:eastAsia="仿宋_GB2312" w:cs="Times New Roman"/>
        </w:rPr>
        <w:t>（注：课题任务超过1个时，请自行增加表格）</w:t>
      </w:r>
    </w:p>
    <w:p>
      <w:pPr>
        <w:rPr>
          <w:rFonts w:hint="eastAsia" w:ascii="黑体" w:eastAsia="黑体"/>
          <w:sz w:val="28"/>
          <w:szCs w:val="28"/>
        </w:rPr>
      </w:pPr>
    </w:p>
    <w:p>
      <w:pPr>
        <w:rPr>
          <w:rFonts w:ascii="黑体" w:eastAsia="黑体"/>
          <w:sz w:val="28"/>
          <w:szCs w:val="28"/>
        </w:rPr>
      </w:pPr>
      <w:r>
        <w:rPr>
          <w:rFonts w:hint="eastAsia" w:ascii="黑体" w:eastAsia="黑体"/>
          <w:sz w:val="28"/>
          <w:szCs w:val="28"/>
        </w:rPr>
        <w:t>三、申报单位基本信息</w:t>
      </w:r>
    </w:p>
    <w:tbl>
      <w:tblPr>
        <w:tblStyle w:val="11"/>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713"/>
        <w:gridCol w:w="1614"/>
        <w:gridCol w:w="1079"/>
        <w:gridCol w:w="899"/>
        <w:gridCol w:w="180"/>
        <w:gridCol w:w="595"/>
        <w:gridCol w:w="672"/>
        <w:gridCol w:w="603"/>
        <w:gridCol w:w="476"/>
        <w:gridCol w:w="363"/>
        <w:gridCol w:w="529"/>
        <w:gridCol w:w="191"/>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05" w:hRule="atLeast"/>
          <w:jc w:val="center"/>
        </w:trPr>
        <w:tc>
          <w:tcPr>
            <w:tcW w:w="713" w:type="dxa"/>
            <w:vMerge w:val="restart"/>
            <w:vAlign w:val="center"/>
          </w:tcPr>
          <w:p>
            <w:pPr>
              <w:autoSpaceDE w:val="0"/>
              <w:autoSpaceDN w:val="0"/>
              <w:jc w:val="center"/>
              <w:rPr>
                <w:rFonts w:eastAsia="仿宋_GB2312"/>
              </w:rPr>
            </w:pPr>
            <w:r>
              <w:rPr>
                <w:rFonts w:eastAsia="仿宋_GB2312"/>
              </w:rPr>
              <w:t>申</w:t>
            </w:r>
          </w:p>
          <w:p>
            <w:pPr>
              <w:autoSpaceDE w:val="0"/>
              <w:autoSpaceDN w:val="0"/>
              <w:jc w:val="center"/>
              <w:rPr>
                <w:rFonts w:eastAsia="仿宋_GB2312"/>
              </w:rPr>
            </w:pPr>
            <w:r>
              <w:rPr>
                <w:rFonts w:eastAsia="仿宋_GB2312"/>
              </w:rPr>
              <w:t>报</w:t>
            </w:r>
          </w:p>
          <w:p>
            <w:pPr>
              <w:autoSpaceDE w:val="0"/>
              <w:autoSpaceDN w:val="0"/>
              <w:jc w:val="center"/>
              <w:rPr>
                <w:rFonts w:eastAsia="仿宋_GB2312"/>
              </w:rPr>
            </w:pPr>
            <w:r>
              <w:rPr>
                <w:rFonts w:eastAsia="仿宋_GB2312"/>
              </w:rPr>
              <w:t>单</w:t>
            </w:r>
          </w:p>
          <w:p>
            <w:pPr>
              <w:autoSpaceDE w:val="0"/>
              <w:autoSpaceDN w:val="0"/>
              <w:jc w:val="center"/>
              <w:rPr>
                <w:rFonts w:eastAsia="仿宋_GB2312"/>
              </w:rPr>
            </w:pPr>
            <w:r>
              <w:rPr>
                <w:rFonts w:eastAsia="仿宋_GB2312"/>
              </w:rPr>
              <w:t>位</w:t>
            </w:r>
          </w:p>
          <w:p>
            <w:pPr>
              <w:autoSpaceDE w:val="0"/>
              <w:autoSpaceDN w:val="0"/>
              <w:jc w:val="center"/>
              <w:rPr>
                <w:rFonts w:eastAsia="仿宋_GB2312"/>
              </w:rPr>
            </w:pPr>
            <w:r>
              <w:rPr>
                <w:rFonts w:eastAsia="仿宋_GB2312"/>
              </w:rPr>
              <w:t>1</w:t>
            </w:r>
          </w:p>
        </w:tc>
        <w:tc>
          <w:tcPr>
            <w:tcW w:w="1614" w:type="dxa"/>
            <w:vAlign w:val="center"/>
          </w:tcPr>
          <w:p>
            <w:pPr>
              <w:autoSpaceDE w:val="0"/>
              <w:autoSpaceDN w:val="0"/>
              <w:jc w:val="distribute"/>
              <w:rPr>
                <w:rFonts w:eastAsia="仿宋_GB2312"/>
              </w:rPr>
            </w:pPr>
            <w:r>
              <w:rPr>
                <w:rFonts w:eastAsia="仿宋_GB2312"/>
              </w:rPr>
              <w:t>单位名称</w:t>
            </w:r>
          </w:p>
        </w:tc>
        <w:tc>
          <w:tcPr>
            <w:tcW w:w="6694" w:type="dxa"/>
            <w:gridSpan w:val="11"/>
            <w:vAlign w:val="center"/>
          </w:tcPr>
          <w:p>
            <w:pPr>
              <w:autoSpaceDE w:val="0"/>
              <w:autoSpaceDN w:val="0"/>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eastAsia="仿宋_GB2312"/>
              </w:rPr>
            </w:pPr>
          </w:p>
        </w:tc>
        <w:tc>
          <w:tcPr>
            <w:tcW w:w="1614" w:type="dxa"/>
            <w:vAlign w:val="center"/>
          </w:tcPr>
          <w:p>
            <w:pPr>
              <w:autoSpaceDE w:val="0"/>
              <w:autoSpaceDN w:val="0"/>
              <w:jc w:val="distribute"/>
              <w:rPr>
                <w:rFonts w:eastAsia="仿宋_GB2312"/>
              </w:rPr>
            </w:pPr>
            <w:r>
              <w:rPr>
                <w:rFonts w:eastAsia="仿宋_GB2312"/>
              </w:rPr>
              <w:t>组织机构代码/统一社会信用代码</w:t>
            </w:r>
          </w:p>
        </w:tc>
        <w:tc>
          <w:tcPr>
            <w:tcW w:w="6694" w:type="dxa"/>
            <w:gridSpan w:val="11"/>
            <w:vAlign w:val="center"/>
          </w:tcPr>
          <w:p>
            <w:pPr>
              <w:autoSpaceDE w:val="0"/>
              <w:autoSpaceDN w:val="0"/>
              <w:jc w:val="center"/>
              <w:rPr>
                <w:rFonts w:eastAsia="仿宋_GB2312"/>
                <w:strik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21" w:hRule="atLeast"/>
          <w:jc w:val="center"/>
        </w:trPr>
        <w:tc>
          <w:tcPr>
            <w:tcW w:w="713" w:type="dxa"/>
            <w:vMerge w:val="continue"/>
          </w:tcPr>
          <w:p>
            <w:pPr>
              <w:autoSpaceDE w:val="0"/>
              <w:autoSpaceDN w:val="0"/>
              <w:rPr>
                <w:rFonts w:eastAsia="仿宋_GB2312"/>
              </w:rPr>
            </w:pPr>
          </w:p>
        </w:tc>
        <w:tc>
          <w:tcPr>
            <w:tcW w:w="1614" w:type="dxa"/>
            <w:vAlign w:val="center"/>
          </w:tcPr>
          <w:p>
            <w:pPr>
              <w:autoSpaceDE w:val="0"/>
              <w:autoSpaceDN w:val="0"/>
              <w:jc w:val="distribute"/>
              <w:rPr>
                <w:rFonts w:eastAsia="仿宋_GB2312"/>
              </w:rPr>
            </w:pPr>
            <w:r>
              <w:rPr>
                <w:rFonts w:eastAsia="仿宋_GB2312"/>
              </w:rPr>
              <w:t>单位地址</w:t>
            </w:r>
          </w:p>
        </w:tc>
        <w:tc>
          <w:tcPr>
            <w:tcW w:w="4867" w:type="dxa"/>
            <w:gridSpan w:val="8"/>
            <w:vAlign w:val="center"/>
          </w:tcPr>
          <w:p>
            <w:pPr>
              <w:autoSpaceDE w:val="0"/>
              <w:autoSpaceDN w:val="0"/>
              <w:jc w:val="center"/>
              <w:rPr>
                <w:rFonts w:eastAsia="仿宋_GB2312"/>
              </w:rPr>
            </w:pPr>
          </w:p>
        </w:tc>
        <w:tc>
          <w:tcPr>
            <w:tcW w:w="720" w:type="dxa"/>
            <w:gridSpan w:val="2"/>
            <w:vAlign w:val="center"/>
          </w:tcPr>
          <w:p>
            <w:pPr>
              <w:autoSpaceDE w:val="0"/>
              <w:autoSpaceDN w:val="0"/>
              <w:jc w:val="center"/>
              <w:rPr>
                <w:rFonts w:ascii="仿宋_GB2312" w:eastAsia="仿宋_GB2312"/>
              </w:rPr>
            </w:pPr>
            <w:r>
              <w:rPr>
                <w:rFonts w:hint="eastAsia" w:ascii="仿宋_GB2312" w:eastAsia="仿宋_GB2312"/>
              </w:rPr>
              <w:t>邮编</w:t>
            </w:r>
          </w:p>
        </w:tc>
        <w:tc>
          <w:tcPr>
            <w:tcW w:w="1107" w:type="dxa"/>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21" w:hRule="atLeast"/>
          <w:jc w:val="center"/>
        </w:trPr>
        <w:tc>
          <w:tcPr>
            <w:tcW w:w="713" w:type="dxa"/>
            <w:vMerge w:val="continue"/>
          </w:tcPr>
          <w:p>
            <w:pPr>
              <w:autoSpaceDE w:val="0"/>
              <w:autoSpaceDN w:val="0"/>
              <w:rPr>
                <w:rFonts w:ascii="仿宋_GB2312" w:eastAsia="仿宋_GB2312"/>
              </w:rPr>
            </w:pPr>
          </w:p>
        </w:tc>
        <w:tc>
          <w:tcPr>
            <w:tcW w:w="1614" w:type="dxa"/>
            <w:vMerge w:val="restart"/>
            <w:vAlign w:val="center"/>
          </w:tcPr>
          <w:p>
            <w:pPr>
              <w:autoSpaceDE w:val="0"/>
              <w:autoSpaceDN w:val="0"/>
              <w:jc w:val="distribute"/>
              <w:rPr>
                <w:rFonts w:ascii="仿宋_GB2312" w:eastAsia="仿宋_GB2312"/>
              </w:rPr>
            </w:pPr>
            <w:r>
              <w:rPr>
                <w:rFonts w:hint="eastAsia" w:ascii="仿宋_GB2312" w:eastAsia="仿宋_GB2312"/>
              </w:rPr>
              <w:t>法定代表人</w:t>
            </w:r>
          </w:p>
        </w:tc>
        <w:tc>
          <w:tcPr>
            <w:tcW w:w="1079" w:type="dxa"/>
            <w:vMerge w:val="restart"/>
            <w:tcBorders>
              <w:right w:val="nil"/>
            </w:tcBorders>
            <w:vAlign w:val="center"/>
          </w:tcPr>
          <w:p>
            <w:pPr>
              <w:autoSpaceDE w:val="0"/>
              <w:autoSpaceDN w:val="0"/>
              <w:jc w:val="center"/>
              <w:rPr>
                <w:rFonts w:ascii="仿宋_GB2312" w:eastAsia="仿宋_GB2312"/>
              </w:rPr>
            </w:pPr>
          </w:p>
        </w:tc>
        <w:tc>
          <w:tcPr>
            <w:tcW w:w="1079" w:type="dxa"/>
            <w:gridSpan w:val="2"/>
            <w:tcBorders>
              <w:right w:val="nil"/>
            </w:tcBorders>
            <w:vAlign w:val="center"/>
          </w:tcPr>
          <w:p>
            <w:pPr>
              <w:autoSpaceDE w:val="0"/>
              <w:autoSpaceDN w:val="0"/>
              <w:jc w:val="center"/>
              <w:rPr>
                <w:rFonts w:ascii="仿宋_GB2312" w:eastAsia="仿宋_GB2312"/>
              </w:rPr>
            </w:pPr>
            <w:r>
              <w:rPr>
                <w:rFonts w:hint="eastAsia" w:ascii="仿宋_GB2312" w:eastAsia="仿宋_GB2312"/>
              </w:rPr>
              <w:t>联系电话</w:t>
            </w:r>
          </w:p>
        </w:tc>
        <w:tc>
          <w:tcPr>
            <w:tcW w:w="1267" w:type="dxa"/>
            <w:gridSpan w:val="2"/>
            <w:tcBorders>
              <w:right w:val="nil"/>
            </w:tcBorders>
            <w:vAlign w:val="center"/>
          </w:tcPr>
          <w:p>
            <w:pPr>
              <w:autoSpaceDE w:val="0"/>
              <w:autoSpaceDN w:val="0"/>
              <w:jc w:val="center"/>
              <w:rPr>
                <w:rFonts w:ascii="仿宋_GB2312" w:eastAsia="仿宋_GB2312"/>
              </w:rPr>
            </w:pPr>
          </w:p>
        </w:tc>
        <w:tc>
          <w:tcPr>
            <w:tcW w:w="1079" w:type="dxa"/>
            <w:gridSpan w:val="2"/>
            <w:tcBorders>
              <w:right w:val="nil"/>
            </w:tcBorders>
            <w:vAlign w:val="center"/>
          </w:tcPr>
          <w:p>
            <w:pPr>
              <w:autoSpaceDE w:val="0"/>
              <w:autoSpaceDN w:val="0"/>
              <w:jc w:val="center"/>
              <w:rPr>
                <w:rFonts w:ascii="仿宋_GB2312" w:eastAsia="仿宋_GB2312"/>
              </w:rPr>
            </w:pPr>
            <w:r>
              <w:rPr>
                <w:rFonts w:hint="eastAsia" w:ascii="仿宋_GB2312" w:eastAsia="仿宋_GB2312"/>
              </w:rPr>
              <w:t>手    机</w:t>
            </w:r>
          </w:p>
        </w:tc>
        <w:tc>
          <w:tcPr>
            <w:tcW w:w="363" w:type="dxa"/>
            <w:tcBorders>
              <w:right w:val="nil"/>
            </w:tcBorders>
            <w:vAlign w:val="center"/>
          </w:tcPr>
          <w:p>
            <w:pPr>
              <w:autoSpaceDE w:val="0"/>
              <w:autoSpaceDN w:val="0"/>
              <w:jc w:val="center"/>
              <w:rPr>
                <w:rFonts w:ascii="仿宋_GB2312" w:eastAsia="仿宋_GB2312"/>
              </w:rPr>
            </w:pPr>
          </w:p>
        </w:tc>
        <w:tc>
          <w:tcPr>
            <w:tcW w:w="1827" w:type="dxa"/>
            <w:gridSpan w:val="3"/>
            <w:tcBorders>
              <w:left w:val="nil"/>
            </w:tcBorders>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21"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jc w:val="distribute"/>
              <w:rPr>
                <w:rFonts w:ascii="仿宋_GB2312" w:eastAsia="仿宋_GB2312"/>
              </w:rPr>
            </w:pPr>
          </w:p>
        </w:tc>
        <w:tc>
          <w:tcPr>
            <w:tcW w:w="1079" w:type="dxa"/>
            <w:vMerge w:val="continue"/>
            <w:tcBorders>
              <w:right w:val="nil"/>
            </w:tcBorders>
            <w:vAlign w:val="center"/>
          </w:tcPr>
          <w:p>
            <w:pPr>
              <w:autoSpaceDE w:val="0"/>
              <w:autoSpaceDN w:val="0"/>
              <w:jc w:val="center"/>
              <w:rPr>
                <w:rFonts w:ascii="仿宋_GB2312" w:eastAsia="仿宋_GB2312"/>
              </w:rPr>
            </w:pPr>
          </w:p>
        </w:tc>
        <w:tc>
          <w:tcPr>
            <w:tcW w:w="1079" w:type="dxa"/>
            <w:gridSpan w:val="2"/>
            <w:tcBorders>
              <w:right w:val="nil"/>
            </w:tcBorders>
            <w:vAlign w:val="center"/>
          </w:tcPr>
          <w:p>
            <w:pPr>
              <w:autoSpaceDE w:val="0"/>
              <w:autoSpaceDN w:val="0"/>
              <w:jc w:val="center"/>
              <w:rPr>
                <w:rFonts w:ascii="仿宋_GB2312" w:eastAsia="仿宋_GB2312"/>
              </w:rPr>
            </w:pPr>
            <w:r>
              <w:rPr>
                <w:rFonts w:hint="eastAsia" w:ascii="仿宋_GB2312" w:eastAsia="仿宋_GB2312"/>
              </w:rPr>
              <w:t>传    真</w:t>
            </w:r>
          </w:p>
        </w:tc>
        <w:tc>
          <w:tcPr>
            <w:tcW w:w="1267" w:type="dxa"/>
            <w:gridSpan w:val="2"/>
            <w:tcBorders>
              <w:right w:val="nil"/>
            </w:tcBorders>
            <w:vAlign w:val="center"/>
          </w:tcPr>
          <w:p>
            <w:pPr>
              <w:autoSpaceDE w:val="0"/>
              <w:autoSpaceDN w:val="0"/>
              <w:jc w:val="center"/>
              <w:rPr>
                <w:rFonts w:ascii="仿宋_GB2312" w:eastAsia="仿宋_GB2312"/>
              </w:rPr>
            </w:pPr>
          </w:p>
        </w:tc>
        <w:tc>
          <w:tcPr>
            <w:tcW w:w="1079" w:type="dxa"/>
            <w:gridSpan w:val="2"/>
            <w:tcBorders>
              <w:right w:val="nil"/>
            </w:tcBorders>
            <w:vAlign w:val="center"/>
          </w:tcPr>
          <w:p>
            <w:pPr>
              <w:autoSpaceDE w:val="0"/>
              <w:autoSpaceDN w:val="0"/>
              <w:jc w:val="center"/>
              <w:rPr>
                <w:rFonts w:ascii="仿宋_GB2312" w:eastAsia="仿宋_GB2312"/>
              </w:rPr>
            </w:pPr>
            <w:r>
              <w:rPr>
                <w:rFonts w:hint="eastAsia" w:ascii="仿宋_GB2312" w:eastAsia="仿宋_GB2312"/>
              </w:rPr>
              <w:t>电子邮箱</w:t>
            </w:r>
          </w:p>
        </w:tc>
        <w:tc>
          <w:tcPr>
            <w:tcW w:w="363" w:type="dxa"/>
            <w:tcBorders>
              <w:right w:val="nil"/>
            </w:tcBorders>
            <w:vAlign w:val="center"/>
          </w:tcPr>
          <w:p>
            <w:pPr>
              <w:autoSpaceDE w:val="0"/>
              <w:autoSpaceDN w:val="0"/>
              <w:jc w:val="center"/>
              <w:rPr>
                <w:rFonts w:ascii="仿宋_GB2312" w:eastAsia="仿宋_GB2312"/>
              </w:rPr>
            </w:pPr>
          </w:p>
        </w:tc>
        <w:tc>
          <w:tcPr>
            <w:tcW w:w="1827" w:type="dxa"/>
            <w:gridSpan w:val="3"/>
            <w:tcBorders>
              <w:left w:val="nil"/>
            </w:tcBorders>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21"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jc w:val="distribute"/>
              <w:rPr>
                <w:rFonts w:ascii="仿宋_GB2312" w:eastAsia="仿宋_GB2312"/>
              </w:rPr>
            </w:pPr>
          </w:p>
        </w:tc>
        <w:tc>
          <w:tcPr>
            <w:tcW w:w="1079" w:type="dxa"/>
            <w:vMerge w:val="continue"/>
            <w:tcBorders>
              <w:right w:val="nil"/>
            </w:tcBorders>
            <w:vAlign w:val="center"/>
          </w:tcPr>
          <w:p>
            <w:pPr>
              <w:autoSpaceDE w:val="0"/>
              <w:autoSpaceDN w:val="0"/>
              <w:jc w:val="center"/>
              <w:rPr>
                <w:rFonts w:ascii="仿宋_GB2312" w:eastAsia="仿宋_GB2312"/>
              </w:rPr>
            </w:pPr>
          </w:p>
        </w:tc>
        <w:tc>
          <w:tcPr>
            <w:tcW w:w="1079" w:type="dxa"/>
            <w:gridSpan w:val="2"/>
            <w:tcBorders>
              <w:right w:val="nil"/>
            </w:tcBorders>
            <w:vAlign w:val="center"/>
          </w:tcPr>
          <w:p>
            <w:pPr>
              <w:autoSpaceDE w:val="0"/>
              <w:autoSpaceDN w:val="0"/>
              <w:jc w:val="center"/>
              <w:rPr>
                <w:rFonts w:ascii="仿宋_GB2312" w:eastAsia="仿宋_GB2312"/>
              </w:rPr>
            </w:pPr>
            <w:r>
              <w:rPr>
                <w:rFonts w:hint="eastAsia" w:ascii="仿宋_GB2312" w:eastAsia="仿宋_GB2312"/>
              </w:rPr>
              <w:t>学历</w:t>
            </w:r>
          </w:p>
        </w:tc>
        <w:tc>
          <w:tcPr>
            <w:tcW w:w="1267" w:type="dxa"/>
            <w:gridSpan w:val="2"/>
            <w:tcBorders>
              <w:right w:val="nil"/>
            </w:tcBorders>
            <w:vAlign w:val="center"/>
          </w:tcPr>
          <w:p>
            <w:pPr>
              <w:autoSpaceDE w:val="0"/>
              <w:autoSpaceDN w:val="0"/>
              <w:jc w:val="center"/>
              <w:rPr>
                <w:rFonts w:ascii="仿宋_GB2312" w:eastAsia="仿宋_GB2312"/>
              </w:rPr>
            </w:pPr>
          </w:p>
        </w:tc>
        <w:tc>
          <w:tcPr>
            <w:tcW w:w="1079" w:type="dxa"/>
            <w:gridSpan w:val="2"/>
            <w:tcBorders>
              <w:right w:val="nil"/>
            </w:tcBorders>
            <w:vAlign w:val="center"/>
          </w:tcPr>
          <w:p>
            <w:pPr>
              <w:autoSpaceDE w:val="0"/>
              <w:autoSpaceDN w:val="0"/>
              <w:jc w:val="center"/>
              <w:rPr>
                <w:rFonts w:ascii="仿宋_GB2312" w:eastAsia="仿宋_GB2312"/>
              </w:rPr>
            </w:pPr>
            <w:r>
              <w:rPr>
                <w:rFonts w:hint="eastAsia" w:ascii="仿宋_GB2312" w:eastAsia="仿宋_GB2312"/>
              </w:rPr>
              <w:t>身份证号</w:t>
            </w:r>
          </w:p>
        </w:tc>
        <w:tc>
          <w:tcPr>
            <w:tcW w:w="363" w:type="dxa"/>
            <w:tcBorders>
              <w:right w:val="nil"/>
            </w:tcBorders>
            <w:vAlign w:val="center"/>
          </w:tcPr>
          <w:p>
            <w:pPr>
              <w:autoSpaceDE w:val="0"/>
              <w:autoSpaceDN w:val="0"/>
              <w:jc w:val="center"/>
              <w:rPr>
                <w:rFonts w:ascii="仿宋_GB2312" w:eastAsia="仿宋_GB2312"/>
              </w:rPr>
            </w:pPr>
          </w:p>
        </w:tc>
        <w:tc>
          <w:tcPr>
            <w:tcW w:w="1827" w:type="dxa"/>
            <w:gridSpan w:val="3"/>
            <w:tcBorders>
              <w:left w:val="nil"/>
            </w:tcBorders>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43" w:hRule="atLeast"/>
          <w:jc w:val="center"/>
        </w:trPr>
        <w:tc>
          <w:tcPr>
            <w:tcW w:w="713" w:type="dxa"/>
            <w:vMerge w:val="continue"/>
          </w:tcPr>
          <w:p>
            <w:pPr>
              <w:autoSpaceDE w:val="0"/>
              <w:autoSpaceDN w:val="0"/>
              <w:rPr>
                <w:rFonts w:ascii="仿宋_GB2312" w:eastAsia="仿宋_GB2312"/>
              </w:rPr>
            </w:pPr>
          </w:p>
        </w:tc>
        <w:tc>
          <w:tcPr>
            <w:tcW w:w="1614" w:type="dxa"/>
            <w:vMerge w:val="restart"/>
            <w:vAlign w:val="center"/>
          </w:tcPr>
          <w:p>
            <w:pPr>
              <w:autoSpaceDE w:val="0"/>
              <w:autoSpaceDN w:val="0"/>
              <w:jc w:val="distribute"/>
              <w:rPr>
                <w:rFonts w:ascii="仿宋_GB2312" w:eastAsia="仿宋_GB2312"/>
              </w:rPr>
            </w:pPr>
            <w:r>
              <w:rPr>
                <w:rFonts w:hint="eastAsia" w:ascii="仿宋_GB2312" w:eastAsia="仿宋_GB2312"/>
              </w:rPr>
              <w:t>单位联系人</w:t>
            </w:r>
          </w:p>
        </w:tc>
        <w:tc>
          <w:tcPr>
            <w:tcW w:w="1079" w:type="dxa"/>
            <w:vMerge w:val="restart"/>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联系电话</w:t>
            </w:r>
          </w:p>
        </w:tc>
        <w:tc>
          <w:tcPr>
            <w:tcW w:w="1267" w:type="dxa"/>
            <w:gridSpan w:val="2"/>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手    机</w:t>
            </w:r>
          </w:p>
        </w:tc>
        <w:tc>
          <w:tcPr>
            <w:tcW w:w="2190" w:type="dxa"/>
            <w:gridSpan w:val="4"/>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63"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jc w:val="distribute"/>
              <w:rPr>
                <w:rFonts w:ascii="仿宋_GB2312" w:eastAsia="仿宋_GB2312"/>
              </w:rPr>
            </w:pPr>
          </w:p>
        </w:tc>
        <w:tc>
          <w:tcPr>
            <w:tcW w:w="1079" w:type="dxa"/>
            <w:vMerge w:val="continue"/>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传    真</w:t>
            </w:r>
          </w:p>
        </w:tc>
        <w:tc>
          <w:tcPr>
            <w:tcW w:w="1267" w:type="dxa"/>
            <w:gridSpan w:val="2"/>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电子邮箱</w:t>
            </w:r>
          </w:p>
        </w:tc>
        <w:tc>
          <w:tcPr>
            <w:tcW w:w="2190" w:type="dxa"/>
            <w:gridSpan w:val="4"/>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63"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jc w:val="distribute"/>
              <w:rPr>
                <w:rFonts w:ascii="仿宋_GB2312" w:eastAsia="仿宋_GB2312"/>
              </w:rPr>
            </w:pPr>
          </w:p>
        </w:tc>
        <w:tc>
          <w:tcPr>
            <w:tcW w:w="1079" w:type="dxa"/>
            <w:vMerge w:val="continue"/>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学历</w:t>
            </w:r>
          </w:p>
        </w:tc>
        <w:tc>
          <w:tcPr>
            <w:tcW w:w="1267" w:type="dxa"/>
            <w:gridSpan w:val="2"/>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身份证号</w:t>
            </w:r>
          </w:p>
        </w:tc>
        <w:tc>
          <w:tcPr>
            <w:tcW w:w="2190" w:type="dxa"/>
            <w:gridSpan w:val="4"/>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63" w:hRule="atLeast"/>
          <w:jc w:val="center"/>
        </w:trPr>
        <w:tc>
          <w:tcPr>
            <w:tcW w:w="713" w:type="dxa"/>
            <w:vMerge w:val="continue"/>
          </w:tcPr>
          <w:p>
            <w:pPr>
              <w:autoSpaceDE w:val="0"/>
              <w:autoSpaceDN w:val="0"/>
              <w:rPr>
                <w:rFonts w:ascii="仿宋_GB2312" w:eastAsia="仿宋_GB2312"/>
              </w:rPr>
            </w:pPr>
          </w:p>
        </w:tc>
        <w:tc>
          <w:tcPr>
            <w:tcW w:w="1614" w:type="dxa"/>
            <w:vMerge w:val="restart"/>
            <w:vAlign w:val="center"/>
          </w:tcPr>
          <w:p>
            <w:pPr>
              <w:autoSpaceDE w:val="0"/>
              <w:autoSpaceDN w:val="0"/>
              <w:jc w:val="center"/>
              <w:rPr>
                <w:rFonts w:ascii="仿宋_GB2312" w:eastAsia="仿宋_GB2312"/>
              </w:rPr>
            </w:pPr>
            <w:r>
              <w:rPr>
                <w:rFonts w:hint="eastAsia" w:ascii="仿宋_GB2312" w:eastAsia="仿宋_GB2312"/>
              </w:rPr>
              <w:t>财务负责人</w:t>
            </w:r>
          </w:p>
        </w:tc>
        <w:tc>
          <w:tcPr>
            <w:tcW w:w="1079" w:type="dxa"/>
            <w:vMerge w:val="restart"/>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联系电话</w:t>
            </w:r>
          </w:p>
        </w:tc>
        <w:tc>
          <w:tcPr>
            <w:tcW w:w="1267" w:type="dxa"/>
            <w:gridSpan w:val="2"/>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手    机</w:t>
            </w:r>
          </w:p>
        </w:tc>
        <w:tc>
          <w:tcPr>
            <w:tcW w:w="2190" w:type="dxa"/>
            <w:gridSpan w:val="4"/>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353"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jc w:val="distribute"/>
              <w:rPr>
                <w:rFonts w:ascii="仿宋_GB2312" w:eastAsia="仿宋_GB2312"/>
              </w:rPr>
            </w:pPr>
          </w:p>
        </w:tc>
        <w:tc>
          <w:tcPr>
            <w:tcW w:w="1079" w:type="dxa"/>
            <w:vMerge w:val="continue"/>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传    真</w:t>
            </w:r>
          </w:p>
        </w:tc>
        <w:tc>
          <w:tcPr>
            <w:tcW w:w="1267" w:type="dxa"/>
            <w:gridSpan w:val="2"/>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电子邮箱</w:t>
            </w:r>
          </w:p>
        </w:tc>
        <w:tc>
          <w:tcPr>
            <w:tcW w:w="2190" w:type="dxa"/>
            <w:gridSpan w:val="4"/>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63"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jc w:val="distribute"/>
              <w:rPr>
                <w:rFonts w:ascii="仿宋_GB2312" w:eastAsia="仿宋_GB2312"/>
              </w:rPr>
            </w:pPr>
          </w:p>
        </w:tc>
        <w:tc>
          <w:tcPr>
            <w:tcW w:w="1079" w:type="dxa"/>
            <w:vMerge w:val="continue"/>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学历</w:t>
            </w:r>
          </w:p>
        </w:tc>
        <w:tc>
          <w:tcPr>
            <w:tcW w:w="1267" w:type="dxa"/>
            <w:gridSpan w:val="2"/>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身份证号</w:t>
            </w:r>
          </w:p>
        </w:tc>
        <w:tc>
          <w:tcPr>
            <w:tcW w:w="2190" w:type="dxa"/>
            <w:gridSpan w:val="4"/>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63" w:hRule="atLeast"/>
          <w:jc w:val="center"/>
        </w:trPr>
        <w:tc>
          <w:tcPr>
            <w:tcW w:w="713" w:type="dxa"/>
            <w:vMerge w:val="continue"/>
          </w:tcPr>
          <w:p>
            <w:pPr>
              <w:autoSpaceDE w:val="0"/>
              <w:autoSpaceDN w:val="0"/>
              <w:rPr>
                <w:rFonts w:ascii="仿宋_GB2312" w:eastAsia="仿宋_GB2312"/>
              </w:rPr>
            </w:pPr>
          </w:p>
        </w:tc>
        <w:tc>
          <w:tcPr>
            <w:tcW w:w="1614" w:type="dxa"/>
            <w:vMerge w:val="restart"/>
            <w:vAlign w:val="center"/>
          </w:tcPr>
          <w:p>
            <w:pPr>
              <w:autoSpaceDE w:val="0"/>
              <w:autoSpaceDN w:val="0"/>
              <w:jc w:val="center"/>
              <w:rPr>
                <w:rFonts w:ascii="仿宋_GB2312" w:eastAsia="仿宋_GB2312"/>
              </w:rPr>
            </w:pPr>
            <w:r>
              <w:rPr>
                <w:rFonts w:hint="eastAsia" w:ascii="仿宋_GB2312" w:eastAsia="仿宋_GB2312"/>
              </w:rPr>
              <w:t>科研财务助理</w:t>
            </w:r>
          </w:p>
        </w:tc>
        <w:tc>
          <w:tcPr>
            <w:tcW w:w="1079" w:type="dxa"/>
            <w:vMerge w:val="restart"/>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联系电话</w:t>
            </w:r>
          </w:p>
        </w:tc>
        <w:tc>
          <w:tcPr>
            <w:tcW w:w="1267" w:type="dxa"/>
            <w:gridSpan w:val="2"/>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手    机</w:t>
            </w:r>
          </w:p>
        </w:tc>
        <w:tc>
          <w:tcPr>
            <w:tcW w:w="2190" w:type="dxa"/>
            <w:gridSpan w:val="4"/>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63"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jc w:val="distribute"/>
              <w:rPr>
                <w:rFonts w:ascii="仿宋_GB2312" w:eastAsia="仿宋_GB2312"/>
              </w:rPr>
            </w:pPr>
          </w:p>
        </w:tc>
        <w:tc>
          <w:tcPr>
            <w:tcW w:w="1079" w:type="dxa"/>
            <w:vMerge w:val="continue"/>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传    真</w:t>
            </w:r>
          </w:p>
        </w:tc>
        <w:tc>
          <w:tcPr>
            <w:tcW w:w="1267" w:type="dxa"/>
            <w:gridSpan w:val="2"/>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电子邮箱</w:t>
            </w:r>
          </w:p>
        </w:tc>
        <w:tc>
          <w:tcPr>
            <w:tcW w:w="2190" w:type="dxa"/>
            <w:gridSpan w:val="4"/>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63"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jc w:val="distribute"/>
              <w:rPr>
                <w:rFonts w:ascii="仿宋_GB2312" w:eastAsia="仿宋_GB2312"/>
              </w:rPr>
            </w:pPr>
          </w:p>
        </w:tc>
        <w:tc>
          <w:tcPr>
            <w:tcW w:w="1079" w:type="dxa"/>
            <w:vMerge w:val="continue"/>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学历</w:t>
            </w:r>
          </w:p>
        </w:tc>
        <w:tc>
          <w:tcPr>
            <w:tcW w:w="1267" w:type="dxa"/>
            <w:gridSpan w:val="2"/>
            <w:vAlign w:val="center"/>
          </w:tcPr>
          <w:p>
            <w:pPr>
              <w:autoSpaceDE w:val="0"/>
              <w:autoSpaceDN w:val="0"/>
              <w:jc w:val="center"/>
              <w:rPr>
                <w:rFonts w:ascii="仿宋_GB2312" w:eastAsia="仿宋_GB2312"/>
              </w:rPr>
            </w:pPr>
          </w:p>
        </w:tc>
        <w:tc>
          <w:tcPr>
            <w:tcW w:w="1079" w:type="dxa"/>
            <w:gridSpan w:val="2"/>
            <w:vAlign w:val="center"/>
          </w:tcPr>
          <w:p>
            <w:pPr>
              <w:autoSpaceDE w:val="0"/>
              <w:autoSpaceDN w:val="0"/>
              <w:jc w:val="center"/>
              <w:rPr>
                <w:rFonts w:ascii="仿宋_GB2312" w:eastAsia="仿宋_GB2312"/>
              </w:rPr>
            </w:pPr>
            <w:r>
              <w:rPr>
                <w:rFonts w:hint="eastAsia" w:ascii="仿宋_GB2312" w:eastAsia="仿宋_GB2312"/>
              </w:rPr>
              <w:t>身份证号</w:t>
            </w:r>
          </w:p>
        </w:tc>
        <w:tc>
          <w:tcPr>
            <w:tcW w:w="2190" w:type="dxa"/>
            <w:gridSpan w:val="4"/>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5"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jc w:val="distribute"/>
              <w:rPr>
                <w:rFonts w:ascii="仿宋_GB2312" w:eastAsia="仿宋_GB2312"/>
              </w:rPr>
            </w:pPr>
            <w:r>
              <w:rPr>
                <w:rFonts w:hint="eastAsia" w:ascii="仿宋_GB2312" w:eastAsia="仿宋_GB2312"/>
              </w:rPr>
              <w:t>主管单位名称</w:t>
            </w:r>
          </w:p>
        </w:tc>
        <w:tc>
          <w:tcPr>
            <w:tcW w:w="6694" w:type="dxa"/>
            <w:gridSpan w:val="11"/>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847"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隶属关系</w:t>
            </w:r>
          </w:p>
        </w:tc>
        <w:tc>
          <w:tcPr>
            <w:tcW w:w="6694" w:type="dxa"/>
            <w:gridSpan w:val="11"/>
            <w:vAlign w:val="center"/>
          </w:tcPr>
          <w:p>
            <w:pPr>
              <w:autoSpaceDE w:val="0"/>
              <w:autoSpaceDN w:val="0"/>
              <w:rPr>
                <w:rFonts w:eastAsia="仿宋_GB2312"/>
              </w:rPr>
            </w:pPr>
            <w:r>
              <w:rPr>
                <w:rFonts w:eastAsia="仿宋_GB2312"/>
              </w:rPr>
              <w:t xml:space="preserve">（ ）  1中央部委属    2自治区属  3设地市属      </w:t>
            </w:r>
          </w:p>
          <w:p>
            <w:pPr>
              <w:autoSpaceDE w:val="0"/>
              <w:autoSpaceDN w:val="0"/>
              <w:ind w:firstLine="840" w:firstLineChars="350"/>
              <w:rPr>
                <w:rFonts w:eastAsia="仿宋_GB2312"/>
              </w:rPr>
            </w:pPr>
            <w:r>
              <w:rPr>
                <w:rFonts w:eastAsia="仿宋_GB2312"/>
              </w:rPr>
              <w:t>4县(市、城区)属    9其他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1128"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jc w:val="distribute"/>
              <w:rPr>
                <w:rFonts w:ascii="仿宋_GB2312" w:eastAsia="仿宋_GB2312"/>
              </w:rPr>
            </w:pPr>
            <w:r>
              <w:rPr>
                <w:rFonts w:hint="eastAsia" w:ascii="仿宋_GB2312" w:eastAsia="仿宋_GB2312"/>
              </w:rPr>
              <w:t>单位类别</w:t>
            </w:r>
          </w:p>
        </w:tc>
        <w:tc>
          <w:tcPr>
            <w:tcW w:w="6694" w:type="dxa"/>
            <w:gridSpan w:val="11"/>
            <w:vAlign w:val="center"/>
          </w:tcPr>
          <w:p>
            <w:pPr>
              <w:autoSpaceDE w:val="0"/>
              <w:autoSpaceDN w:val="0"/>
              <w:spacing w:line="320" w:lineRule="exact"/>
              <w:rPr>
                <w:rFonts w:eastAsia="仿宋_GB2312"/>
              </w:rPr>
            </w:pPr>
            <w:r>
              <w:rPr>
                <w:rFonts w:eastAsia="仿宋_GB2312"/>
              </w:rPr>
              <w:t>（ ） 11科研院所    12高等院校    13其他事业单位</w:t>
            </w:r>
          </w:p>
          <w:p>
            <w:pPr>
              <w:autoSpaceDE w:val="0"/>
              <w:autoSpaceDN w:val="0"/>
              <w:spacing w:line="320" w:lineRule="exact"/>
              <w:ind w:firstLine="720" w:firstLineChars="300"/>
              <w:rPr>
                <w:rFonts w:eastAsia="仿宋_GB2312"/>
              </w:rPr>
            </w:pPr>
            <w:r>
              <w:rPr>
                <w:rFonts w:eastAsia="仿宋_GB2312"/>
              </w:rPr>
              <w:t>21高新技术企业    22由科研院所转制而成的企业</w:t>
            </w:r>
          </w:p>
          <w:p>
            <w:pPr>
              <w:autoSpaceDE w:val="0"/>
              <w:autoSpaceDN w:val="0"/>
              <w:ind w:firstLine="720" w:firstLineChars="300"/>
              <w:rPr>
                <w:rFonts w:eastAsia="仿宋_GB2312"/>
              </w:rPr>
            </w:pPr>
            <w:r>
              <w:rPr>
                <w:rFonts w:eastAsia="仿宋_GB2312"/>
              </w:rPr>
              <w:t>23其他企业   31党政机关   32社会团体  90其他单位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111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单位归属</w:t>
            </w:r>
          </w:p>
        </w:tc>
        <w:tc>
          <w:tcPr>
            <w:tcW w:w="6694" w:type="dxa"/>
            <w:gridSpan w:val="11"/>
            <w:vAlign w:val="center"/>
          </w:tcPr>
          <w:p>
            <w:pPr>
              <w:autoSpaceDE w:val="0"/>
              <w:autoSpaceDN w:val="0"/>
              <w:spacing w:line="320" w:lineRule="exact"/>
              <w:ind w:left="958" w:leftChars="-1" w:hanging="960" w:hangingChars="400"/>
              <w:rPr>
                <w:rFonts w:eastAsia="仿宋_GB2312"/>
                <w:sz w:val="24"/>
                <w:szCs w:val="24"/>
              </w:rPr>
            </w:pPr>
            <w:r>
              <w:rPr>
                <w:rFonts w:eastAsia="仿宋_GB2312"/>
              </w:rPr>
              <w:t>（ ）</w:t>
            </w:r>
            <w:r>
              <w:rPr>
                <w:rFonts w:hint="eastAsia" w:eastAsia="仿宋_GB2312"/>
              </w:rPr>
              <w:t xml:space="preserve">   </w:t>
            </w:r>
            <w:r>
              <w:rPr>
                <w:rFonts w:eastAsia="仿宋_GB2312"/>
                <w:sz w:val="24"/>
                <w:szCs w:val="24"/>
              </w:rPr>
              <w:t xml:space="preserve">1高新（园）区单位         2重点实验室单位 </w:t>
            </w:r>
          </w:p>
          <w:p>
            <w:pPr>
              <w:autoSpaceDE w:val="0"/>
              <w:autoSpaceDN w:val="0"/>
              <w:spacing w:line="320" w:lineRule="exact"/>
              <w:ind w:left="958" w:leftChars="399"/>
              <w:rPr>
                <w:rFonts w:eastAsia="仿宋_GB2312"/>
                <w:sz w:val="24"/>
                <w:szCs w:val="24"/>
              </w:rPr>
            </w:pPr>
            <w:r>
              <w:rPr>
                <w:rFonts w:eastAsia="仿宋_GB2312"/>
                <w:sz w:val="24"/>
                <w:szCs w:val="24"/>
              </w:rPr>
              <w:t>3工程技术研究中心单位     4人才小高地建设单位</w:t>
            </w:r>
          </w:p>
          <w:p>
            <w:pPr>
              <w:autoSpaceDE w:val="0"/>
              <w:autoSpaceDN w:val="0"/>
              <w:spacing w:line="320" w:lineRule="exact"/>
              <w:ind w:left="958" w:leftChars="399"/>
              <w:rPr>
                <w:rFonts w:eastAsia="仿宋_GB2312"/>
              </w:rPr>
            </w:pPr>
            <w:r>
              <w:rPr>
                <w:rFonts w:eastAsia="仿宋_GB2312"/>
                <w:sz w:val="24"/>
                <w:szCs w:val="24"/>
              </w:rPr>
              <w:t>5临床医学研究中心单位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是否非公经济单位</w:t>
            </w:r>
          </w:p>
        </w:tc>
        <w:tc>
          <w:tcPr>
            <w:tcW w:w="6694" w:type="dxa"/>
            <w:gridSpan w:val="11"/>
            <w:vAlign w:val="center"/>
          </w:tcPr>
          <w:p>
            <w:pPr>
              <w:autoSpaceDE w:val="0"/>
              <w:autoSpaceDN w:val="0"/>
              <w:spacing w:line="320" w:lineRule="exact"/>
              <w:ind w:left="958" w:leftChars="-1" w:hanging="960" w:hangingChars="400"/>
              <w:jc w:val="center"/>
              <w:rPr>
                <w:rFonts w:ascii="仿宋_GB2312" w:eastAsia="仿宋_GB2312"/>
              </w:rPr>
            </w:pPr>
            <w:r>
              <w:rPr>
                <w:rFonts w:hint="eastAsia" w:ascii="仿宋_GB2312" w:hAnsi="仿宋_GB2312" w:eastAsia="仿宋_GB2312" w:cs="仿宋_GB2312"/>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单位注册资本</w:t>
            </w:r>
          </w:p>
        </w:tc>
        <w:tc>
          <w:tcPr>
            <w:tcW w:w="2753" w:type="dxa"/>
            <w:gridSpan w:val="4"/>
            <w:vAlign w:val="center"/>
          </w:tcPr>
          <w:p>
            <w:pPr>
              <w:autoSpaceDE w:val="0"/>
              <w:autoSpaceDN w:val="0"/>
              <w:spacing w:line="320" w:lineRule="exact"/>
              <w:ind w:left="958" w:leftChars="-1" w:hanging="960" w:hangingChars="400"/>
              <w:rPr>
                <w:rFonts w:ascii="仿宋_GB2312" w:eastAsia="仿宋_GB2312"/>
              </w:rPr>
            </w:pPr>
          </w:p>
        </w:tc>
        <w:tc>
          <w:tcPr>
            <w:tcW w:w="1275" w:type="dxa"/>
            <w:gridSpan w:val="2"/>
            <w:vAlign w:val="center"/>
          </w:tcPr>
          <w:p>
            <w:pPr>
              <w:autoSpaceDE w:val="0"/>
              <w:autoSpaceDN w:val="0"/>
              <w:spacing w:line="320" w:lineRule="exact"/>
              <w:ind w:left="958" w:leftChars="-1" w:hanging="960" w:hangingChars="400"/>
              <w:rPr>
                <w:rFonts w:ascii="仿宋_GB2312" w:eastAsia="仿宋_GB2312"/>
              </w:rPr>
            </w:pPr>
            <w:r>
              <w:rPr>
                <w:rFonts w:hint="eastAsia" w:ascii="仿宋_GB2312" w:eastAsia="仿宋_GB2312"/>
              </w:rPr>
              <w:t>注册时间</w:t>
            </w:r>
          </w:p>
        </w:tc>
        <w:tc>
          <w:tcPr>
            <w:tcW w:w="2666" w:type="dxa"/>
            <w:gridSpan w:val="5"/>
            <w:vAlign w:val="center"/>
          </w:tcPr>
          <w:p>
            <w:pPr>
              <w:autoSpaceDE w:val="0"/>
              <w:autoSpaceDN w:val="0"/>
              <w:spacing w:line="320" w:lineRule="exact"/>
              <w:ind w:left="958" w:leftChars="-1" w:hanging="960" w:hangingChars="4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注册所在地</w:t>
            </w:r>
          </w:p>
        </w:tc>
        <w:tc>
          <w:tcPr>
            <w:tcW w:w="6694" w:type="dxa"/>
            <w:gridSpan w:val="11"/>
            <w:vAlign w:val="center"/>
          </w:tcPr>
          <w:p>
            <w:pPr>
              <w:autoSpaceDE w:val="0"/>
              <w:autoSpaceDN w:val="0"/>
              <w:spacing w:line="320" w:lineRule="exact"/>
              <w:ind w:left="958" w:leftChars="-1" w:hanging="960" w:hangingChars="4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主营产品</w:t>
            </w:r>
          </w:p>
        </w:tc>
        <w:tc>
          <w:tcPr>
            <w:tcW w:w="6694" w:type="dxa"/>
            <w:gridSpan w:val="11"/>
            <w:vAlign w:val="center"/>
          </w:tcPr>
          <w:p>
            <w:pPr>
              <w:autoSpaceDE w:val="0"/>
              <w:autoSpaceDN w:val="0"/>
              <w:spacing w:line="320" w:lineRule="exact"/>
              <w:ind w:left="958" w:leftChars="-1" w:hanging="960" w:hangingChars="4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主要从事</w:t>
            </w:r>
          </w:p>
          <w:p>
            <w:pPr>
              <w:autoSpaceDE w:val="0"/>
              <w:autoSpaceDN w:val="0"/>
              <w:spacing w:line="320" w:lineRule="exact"/>
              <w:jc w:val="distribute"/>
              <w:rPr>
                <w:rFonts w:ascii="仿宋_GB2312" w:eastAsia="仿宋_GB2312"/>
              </w:rPr>
            </w:pPr>
            <w:r>
              <w:rPr>
                <w:rFonts w:hint="eastAsia" w:ascii="仿宋_GB2312" w:eastAsia="仿宋_GB2312"/>
              </w:rPr>
              <w:t>行业类别</w:t>
            </w:r>
          </w:p>
        </w:tc>
        <w:tc>
          <w:tcPr>
            <w:tcW w:w="6694" w:type="dxa"/>
            <w:gridSpan w:val="11"/>
            <w:vAlign w:val="center"/>
          </w:tcPr>
          <w:p>
            <w:pPr>
              <w:autoSpaceDE w:val="0"/>
              <w:autoSpaceDN w:val="0"/>
              <w:spacing w:line="320" w:lineRule="exact"/>
              <w:ind w:left="958" w:leftChars="-1" w:hanging="960" w:hangingChars="4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产品（服务）</w:t>
            </w:r>
          </w:p>
          <w:p>
            <w:pPr>
              <w:autoSpaceDE w:val="0"/>
              <w:autoSpaceDN w:val="0"/>
              <w:spacing w:line="320" w:lineRule="exact"/>
              <w:jc w:val="distribute"/>
              <w:rPr>
                <w:rFonts w:ascii="仿宋_GB2312" w:eastAsia="仿宋_GB2312"/>
              </w:rPr>
            </w:pPr>
            <w:r>
              <w:rPr>
                <w:rFonts w:hint="eastAsia" w:ascii="仿宋_GB2312" w:eastAsia="仿宋_GB2312"/>
              </w:rPr>
              <w:t>所属技术领域</w:t>
            </w:r>
          </w:p>
        </w:tc>
        <w:tc>
          <w:tcPr>
            <w:tcW w:w="6694" w:type="dxa"/>
            <w:gridSpan w:val="11"/>
            <w:vAlign w:val="center"/>
          </w:tcPr>
          <w:p>
            <w:pPr>
              <w:autoSpaceDE w:val="0"/>
              <w:autoSpaceDN w:val="0"/>
              <w:spacing w:line="320" w:lineRule="exact"/>
              <w:ind w:left="958" w:leftChars="-1" w:hanging="960" w:hangingChars="4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spacing w:val="-11"/>
              </w:rPr>
              <w:t>内设研发机构数</w:t>
            </w:r>
          </w:p>
        </w:tc>
        <w:tc>
          <w:tcPr>
            <w:tcW w:w="6694" w:type="dxa"/>
            <w:gridSpan w:val="11"/>
            <w:vAlign w:val="center"/>
          </w:tcPr>
          <w:p>
            <w:pPr>
              <w:autoSpaceDE w:val="0"/>
              <w:autoSpaceDN w:val="0"/>
              <w:spacing w:line="320" w:lineRule="exact"/>
              <w:ind w:left="958" w:leftChars="-1" w:hanging="960" w:hangingChars="4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办公所在地</w:t>
            </w:r>
          </w:p>
        </w:tc>
        <w:tc>
          <w:tcPr>
            <w:tcW w:w="6694" w:type="dxa"/>
            <w:gridSpan w:val="11"/>
            <w:vAlign w:val="center"/>
          </w:tcPr>
          <w:p>
            <w:pPr>
              <w:autoSpaceDE w:val="0"/>
              <w:autoSpaceDN w:val="0"/>
              <w:spacing w:line="320" w:lineRule="exact"/>
              <w:ind w:left="958" w:leftChars="-1" w:hanging="960" w:hangingChars="4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生产所在地</w:t>
            </w:r>
          </w:p>
        </w:tc>
        <w:tc>
          <w:tcPr>
            <w:tcW w:w="6694" w:type="dxa"/>
            <w:gridSpan w:val="11"/>
            <w:vAlign w:val="center"/>
          </w:tcPr>
          <w:p>
            <w:pPr>
              <w:autoSpaceDE w:val="0"/>
              <w:autoSpaceDN w:val="0"/>
              <w:spacing w:line="320" w:lineRule="exact"/>
              <w:ind w:left="958" w:leftChars="-1" w:hanging="960" w:hangingChars="4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713" w:type="dxa"/>
            <w:vMerge w:val="continue"/>
          </w:tcPr>
          <w:p>
            <w:pPr>
              <w:autoSpaceDE w:val="0"/>
              <w:autoSpaceDN w:val="0"/>
              <w:rPr>
                <w:rFonts w:ascii="仿宋_GB2312" w:eastAsia="仿宋_GB2312"/>
              </w:rPr>
            </w:pPr>
          </w:p>
        </w:tc>
        <w:tc>
          <w:tcPr>
            <w:tcW w:w="1614" w:type="dxa"/>
            <w:vAlign w:val="center"/>
          </w:tcPr>
          <w:p>
            <w:pPr>
              <w:autoSpaceDE w:val="0"/>
              <w:autoSpaceDN w:val="0"/>
              <w:spacing w:line="320" w:lineRule="exact"/>
              <w:jc w:val="distribute"/>
              <w:rPr>
                <w:rFonts w:ascii="仿宋_GB2312" w:eastAsia="仿宋_GB2312"/>
              </w:rPr>
            </w:pPr>
            <w:r>
              <w:rPr>
                <w:rFonts w:hint="eastAsia" w:ascii="仿宋_GB2312" w:eastAsia="仿宋_GB2312"/>
              </w:rPr>
              <w:t>单位资质</w:t>
            </w:r>
          </w:p>
        </w:tc>
        <w:tc>
          <w:tcPr>
            <w:tcW w:w="6694" w:type="dxa"/>
            <w:gridSpan w:val="11"/>
            <w:vAlign w:val="center"/>
          </w:tcPr>
          <w:p>
            <w:pPr>
              <w:autoSpaceDE w:val="0"/>
              <w:autoSpaceDN w:val="0"/>
              <w:spacing w:line="320" w:lineRule="exact"/>
              <w:ind w:left="958" w:leftChars="-1" w:hanging="960" w:hangingChars="4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65" w:hRule="atLeast"/>
          <w:jc w:val="center"/>
        </w:trPr>
        <w:tc>
          <w:tcPr>
            <w:tcW w:w="713" w:type="dxa"/>
            <w:vMerge w:val="continue"/>
          </w:tcPr>
          <w:p>
            <w:pPr>
              <w:autoSpaceDE w:val="0"/>
              <w:autoSpaceDN w:val="0"/>
              <w:rPr>
                <w:rFonts w:ascii="仿宋_GB2312" w:eastAsia="仿宋_GB2312"/>
              </w:rPr>
            </w:pPr>
          </w:p>
        </w:tc>
        <w:tc>
          <w:tcPr>
            <w:tcW w:w="1614" w:type="dxa"/>
            <w:vMerge w:val="restart"/>
            <w:vAlign w:val="center"/>
          </w:tcPr>
          <w:p>
            <w:pPr>
              <w:autoSpaceDE w:val="0"/>
              <w:autoSpaceDN w:val="0"/>
              <w:spacing w:line="320" w:lineRule="exact"/>
              <w:jc w:val="distribute"/>
              <w:rPr>
                <w:rFonts w:ascii="仿宋_GB2312" w:eastAsia="仿宋_GB2312"/>
              </w:rPr>
            </w:pPr>
            <w:r>
              <w:rPr>
                <w:rFonts w:hint="eastAsia" w:ascii="仿宋_GB2312" w:eastAsia="仿宋_GB2312"/>
              </w:rPr>
              <w:t>单位人员情况</w:t>
            </w:r>
          </w:p>
        </w:tc>
        <w:tc>
          <w:tcPr>
            <w:tcW w:w="1978" w:type="dxa"/>
            <w:gridSpan w:val="2"/>
            <w:vAlign w:val="center"/>
          </w:tcPr>
          <w:p>
            <w:pPr>
              <w:autoSpaceDE w:val="0"/>
              <w:autoSpaceDN w:val="0"/>
              <w:spacing w:line="320" w:lineRule="exact"/>
              <w:ind w:left="-20" w:leftChars="-50" w:hanging="100" w:hangingChars="42"/>
              <w:jc w:val="center"/>
              <w:rPr>
                <w:rFonts w:ascii="仿宋_GB2312" w:eastAsia="仿宋_GB2312"/>
              </w:rPr>
            </w:pPr>
            <w:r>
              <w:rPr>
                <w:rFonts w:hint="eastAsia" w:ascii="仿宋_GB2312" w:eastAsia="仿宋_GB2312"/>
              </w:rPr>
              <w:t>职工总数（人）</w:t>
            </w:r>
          </w:p>
        </w:tc>
        <w:tc>
          <w:tcPr>
            <w:tcW w:w="1447" w:type="dxa"/>
            <w:gridSpan w:val="3"/>
            <w:vAlign w:val="center"/>
          </w:tcPr>
          <w:p>
            <w:pPr>
              <w:autoSpaceDE w:val="0"/>
              <w:autoSpaceDN w:val="0"/>
              <w:spacing w:line="320" w:lineRule="exact"/>
              <w:ind w:left="-20" w:leftChars="-50" w:hanging="100" w:hangingChars="42"/>
              <w:jc w:val="center"/>
              <w:rPr>
                <w:rFonts w:ascii="仿宋_GB2312" w:eastAsia="仿宋_GB2312"/>
              </w:rPr>
            </w:pPr>
          </w:p>
        </w:tc>
        <w:tc>
          <w:tcPr>
            <w:tcW w:w="1971" w:type="dxa"/>
            <w:gridSpan w:val="4"/>
            <w:vAlign w:val="center"/>
          </w:tcPr>
          <w:p>
            <w:pPr>
              <w:autoSpaceDE w:val="0"/>
              <w:autoSpaceDN w:val="0"/>
              <w:spacing w:line="320" w:lineRule="exact"/>
              <w:ind w:left="-20" w:leftChars="-50" w:hanging="100" w:hangingChars="42"/>
              <w:jc w:val="center"/>
              <w:rPr>
                <w:rFonts w:ascii="仿宋_GB2312" w:eastAsia="仿宋_GB2312"/>
              </w:rPr>
            </w:pPr>
            <w:r>
              <w:rPr>
                <w:rFonts w:hint="eastAsia" w:ascii="仿宋_GB2312" w:eastAsia="仿宋_GB2312"/>
              </w:rPr>
              <w:t>技术人员（人）</w:t>
            </w:r>
          </w:p>
        </w:tc>
        <w:tc>
          <w:tcPr>
            <w:tcW w:w="1298" w:type="dxa"/>
            <w:gridSpan w:val="2"/>
            <w:vAlign w:val="center"/>
          </w:tcPr>
          <w:p>
            <w:pPr>
              <w:autoSpaceDE w:val="0"/>
              <w:autoSpaceDN w:val="0"/>
              <w:spacing w:line="320" w:lineRule="exact"/>
              <w:ind w:left="-20" w:leftChars="-50" w:hanging="100" w:hangingChars="42"/>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9"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spacing w:line="320" w:lineRule="exact"/>
              <w:jc w:val="distribute"/>
              <w:rPr>
                <w:rFonts w:ascii="仿宋_GB2312" w:eastAsia="仿宋_GB2312"/>
              </w:rPr>
            </w:pPr>
          </w:p>
        </w:tc>
        <w:tc>
          <w:tcPr>
            <w:tcW w:w="1978" w:type="dxa"/>
            <w:gridSpan w:val="2"/>
            <w:vAlign w:val="center"/>
          </w:tcPr>
          <w:p>
            <w:pPr>
              <w:autoSpaceDE w:val="0"/>
              <w:autoSpaceDN w:val="0"/>
              <w:spacing w:line="320" w:lineRule="exact"/>
              <w:ind w:left="-20" w:leftChars="-50" w:hanging="100" w:hangingChars="42"/>
              <w:jc w:val="center"/>
              <w:rPr>
                <w:rFonts w:ascii="仿宋_GB2312" w:eastAsia="仿宋_GB2312"/>
              </w:rPr>
            </w:pPr>
            <w:r>
              <w:rPr>
                <w:rFonts w:hint="eastAsia" w:ascii="仿宋_GB2312" w:eastAsia="仿宋_GB2312"/>
              </w:rPr>
              <w:t>高级职称（人）</w:t>
            </w:r>
          </w:p>
        </w:tc>
        <w:tc>
          <w:tcPr>
            <w:tcW w:w="1447" w:type="dxa"/>
            <w:gridSpan w:val="3"/>
            <w:vAlign w:val="center"/>
          </w:tcPr>
          <w:p>
            <w:pPr>
              <w:autoSpaceDE w:val="0"/>
              <w:autoSpaceDN w:val="0"/>
              <w:spacing w:line="320" w:lineRule="exact"/>
              <w:ind w:left="-20" w:leftChars="-50" w:hanging="100" w:hangingChars="42"/>
              <w:jc w:val="center"/>
              <w:rPr>
                <w:rFonts w:ascii="仿宋_GB2312" w:eastAsia="仿宋_GB2312"/>
              </w:rPr>
            </w:pPr>
          </w:p>
        </w:tc>
        <w:tc>
          <w:tcPr>
            <w:tcW w:w="1971" w:type="dxa"/>
            <w:gridSpan w:val="4"/>
            <w:vAlign w:val="center"/>
          </w:tcPr>
          <w:p>
            <w:pPr>
              <w:autoSpaceDE w:val="0"/>
              <w:autoSpaceDN w:val="0"/>
              <w:spacing w:line="320" w:lineRule="exact"/>
              <w:ind w:left="-20" w:leftChars="-50" w:hanging="100" w:hangingChars="42"/>
              <w:jc w:val="center"/>
              <w:rPr>
                <w:rFonts w:ascii="仿宋_GB2312" w:eastAsia="仿宋_GB2312"/>
              </w:rPr>
            </w:pPr>
            <w:r>
              <w:rPr>
                <w:rFonts w:hint="eastAsia" w:ascii="仿宋_GB2312" w:eastAsia="仿宋_GB2312"/>
              </w:rPr>
              <w:t>中级职称（人）</w:t>
            </w:r>
          </w:p>
        </w:tc>
        <w:tc>
          <w:tcPr>
            <w:tcW w:w="1298" w:type="dxa"/>
            <w:gridSpan w:val="2"/>
            <w:vAlign w:val="center"/>
          </w:tcPr>
          <w:p>
            <w:pPr>
              <w:autoSpaceDE w:val="0"/>
              <w:autoSpaceDN w:val="0"/>
              <w:spacing w:line="320" w:lineRule="exact"/>
              <w:ind w:left="-20" w:leftChars="-50" w:hanging="100" w:hangingChars="42"/>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53"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spacing w:line="320" w:lineRule="exact"/>
              <w:jc w:val="distribute"/>
              <w:rPr>
                <w:rFonts w:ascii="仿宋_GB2312" w:eastAsia="仿宋_GB2312"/>
              </w:rPr>
            </w:pPr>
          </w:p>
        </w:tc>
        <w:tc>
          <w:tcPr>
            <w:tcW w:w="1978" w:type="dxa"/>
            <w:gridSpan w:val="2"/>
            <w:vAlign w:val="center"/>
          </w:tcPr>
          <w:p>
            <w:pPr>
              <w:autoSpaceDE w:val="0"/>
              <w:autoSpaceDN w:val="0"/>
              <w:spacing w:line="320" w:lineRule="exact"/>
              <w:ind w:left="-20" w:leftChars="-50" w:hanging="100" w:hangingChars="42"/>
              <w:jc w:val="center"/>
              <w:rPr>
                <w:rFonts w:ascii="仿宋_GB2312" w:eastAsia="仿宋_GB2312"/>
              </w:rPr>
            </w:pPr>
            <w:r>
              <w:rPr>
                <w:rFonts w:hint="eastAsia" w:ascii="仿宋_GB2312" w:eastAsia="仿宋_GB2312"/>
              </w:rPr>
              <w:t>博士毕业（人）</w:t>
            </w:r>
          </w:p>
        </w:tc>
        <w:tc>
          <w:tcPr>
            <w:tcW w:w="1447" w:type="dxa"/>
            <w:gridSpan w:val="3"/>
            <w:vAlign w:val="center"/>
          </w:tcPr>
          <w:p>
            <w:pPr>
              <w:autoSpaceDE w:val="0"/>
              <w:autoSpaceDN w:val="0"/>
              <w:spacing w:line="320" w:lineRule="exact"/>
              <w:ind w:left="-20" w:leftChars="-50" w:hanging="100" w:hangingChars="42"/>
              <w:jc w:val="center"/>
              <w:rPr>
                <w:rFonts w:ascii="仿宋_GB2312" w:eastAsia="仿宋_GB2312"/>
              </w:rPr>
            </w:pPr>
          </w:p>
        </w:tc>
        <w:tc>
          <w:tcPr>
            <w:tcW w:w="1971" w:type="dxa"/>
            <w:gridSpan w:val="4"/>
            <w:vAlign w:val="center"/>
          </w:tcPr>
          <w:p>
            <w:pPr>
              <w:autoSpaceDE w:val="0"/>
              <w:autoSpaceDN w:val="0"/>
              <w:spacing w:line="320" w:lineRule="exact"/>
              <w:ind w:left="-20" w:leftChars="-50" w:hanging="100" w:hangingChars="42"/>
              <w:jc w:val="center"/>
              <w:rPr>
                <w:rFonts w:ascii="仿宋_GB2312" w:eastAsia="仿宋_GB2312"/>
              </w:rPr>
            </w:pPr>
            <w:r>
              <w:rPr>
                <w:rFonts w:hint="eastAsia" w:ascii="仿宋_GB2312" w:eastAsia="仿宋_GB2312"/>
              </w:rPr>
              <w:t>硕士毕业（人）</w:t>
            </w:r>
          </w:p>
        </w:tc>
        <w:tc>
          <w:tcPr>
            <w:tcW w:w="1298" w:type="dxa"/>
            <w:gridSpan w:val="2"/>
            <w:vAlign w:val="center"/>
          </w:tcPr>
          <w:p>
            <w:pPr>
              <w:autoSpaceDE w:val="0"/>
              <w:autoSpaceDN w:val="0"/>
              <w:spacing w:line="320" w:lineRule="exact"/>
              <w:ind w:left="-20" w:leftChars="-50" w:hanging="100" w:hangingChars="42"/>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299"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spacing w:line="320" w:lineRule="exact"/>
              <w:jc w:val="distribute"/>
              <w:rPr>
                <w:rFonts w:ascii="仿宋_GB2312" w:eastAsia="仿宋_GB2312"/>
              </w:rPr>
            </w:pPr>
          </w:p>
        </w:tc>
        <w:tc>
          <w:tcPr>
            <w:tcW w:w="1978" w:type="dxa"/>
            <w:gridSpan w:val="2"/>
            <w:vAlign w:val="center"/>
          </w:tcPr>
          <w:p>
            <w:pPr>
              <w:autoSpaceDE w:val="0"/>
              <w:autoSpaceDN w:val="0"/>
              <w:spacing w:line="320" w:lineRule="exact"/>
              <w:ind w:left="-20" w:leftChars="-50" w:hanging="100" w:hangingChars="42"/>
              <w:jc w:val="center"/>
              <w:rPr>
                <w:rFonts w:ascii="仿宋_GB2312" w:eastAsia="仿宋_GB2312"/>
              </w:rPr>
            </w:pPr>
            <w:r>
              <w:rPr>
                <w:rFonts w:hint="eastAsia" w:ascii="仿宋_GB2312" w:eastAsia="仿宋_GB2312"/>
              </w:rPr>
              <w:t>留学归国人员数（人）</w:t>
            </w:r>
          </w:p>
        </w:tc>
        <w:tc>
          <w:tcPr>
            <w:tcW w:w="1447" w:type="dxa"/>
            <w:gridSpan w:val="3"/>
            <w:vAlign w:val="center"/>
          </w:tcPr>
          <w:p>
            <w:pPr>
              <w:autoSpaceDE w:val="0"/>
              <w:autoSpaceDN w:val="0"/>
              <w:spacing w:line="320" w:lineRule="exact"/>
              <w:ind w:left="-20" w:leftChars="-50" w:hanging="100" w:hangingChars="42"/>
              <w:jc w:val="center"/>
              <w:rPr>
                <w:rFonts w:ascii="仿宋_GB2312" w:eastAsia="仿宋_GB2312"/>
              </w:rPr>
            </w:pPr>
          </w:p>
        </w:tc>
        <w:tc>
          <w:tcPr>
            <w:tcW w:w="1971" w:type="dxa"/>
            <w:gridSpan w:val="4"/>
            <w:vAlign w:val="center"/>
          </w:tcPr>
          <w:p>
            <w:pPr>
              <w:autoSpaceDE w:val="0"/>
              <w:autoSpaceDN w:val="0"/>
              <w:spacing w:line="320" w:lineRule="exact"/>
              <w:ind w:left="-20" w:leftChars="-50" w:hanging="100" w:hangingChars="42"/>
              <w:jc w:val="center"/>
              <w:rPr>
                <w:rFonts w:ascii="仿宋_GB2312" w:eastAsia="仿宋_GB2312"/>
              </w:rPr>
            </w:pPr>
            <w:r>
              <w:rPr>
                <w:rFonts w:hint="eastAsia" w:ascii="仿宋_GB2312" w:eastAsia="仿宋_GB2312"/>
              </w:rPr>
              <w:t>新增高校毕业生（人）</w:t>
            </w:r>
          </w:p>
        </w:tc>
        <w:tc>
          <w:tcPr>
            <w:tcW w:w="1298" w:type="dxa"/>
            <w:gridSpan w:val="2"/>
            <w:vAlign w:val="center"/>
          </w:tcPr>
          <w:p>
            <w:pPr>
              <w:autoSpaceDE w:val="0"/>
              <w:autoSpaceDN w:val="0"/>
              <w:spacing w:line="320" w:lineRule="exact"/>
              <w:ind w:left="-20" w:leftChars="-50" w:hanging="100" w:hangingChars="42"/>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61" w:hRule="atLeast"/>
          <w:jc w:val="center"/>
        </w:trPr>
        <w:tc>
          <w:tcPr>
            <w:tcW w:w="713" w:type="dxa"/>
            <w:vMerge w:val="continue"/>
          </w:tcPr>
          <w:p>
            <w:pPr>
              <w:autoSpaceDE w:val="0"/>
              <w:autoSpaceDN w:val="0"/>
              <w:rPr>
                <w:rFonts w:ascii="仿宋_GB2312" w:eastAsia="仿宋_GB2312"/>
              </w:rPr>
            </w:pPr>
          </w:p>
        </w:tc>
        <w:tc>
          <w:tcPr>
            <w:tcW w:w="1614" w:type="dxa"/>
            <w:vMerge w:val="continue"/>
            <w:vAlign w:val="center"/>
          </w:tcPr>
          <w:p>
            <w:pPr>
              <w:autoSpaceDE w:val="0"/>
              <w:autoSpaceDN w:val="0"/>
              <w:spacing w:line="320" w:lineRule="exact"/>
              <w:jc w:val="distribute"/>
              <w:rPr>
                <w:rFonts w:ascii="仿宋_GB2312" w:eastAsia="仿宋_GB2312"/>
              </w:rPr>
            </w:pPr>
          </w:p>
        </w:tc>
        <w:tc>
          <w:tcPr>
            <w:tcW w:w="1978" w:type="dxa"/>
            <w:gridSpan w:val="2"/>
            <w:vAlign w:val="center"/>
          </w:tcPr>
          <w:p>
            <w:pPr>
              <w:autoSpaceDE w:val="0"/>
              <w:autoSpaceDN w:val="0"/>
              <w:spacing w:line="320" w:lineRule="exact"/>
              <w:ind w:left="101" w:hanging="100" w:hangingChars="42"/>
              <w:jc w:val="center"/>
              <w:rPr>
                <w:rFonts w:ascii="仿宋_GB2312" w:eastAsia="仿宋_GB2312"/>
              </w:rPr>
            </w:pPr>
            <w:r>
              <w:rPr>
                <w:rFonts w:hint="eastAsia" w:ascii="仿宋_GB2312" w:eastAsia="仿宋_GB2312"/>
              </w:rPr>
              <w:t>参加社保人数（人）</w:t>
            </w:r>
          </w:p>
        </w:tc>
        <w:tc>
          <w:tcPr>
            <w:tcW w:w="1447" w:type="dxa"/>
            <w:gridSpan w:val="3"/>
            <w:vAlign w:val="center"/>
          </w:tcPr>
          <w:p>
            <w:pPr>
              <w:autoSpaceDE w:val="0"/>
              <w:autoSpaceDN w:val="0"/>
              <w:spacing w:line="320" w:lineRule="exact"/>
              <w:ind w:left="-20" w:leftChars="-50" w:hanging="100" w:hangingChars="42"/>
              <w:jc w:val="center"/>
              <w:rPr>
                <w:rFonts w:ascii="仿宋_GB2312" w:eastAsia="仿宋_GB2312"/>
              </w:rPr>
            </w:pPr>
          </w:p>
        </w:tc>
        <w:tc>
          <w:tcPr>
            <w:tcW w:w="1971" w:type="dxa"/>
            <w:gridSpan w:val="4"/>
            <w:vAlign w:val="center"/>
          </w:tcPr>
          <w:p>
            <w:pPr>
              <w:autoSpaceDE w:val="0"/>
              <w:autoSpaceDN w:val="0"/>
              <w:spacing w:line="320" w:lineRule="exact"/>
              <w:ind w:left="101" w:hanging="100" w:hangingChars="42"/>
              <w:jc w:val="center"/>
              <w:rPr>
                <w:rFonts w:ascii="仿宋_GB2312" w:eastAsia="仿宋_GB2312"/>
              </w:rPr>
            </w:pPr>
            <w:r>
              <w:rPr>
                <w:rFonts w:hint="eastAsia" w:ascii="仿宋_GB2312" w:eastAsia="仿宋_GB2312"/>
              </w:rPr>
              <w:t>外籍专家人数（人）</w:t>
            </w:r>
          </w:p>
        </w:tc>
        <w:tc>
          <w:tcPr>
            <w:tcW w:w="1298" w:type="dxa"/>
            <w:gridSpan w:val="2"/>
            <w:vAlign w:val="center"/>
          </w:tcPr>
          <w:p>
            <w:pPr>
              <w:autoSpaceDE w:val="0"/>
              <w:autoSpaceDN w:val="0"/>
              <w:spacing w:line="320" w:lineRule="exact"/>
              <w:ind w:left="-20" w:leftChars="-50" w:hanging="100" w:hangingChars="42"/>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75" w:hRule="atLeast"/>
          <w:jc w:val="center"/>
        </w:trPr>
        <w:tc>
          <w:tcPr>
            <w:tcW w:w="713" w:type="dxa"/>
            <w:vMerge w:val="continue"/>
            <w:vAlign w:val="center"/>
          </w:tcPr>
          <w:p>
            <w:pPr>
              <w:autoSpaceDE w:val="0"/>
              <w:autoSpaceDN w:val="0"/>
              <w:jc w:val="center"/>
              <w:rPr>
                <w:rFonts w:ascii="仿宋_GB2312" w:eastAsia="仿宋_GB2312"/>
              </w:rPr>
            </w:pPr>
          </w:p>
        </w:tc>
        <w:tc>
          <w:tcPr>
            <w:tcW w:w="1614" w:type="dxa"/>
            <w:vAlign w:val="center"/>
          </w:tcPr>
          <w:p>
            <w:pPr>
              <w:autoSpaceDE w:val="0"/>
              <w:autoSpaceDN w:val="0"/>
              <w:jc w:val="distribute"/>
              <w:rPr>
                <w:rFonts w:ascii="仿宋_GB2312" w:eastAsia="仿宋_GB2312"/>
              </w:rPr>
            </w:pPr>
            <w:r>
              <w:rPr>
                <w:rFonts w:hint="eastAsia" w:ascii="仿宋_GB2312" w:eastAsia="仿宋_GB2312"/>
              </w:rPr>
              <w:t>单位开户名称</w:t>
            </w:r>
          </w:p>
        </w:tc>
        <w:tc>
          <w:tcPr>
            <w:tcW w:w="6694" w:type="dxa"/>
            <w:gridSpan w:val="11"/>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30" w:hRule="atLeast"/>
          <w:jc w:val="center"/>
        </w:trPr>
        <w:tc>
          <w:tcPr>
            <w:tcW w:w="713" w:type="dxa"/>
            <w:vMerge w:val="continue"/>
            <w:vAlign w:val="center"/>
          </w:tcPr>
          <w:p>
            <w:pPr>
              <w:autoSpaceDE w:val="0"/>
              <w:autoSpaceDN w:val="0"/>
              <w:jc w:val="center"/>
              <w:rPr>
                <w:rFonts w:ascii="仿宋_GB2312" w:eastAsia="仿宋_GB2312"/>
              </w:rPr>
            </w:pPr>
          </w:p>
        </w:tc>
        <w:tc>
          <w:tcPr>
            <w:tcW w:w="1614" w:type="dxa"/>
            <w:vAlign w:val="center"/>
          </w:tcPr>
          <w:p>
            <w:pPr>
              <w:autoSpaceDE w:val="0"/>
              <w:autoSpaceDN w:val="0"/>
              <w:jc w:val="distribute"/>
              <w:rPr>
                <w:rFonts w:ascii="仿宋_GB2312" w:eastAsia="仿宋_GB2312"/>
              </w:rPr>
            </w:pPr>
            <w:r>
              <w:rPr>
                <w:rFonts w:hint="eastAsia" w:ascii="仿宋_GB2312" w:eastAsia="仿宋_GB2312"/>
              </w:rPr>
              <w:t>开户银行</w:t>
            </w:r>
          </w:p>
        </w:tc>
        <w:tc>
          <w:tcPr>
            <w:tcW w:w="6694" w:type="dxa"/>
            <w:gridSpan w:val="11"/>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63" w:hRule="atLeast"/>
          <w:jc w:val="center"/>
        </w:trPr>
        <w:tc>
          <w:tcPr>
            <w:tcW w:w="713" w:type="dxa"/>
            <w:vMerge w:val="continue"/>
            <w:tcBorders>
              <w:bottom w:val="single" w:color="auto" w:sz="4" w:space="0"/>
            </w:tcBorders>
            <w:vAlign w:val="center"/>
          </w:tcPr>
          <w:p>
            <w:pPr>
              <w:autoSpaceDE w:val="0"/>
              <w:autoSpaceDN w:val="0"/>
              <w:jc w:val="center"/>
              <w:rPr>
                <w:rFonts w:ascii="仿宋_GB2312" w:eastAsia="仿宋_GB2312"/>
              </w:rPr>
            </w:pPr>
          </w:p>
        </w:tc>
        <w:tc>
          <w:tcPr>
            <w:tcW w:w="1614" w:type="dxa"/>
            <w:tcBorders>
              <w:bottom w:val="single" w:color="auto" w:sz="4" w:space="0"/>
            </w:tcBorders>
            <w:vAlign w:val="center"/>
          </w:tcPr>
          <w:p>
            <w:pPr>
              <w:autoSpaceDE w:val="0"/>
              <w:autoSpaceDN w:val="0"/>
              <w:jc w:val="distribute"/>
              <w:rPr>
                <w:rFonts w:ascii="仿宋_GB2312" w:eastAsia="仿宋_GB2312"/>
              </w:rPr>
            </w:pPr>
            <w:r>
              <w:rPr>
                <w:rFonts w:hint="eastAsia" w:ascii="仿宋_GB2312" w:eastAsia="仿宋_GB2312"/>
              </w:rPr>
              <w:t>银行账号</w:t>
            </w:r>
          </w:p>
        </w:tc>
        <w:tc>
          <w:tcPr>
            <w:tcW w:w="6694" w:type="dxa"/>
            <w:gridSpan w:val="11"/>
            <w:tcBorders>
              <w:bottom w:val="single" w:color="auto" w:sz="4" w:space="0"/>
            </w:tcBorders>
            <w:vAlign w:val="center"/>
          </w:tcPr>
          <w:p>
            <w:pPr>
              <w:autoSpaceDE w:val="0"/>
              <w:autoSpaceDN w:val="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9021" w:type="dxa"/>
            <w:gridSpan w:val="13"/>
            <w:tcBorders>
              <w:top w:val="single" w:color="auto" w:sz="4" w:space="0"/>
              <w:left w:val="nil"/>
              <w:bottom w:val="nil"/>
              <w:right w:val="nil"/>
            </w:tcBorders>
            <w:vAlign w:val="center"/>
          </w:tcPr>
          <w:p>
            <w:pPr>
              <w:autoSpaceDE w:val="0"/>
              <w:autoSpaceDN w:val="0"/>
              <w:rPr>
                <w:rFonts w:ascii="仿宋_GB2312" w:eastAsia="仿宋_GB2312"/>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28"/>
          <w:szCs w:val="28"/>
        </w:rPr>
      </w:pPr>
      <w:r>
        <w:rPr>
          <w:rFonts w:hint="eastAsia" w:ascii="黑体" w:hAnsi="黑体" w:eastAsia="黑体"/>
          <w:sz w:val="28"/>
          <w:szCs w:val="28"/>
        </w:rPr>
        <w:t>四、申报单位财务信息</w:t>
      </w:r>
    </w:p>
    <w:p>
      <w:pPr>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rPr>
          <w:rFonts w:hint="eastAsia" w:ascii="仿宋_GB2312" w:eastAsia="仿宋_GB2312"/>
          <w:b/>
          <w:sz w:val="28"/>
          <w:szCs w:val="28"/>
        </w:rPr>
        <w:t>单位财务状况（企业类填报）</w:t>
      </w:r>
    </w:p>
    <w:tbl>
      <w:tblPr>
        <w:tblStyle w:val="11"/>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1825"/>
        <w:gridCol w:w="2420"/>
        <w:gridCol w:w="1755"/>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722" w:type="dxa"/>
            <w:gridSpan w:val="2"/>
            <w:shd w:val="clear" w:color="auto" w:fill="auto"/>
            <w:vAlign w:val="center"/>
          </w:tcPr>
          <w:p>
            <w:pPr>
              <w:jc w:val="both"/>
              <w:rPr>
                <w:rFonts w:ascii="仿宋_GB2312" w:eastAsia="仿宋_GB2312"/>
              </w:rPr>
            </w:pPr>
            <w:r>
              <w:rPr>
                <w:rFonts w:hint="eastAsia" w:ascii="仿宋_GB2312" w:eastAsia="仿宋_GB2312"/>
              </w:rPr>
              <w:t>单位名称</w:t>
            </w:r>
          </w:p>
        </w:tc>
        <w:tc>
          <w:tcPr>
            <w:tcW w:w="6305" w:type="dxa"/>
            <w:gridSpan w:val="3"/>
            <w:shd w:val="clear" w:color="auto" w:fill="auto"/>
            <w:vAlign w:val="center"/>
          </w:tcPr>
          <w:p>
            <w:pPr>
              <w:jc w:val="both"/>
              <w:rPr>
                <w:rFonts w:ascii="仿宋_GB2312" w:eastAsia="仿宋_GB2312"/>
              </w:rPr>
            </w:pPr>
            <w:r>
              <w:rPr>
                <w:rFonts w:hint="eastAsia" w:ascii="仿宋_GB2312" w:eastAsia="仿宋_GB2312"/>
              </w:rPr>
              <w:t>（读取申报单位名称）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027" w:type="dxa"/>
            <w:gridSpan w:val="5"/>
            <w:shd w:val="clear" w:color="auto" w:fill="auto"/>
            <w:vAlign w:val="center"/>
          </w:tcPr>
          <w:p>
            <w:pPr>
              <w:jc w:val="both"/>
              <w:rPr>
                <w:rFonts w:ascii="仿宋_GB2312" w:eastAsia="仿宋_GB2312"/>
                <w:b/>
              </w:rPr>
            </w:pPr>
            <w:r>
              <w:rPr>
                <w:rFonts w:hint="eastAsia" w:ascii="仿宋_GB2312" w:eastAsia="仿宋_GB2312"/>
                <w:b/>
              </w:rPr>
              <w:t>公司股权结构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97" w:type="dxa"/>
            <w:shd w:val="clear" w:color="auto" w:fill="auto"/>
            <w:vAlign w:val="center"/>
          </w:tcPr>
          <w:p>
            <w:pPr>
              <w:jc w:val="center"/>
              <w:rPr>
                <w:rFonts w:eastAsia="仿宋_GB2312"/>
              </w:rPr>
            </w:pPr>
            <w:r>
              <w:rPr>
                <w:rFonts w:eastAsia="仿宋_GB2312"/>
              </w:rPr>
              <w:t>序号</w:t>
            </w:r>
          </w:p>
        </w:tc>
        <w:tc>
          <w:tcPr>
            <w:tcW w:w="1825" w:type="dxa"/>
            <w:shd w:val="clear" w:color="auto" w:fill="auto"/>
            <w:vAlign w:val="center"/>
          </w:tcPr>
          <w:p>
            <w:pPr>
              <w:jc w:val="center"/>
              <w:rPr>
                <w:rFonts w:eastAsia="仿宋_GB2312"/>
              </w:rPr>
            </w:pPr>
            <w:r>
              <w:rPr>
                <w:rFonts w:eastAsia="仿宋_GB2312"/>
              </w:rPr>
              <w:t>主要股东名称</w:t>
            </w:r>
          </w:p>
        </w:tc>
        <w:tc>
          <w:tcPr>
            <w:tcW w:w="2420" w:type="dxa"/>
            <w:shd w:val="clear" w:color="auto" w:fill="auto"/>
            <w:vAlign w:val="center"/>
          </w:tcPr>
          <w:p>
            <w:pPr>
              <w:jc w:val="center"/>
              <w:rPr>
                <w:rFonts w:eastAsia="仿宋_GB2312"/>
              </w:rPr>
            </w:pPr>
            <w:r>
              <w:rPr>
                <w:rFonts w:eastAsia="仿宋_GB2312"/>
              </w:rPr>
              <w:t>出资额（万元）</w:t>
            </w:r>
          </w:p>
        </w:tc>
        <w:tc>
          <w:tcPr>
            <w:tcW w:w="1755" w:type="dxa"/>
            <w:shd w:val="clear" w:color="auto" w:fill="auto"/>
            <w:vAlign w:val="center"/>
          </w:tcPr>
          <w:p>
            <w:pPr>
              <w:jc w:val="center"/>
              <w:rPr>
                <w:rFonts w:eastAsia="仿宋_GB2312"/>
              </w:rPr>
            </w:pPr>
            <w:r>
              <w:rPr>
                <w:rFonts w:eastAsia="仿宋_GB2312"/>
              </w:rPr>
              <w:t>出资方式</w:t>
            </w:r>
          </w:p>
        </w:tc>
        <w:tc>
          <w:tcPr>
            <w:tcW w:w="2130" w:type="dxa"/>
            <w:shd w:val="clear" w:color="auto" w:fill="auto"/>
            <w:vAlign w:val="center"/>
          </w:tcPr>
          <w:p>
            <w:pPr>
              <w:jc w:val="center"/>
              <w:rPr>
                <w:rFonts w:eastAsia="仿宋_GB2312"/>
              </w:rPr>
            </w:pPr>
            <w:r>
              <w:rPr>
                <w:rFonts w:eastAsia="仿宋_GB2312"/>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97" w:type="dxa"/>
            <w:shd w:val="clear" w:color="auto" w:fill="auto"/>
          </w:tcPr>
          <w:p>
            <w:pPr>
              <w:jc w:val="center"/>
              <w:rPr>
                <w:rFonts w:eastAsia="仿宋_GB2312"/>
              </w:rPr>
            </w:pPr>
            <w:r>
              <w:rPr>
                <w:rFonts w:eastAsia="仿宋_GB2312"/>
              </w:rPr>
              <w:t>1</w:t>
            </w:r>
          </w:p>
        </w:tc>
        <w:tc>
          <w:tcPr>
            <w:tcW w:w="1825" w:type="dxa"/>
            <w:shd w:val="clear" w:color="auto" w:fill="auto"/>
          </w:tcPr>
          <w:p>
            <w:pPr>
              <w:rPr>
                <w:rFonts w:eastAsia="仿宋_GB2312"/>
              </w:rPr>
            </w:pPr>
          </w:p>
        </w:tc>
        <w:tc>
          <w:tcPr>
            <w:tcW w:w="2420" w:type="dxa"/>
            <w:shd w:val="clear" w:color="auto" w:fill="auto"/>
          </w:tcPr>
          <w:p>
            <w:pPr>
              <w:rPr>
                <w:rFonts w:eastAsia="仿宋_GB2312"/>
              </w:rPr>
            </w:pPr>
          </w:p>
        </w:tc>
        <w:tc>
          <w:tcPr>
            <w:tcW w:w="1755" w:type="dxa"/>
            <w:shd w:val="clear" w:color="auto" w:fill="auto"/>
          </w:tcPr>
          <w:p>
            <w:pPr>
              <w:rPr>
                <w:rFonts w:eastAsia="仿宋_GB2312"/>
              </w:rPr>
            </w:pPr>
          </w:p>
        </w:tc>
        <w:tc>
          <w:tcPr>
            <w:tcW w:w="2130" w:type="dxa"/>
            <w:shd w:val="clear" w:color="auto" w:fill="auto"/>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97" w:type="dxa"/>
            <w:shd w:val="clear" w:color="auto" w:fill="auto"/>
          </w:tcPr>
          <w:p>
            <w:pPr>
              <w:jc w:val="center"/>
              <w:rPr>
                <w:rFonts w:eastAsia="仿宋_GB2312"/>
              </w:rPr>
            </w:pPr>
            <w:r>
              <w:rPr>
                <w:rFonts w:eastAsia="仿宋_GB2312"/>
              </w:rPr>
              <w:t>2</w:t>
            </w:r>
          </w:p>
        </w:tc>
        <w:tc>
          <w:tcPr>
            <w:tcW w:w="1825" w:type="dxa"/>
            <w:shd w:val="clear" w:color="auto" w:fill="auto"/>
          </w:tcPr>
          <w:p>
            <w:pPr>
              <w:rPr>
                <w:rFonts w:eastAsia="仿宋_GB2312"/>
              </w:rPr>
            </w:pPr>
          </w:p>
        </w:tc>
        <w:tc>
          <w:tcPr>
            <w:tcW w:w="2420" w:type="dxa"/>
            <w:shd w:val="clear" w:color="auto" w:fill="auto"/>
          </w:tcPr>
          <w:p>
            <w:pPr>
              <w:rPr>
                <w:rFonts w:eastAsia="仿宋_GB2312"/>
              </w:rPr>
            </w:pPr>
          </w:p>
        </w:tc>
        <w:tc>
          <w:tcPr>
            <w:tcW w:w="1755" w:type="dxa"/>
            <w:shd w:val="clear" w:color="auto" w:fill="auto"/>
          </w:tcPr>
          <w:p>
            <w:pPr>
              <w:rPr>
                <w:rFonts w:eastAsia="仿宋_GB2312"/>
              </w:rPr>
            </w:pPr>
          </w:p>
        </w:tc>
        <w:tc>
          <w:tcPr>
            <w:tcW w:w="2130" w:type="dxa"/>
            <w:shd w:val="clear" w:color="auto" w:fill="auto"/>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97" w:type="dxa"/>
            <w:shd w:val="clear" w:color="auto" w:fill="auto"/>
          </w:tcPr>
          <w:p>
            <w:pPr>
              <w:jc w:val="center"/>
              <w:rPr>
                <w:rFonts w:eastAsia="仿宋_GB2312"/>
              </w:rPr>
            </w:pPr>
            <w:r>
              <w:rPr>
                <w:rFonts w:eastAsia="仿宋_GB2312"/>
              </w:rPr>
              <w:t>3</w:t>
            </w:r>
          </w:p>
        </w:tc>
        <w:tc>
          <w:tcPr>
            <w:tcW w:w="1825" w:type="dxa"/>
            <w:shd w:val="clear" w:color="auto" w:fill="auto"/>
          </w:tcPr>
          <w:p>
            <w:pPr>
              <w:rPr>
                <w:rFonts w:eastAsia="仿宋_GB2312"/>
              </w:rPr>
            </w:pPr>
          </w:p>
        </w:tc>
        <w:tc>
          <w:tcPr>
            <w:tcW w:w="2420" w:type="dxa"/>
            <w:shd w:val="clear" w:color="auto" w:fill="auto"/>
          </w:tcPr>
          <w:p>
            <w:pPr>
              <w:rPr>
                <w:rFonts w:eastAsia="仿宋_GB2312"/>
              </w:rPr>
            </w:pPr>
          </w:p>
        </w:tc>
        <w:tc>
          <w:tcPr>
            <w:tcW w:w="1755" w:type="dxa"/>
            <w:shd w:val="clear" w:color="auto" w:fill="auto"/>
          </w:tcPr>
          <w:p>
            <w:pPr>
              <w:rPr>
                <w:rFonts w:eastAsia="仿宋_GB2312"/>
              </w:rPr>
            </w:pPr>
          </w:p>
        </w:tc>
        <w:tc>
          <w:tcPr>
            <w:tcW w:w="2130" w:type="dxa"/>
            <w:shd w:val="clear" w:color="auto" w:fill="auto"/>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97" w:type="dxa"/>
            <w:shd w:val="clear" w:color="auto" w:fill="auto"/>
          </w:tcPr>
          <w:p>
            <w:pPr>
              <w:jc w:val="center"/>
              <w:rPr>
                <w:rFonts w:eastAsia="仿宋_GB2312"/>
              </w:rPr>
            </w:pPr>
            <w:r>
              <w:rPr>
                <w:rFonts w:eastAsia="仿宋_GB2312"/>
              </w:rPr>
              <w:t>4</w:t>
            </w:r>
          </w:p>
        </w:tc>
        <w:tc>
          <w:tcPr>
            <w:tcW w:w="1825" w:type="dxa"/>
            <w:shd w:val="clear" w:color="auto" w:fill="auto"/>
          </w:tcPr>
          <w:p>
            <w:pPr>
              <w:rPr>
                <w:rFonts w:eastAsia="仿宋_GB2312"/>
              </w:rPr>
            </w:pPr>
          </w:p>
        </w:tc>
        <w:tc>
          <w:tcPr>
            <w:tcW w:w="2420" w:type="dxa"/>
            <w:shd w:val="clear" w:color="auto" w:fill="auto"/>
          </w:tcPr>
          <w:p>
            <w:pPr>
              <w:rPr>
                <w:rFonts w:eastAsia="仿宋_GB2312"/>
              </w:rPr>
            </w:pPr>
          </w:p>
        </w:tc>
        <w:tc>
          <w:tcPr>
            <w:tcW w:w="1755" w:type="dxa"/>
            <w:shd w:val="clear" w:color="auto" w:fill="auto"/>
          </w:tcPr>
          <w:p>
            <w:pPr>
              <w:rPr>
                <w:rFonts w:eastAsia="仿宋_GB2312"/>
              </w:rPr>
            </w:pPr>
          </w:p>
        </w:tc>
        <w:tc>
          <w:tcPr>
            <w:tcW w:w="2130" w:type="dxa"/>
            <w:shd w:val="clear" w:color="auto" w:fill="auto"/>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97" w:type="dxa"/>
            <w:shd w:val="clear" w:color="auto" w:fill="auto"/>
          </w:tcPr>
          <w:p>
            <w:pPr>
              <w:jc w:val="center"/>
              <w:rPr>
                <w:rFonts w:eastAsia="仿宋_GB2312"/>
              </w:rPr>
            </w:pPr>
            <w:r>
              <w:rPr>
                <w:rFonts w:eastAsia="仿宋_GB2312"/>
              </w:rPr>
              <w:t>5</w:t>
            </w:r>
          </w:p>
        </w:tc>
        <w:tc>
          <w:tcPr>
            <w:tcW w:w="1825" w:type="dxa"/>
            <w:shd w:val="clear" w:color="auto" w:fill="auto"/>
          </w:tcPr>
          <w:p>
            <w:pPr>
              <w:rPr>
                <w:rFonts w:eastAsia="仿宋_GB2312"/>
              </w:rPr>
            </w:pPr>
          </w:p>
        </w:tc>
        <w:tc>
          <w:tcPr>
            <w:tcW w:w="2420" w:type="dxa"/>
            <w:shd w:val="clear" w:color="auto" w:fill="auto"/>
          </w:tcPr>
          <w:p>
            <w:pPr>
              <w:rPr>
                <w:rFonts w:eastAsia="仿宋_GB2312"/>
              </w:rPr>
            </w:pPr>
          </w:p>
        </w:tc>
        <w:tc>
          <w:tcPr>
            <w:tcW w:w="1755" w:type="dxa"/>
            <w:shd w:val="clear" w:color="auto" w:fill="auto"/>
          </w:tcPr>
          <w:p>
            <w:pPr>
              <w:rPr>
                <w:rFonts w:eastAsia="仿宋_GB2312"/>
              </w:rPr>
            </w:pPr>
          </w:p>
        </w:tc>
        <w:tc>
          <w:tcPr>
            <w:tcW w:w="2130" w:type="dxa"/>
            <w:shd w:val="clear" w:color="auto" w:fill="auto"/>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027" w:type="dxa"/>
            <w:gridSpan w:val="5"/>
            <w:shd w:val="clear" w:color="auto" w:fill="auto"/>
            <w:vAlign w:val="center"/>
          </w:tcPr>
          <w:p>
            <w:pPr>
              <w:jc w:val="both"/>
              <w:rPr>
                <w:rFonts w:ascii="仿宋_GB2312" w:eastAsia="仿宋_GB2312"/>
                <w:b/>
              </w:rPr>
            </w:pPr>
            <w:r>
              <w:rPr>
                <w:rFonts w:hint="eastAsia" w:ascii="仿宋_GB2312" w:eastAsia="仿宋_GB2312"/>
                <w:b/>
              </w:rPr>
              <w:t>公司主要财务指标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897" w:type="dxa"/>
            <w:shd w:val="clear" w:color="auto" w:fill="auto"/>
            <w:vAlign w:val="center"/>
          </w:tcPr>
          <w:p>
            <w:pPr>
              <w:jc w:val="center"/>
              <w:rPr>
                <w:rFonts w:eastAsia="仿宋_GB2312"/>
              </w:rPr>
            </w:pPr>
            <w:r>
              <w:rPr>
                <w:rFonts w:eastAsia="仿宋_GB2312"/>
              </w:rPr>
              <w:t>序号</w:t>
            </w:r>
          </w:p>
        </w:tc>
        <w:tc>
          <w:tcPr>
            <w:tcW w:w="1825" w:type="dxa"/>
            <w:shd w:val="clear" w:color="auto" w:fill="auto"/>
            <w:vAlign w:val="center"/>
          </w:tcPr>
          <w:p>
            <w:pPr>
              <w:jc w:val="center"/>
              <w:rPr>
                <w:rFonts w:ascii="仿宋_GB2312" w:eastAsia="仿宋_GB2312"/>
              </w:rPr>
            </w:pPr>
            <w:r>
              <w:rPr>
                <w:rFonts w:hint="eastAsia" w:ascii="仿宋_GB2312" w:eastAsia="仿宋_GB2312"/>
              </w:rPr>
              <w:t>科目类别</w:t>
            </w:r>
          </w:p>
        </w:tc>
        <w:tc>
          <w:tcPr>
            <w:tcW w:w="2420" w:type="dxa"/>
            <w:shd w:val="clear" w:color="auto" w:fill="auto"/>
            <w:vAlign w:val="center"/>
          </w:tcPr>
          <w:p>
            <w:pPr>
              <w:jc w:val="center"/>
              <w:rPr>
                <w:rFonts w:ascii="仿宋_GB2312" w:eastAsia="仿宋_GB2312"/>
              </w:rPr>
            </w:pPr>
            <w:r>
              <w:rPr>
                <w:rFonts w:hint="eastAsia" w:ascii="仿宋_GB2312" w:eastAsia="仿宋_GB2312"/>
              </w:rPr>
              <w:t>上年</w:t>
            </w:r>
          </w:p>
        </w:tc>
        <w:tc>
          <w:tcPr>
            <w:tcW w:w="1755" w:type="dxa"/>
            <w:shd w:val="clear" w:color="auto" w:fill="auto"/>
            <w:vAlign w:val="center"/>
          </w:tcPr>
          <w:p>
            <w:pPr>
              <w:jc w:val="center"/>
              <w:rPr>
                <w:rFonts w:ascii="仿宋_GB2312" w:eastAsia="仿宋_GB2312"/>
              </w:rPr>
            </w:pPr>
            <w:r>
              <w:rPr>
                <w:rFonts w:hint="eastAsia" w:ascii="仿宋_GB2312" w:eastAsia="仿宋_GB2312"/>
              </w:rPr>
              <w:t>前年</w:t>
            </w:r>
          </w:p>
        </w:tc>
        <w:tc>
          <w:tcPr>
            <w:tcW w:w="2130" w:type="dxa"/>
            <w:shd w:val="clear" w:color="auto" w:fill="auto"/>
            <w:vAlign w:val="center"/>
          </w:tcPr>
          <w:p>
            <w:pPr>
              <w:jc w:val="center"/>
              <w:rPr>
                <w:rFonts w:ascii="仿宋_GB2312" w:eastAsia="仿宋_GB2312"/>
              </w:rPr>
            </w:pPr>
            <w:r>
              <w:rPr>
                <w:rFonts w:hint="eastAsia" w:ascii="仿宋_GB2312" w:eastAsia="仿宋_GB2312"/>
              </w:rPr>
              <w:t>大前年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97" w:type="dxa"/>
            <w:shd w:val="clear" w:color="auto" w:fill="auto"/>
            <w:vAlign w:val="center"/>
          </w:tcPr>
          <w:p>
            <w:pPr>
              <w:jc w:val="center"/>
              <w:rPr>
                <w:rFonts w:eastAsia="仿宋_GB2312"/>
              </w:rPr>
            </w:pPr>
            <w:r>
              <w:rPr>
                <w:rFonts w:eastAsia="仿宋_GB2312"/>
              </w:rPr>
              <w:t>1</w:t>
            </w:r>
          </w:p>
        </w:tc>
        <w:tc>
          <w:tcPr>
            <w:tcW w:w="1825" w:type="dxa"/>
            <w:shd w:val="clear" w:color="auto" w:fill="auto"/>
            <w:vAlign w:val="center"/>
          </w:tcPr>
          <w:p>
            <w:pPr>
              <w:autoSpaceDE w:val="0"/>
              <w:autoSpaceDN w:val="0"/>
              <w:adjustRightInd w:val="0"/>
              <w:spacing w:line="304" w:lineRule="exact"/>
              <w:ind w:left="40"/>
              <w:jc w:val="both"/>
              <w:rPr>
                <w:rFonts w:ascii="仿宋_GB2312" w:hAnsi="Helvetica" w:eastAsia="仿宋_GB2312"/>
                <w:kern w:val="0"/>
              </w:rPr>
            </w:pPr>
            <w:r>
              <w:rPr>
                <w:rFonts w:hint="eastAsia" w:ascii="仿宋_GB2312" w:hAnsi="Helvetica" w:eastAsia="仿宋_GB2312"/>
                <w:kern w:val="0"/>
              </w:rPr>
              <w:t>营业收入（万元）</w:t>
            </w:r>
          </w:p>
        </w:tc>
        <w:tc>
          <w:tcPr>
            <w:tcW w:w="2420" w:type="dxa"/>
            <w:shd w:val="clear" w:color="auto" w:fill="auto"/>
            <w:vAlign w:val="center"/>
          </w:tcPr>
          <w:p>
            <w:pPr>
              <w:jc w:val="both"/>
              <w:rPr>
                <w:rFonts w:ascii="仿宋_GB2312" w:eastAsia="仿宋_GB2312"/>
              </w:rPr>
            </w:pPr>
          </w:p>
        </w:tc>
        <w:tc>
          <w:tcPr>
            <w:tcW w:w="1755" w:type="dxa"/>
            <w:shd w:val="clear" w:color="auto" w:fill="auto"/>
            <w:vAlign w:val="center"/>
          </w:tcPr>
          <w:p>
            <w:pPr>
              <w:jc w:val="both"/>
              <w:rPr>
                <w:rFonts w:ascii="仿宋_GB2312" w:eastAsia="仿宋_GB2312"/>
              </w:rPr>
            </w:pPr>
          </w:p>
        </w:tc>
        <w:tc>
          <w:tcPr>
            <w:tcW w:w="2130" w:type="dxa"/>
            <w:shd w:val="clear" w:color="auto" w:fill="auto"/>
            <w:vAlign w:val="center"/>
          </w:tcPr>
          <w:p>
            <w:pPr>
              <w:jc w:val="both"/>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897" w:type="dxa"/>
            <w:shd w:val="clear" w:color="auto" w:fill="auto"/>
            <w:vAlign w:val="center"/>
          </w:tcPr>
          <w:p>
            <w:pPr>
              <w:jc w:val="center"/>
              <w:rPr>
                <w:rFonts w:eastAsia="仿宋_GB2312"/>
              </w:rPr>
            </w:pPr>
            <w:r>
              <w:rPr>
                <w:rFonts w:eastAsia="仿宋_GB2312"/>
              </w:rPr>
              <w:t>2</w:t>
            </w:r>
          </w:p>
        </w:tc>
        <w:tc>
          <w:tcPr>
            <w:tcW w:w="1825" w:type="dxa"/>
            <w:shd w:val="clear" w:color="auto" w:fill="auto"/>
            <w:vAlign w:val="center"/>
          </w:tcPr>
          <w:p>
            <w:pPr>
              <w:autoSpaceDE w:val="0"/>
              <w:autoSpaceDN w:val="0"/>
              <w:adjustRightInd w:val="0"/>
              <w:spacing w:line="304" w:lineRule="exact"/>
              <w:jc w:val="both"/>
              <w:rPr>
                <w:rFonts w:ascii="仿宋_GB2312" w:hAnsi="Helvetica" w:eastAsia="仿宋_GB2312"/>
                <w:kern w:val="0"/>
              </w:rPr>
            </w:pPr>
            <w:r>
              <w:rPr>
                <w:rFonts w:hint="eastAsia" w:ascii="仿宋_GB2312" w:hAnsi="Helvetica" w:eastAsia="仿宋_GB2312"/>
                <w:kern w:val="0"/>
              </w:rPr>
              <w:t>其中：主营业务收入</w:t>
            </w:r>
          </w:p>
        </w:tc>
        <w:tc>
          <w:tcPr>
            <w:tcW w:w="2420" w:type="dxa"/>
            <w:shd w:val="clear" w:color="auto" w:fill="auto"/>
            <w:vAlign w:val="center"/>
          </w:tcPr>
          <w:p>
            <w:pPr>
              <w:jc w:val="both"/>
              <w:rPr>
                <w:rFonts w:ascii="仿宋_GB2312" w:eastAsia="仿宋_GB2312"/>
              </w:rPr>
            </w:pPr>
          </w:p>
        </w:tc>
        <w:tc>
          <w:tcPr>
            <w:tcW w:w="1755" w:type="dxa"/>
            <w:shd w:val="clear" w:color="auto" w:fill="auto"/>
            <w:vAlign w:val="center"/>
          </w:tcPr>
          <w:p>
            <w:pPr>
              <w:jc w:val="both"/>
              <w:rPr>
                <w:rFonts w:ascii="仿宋_GB2312" w:eastAsia="仿宋_GB2312"/>
              </w:rPr>
            </w:pPr>
          </w:p>
        </w:tc>
        <w:tc>
          <w:tcPr>
            <w:tcW w:w="2130" w:type="dxa"/>
            <w:shd w:val="clear" w:color="auto" w:fill="auto"/>
            <w:vAlign w:val="center"/>
          </w:tcPr>
          <w:p>
            <w:pPr>
              <w:jc w:val="both"/>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897" w:type="dxa"/>
            <w:shd w:val="clear" w:color="auto" w:fill="auto"/>
            <w:vAlign w:val="center"/>
          </w:tcPr>
          <w:p>
            <w:pPr>
              <w:jc w:val="center"/>
              <w:rPr>
                <w:rFonts w:eastAsia="仿宋_GB2312"/>
              </w:rPr>
            </w:pPr>
            <w:r>
              <w:rPr>
                <w:rFonts w:eastAsia="仿宋_GB2312"/>
              </w:rPr>
              <w:t>3</w:t>
            </w:r>
          </w:p>
        </w:tc>
        <w:tc>
          <w:tcPr>
            <w:tcW w:w="1825" w:type="dxa"/>
            <w:shd w:val="clear" w:color="auto" w:fill="auto"/>
            <w:vAlign w:val="center"/>
          </w:tcPr>
          <w:p>
            <w:pPr>
              <w:autoSpaceDE w:val="0"/>
              <w:autoSpaceDN w:val="0"/>
              <w:adjustRightInd w:val="0"/>
              <w:spacing w:line="256" w:lineRule="exact"/>
              <w:jc w:val="both"/>
              <w:rPr>
                <w:rFonts w:ascii="仿宋_GB2312" w:hAnsi="Helvetica" w:eastAsia="仿宋_GB2312"/>
                <w:kern w:val="0"/>
              </w:rPr>
            </w:pPr>
            <w:r>
              <w:rPr>
                <w:rFonts w:hint="eastAsia" w:ascii="仿宋_GB2312" w:hAnsi="Helvetica" w:eastAsia="仿宋_GB2312"/>
                <w:kern w:val="0"/>
              </w:rPr>
              <w:t>高新技术产品（服务）收入</w:t>
            </w:r>
          </w:p>
        </w:tc>
        <w:tc>
          <w:tcPr>
            <w:tcW w:w="2420" w:type="dxa"/>
            <w:shd w:val="clear" w:color="auto" w:fill="auto"/>
            <w:vAlign w:val="center"/>
          </w:tcPr>
          <w:p>
            <w:pPr>
              <w:jc w:val="both"/>
              <w:rPr>
                <w:rFonts w:ascii="仿宋_GB2312" w:eastAsia="仿宋_GB2312"/>
              </w:rPr>
            </w:pPr>
          </w:p>
        </w:tc>
        <w:tc>
          <w:tcPr>
            <w:tcW w:w="1755" w:type="dxa"/>
            <w:shd w:val="clear" w:color="auto" w:fill="auto"/>
            <w:vAlign w:val="center"/>
          </w:tcPr>
          <w:p>
            <w:pPr>
              <w:jc w:val="both"/>
              <w:rPr>
                <w:rFonts w:ascii="仿宋_GB2312" w:eastAsia="仿宋_GB2312"/>
              </w:rPr>
            </w:pPr>
          </w:p>
        </w:tc>
        <w:tc>
          <w:tcPr>
            <w:tcW w:w="2130" w:type="dxa"/>
            <w:shd w:val="clear" w:color="auto" w:fill="auto"/>
            <w:vAlign w:val="center"/>
          </w:tcPr>
          <w:p>
            <w:pPr>
              <w:jc w:val="both"/>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4</w:t>
            </w:r>
          </w:p>
        </w:tc>
        <w:tc>
          <w:tcPr>
            <w:tcW w:w="1825" w:type="dxa"/>
            <w:shd w:val="clear" w:color="auto" w:fill="auto"/>
            <w:vAlign w:val="center"/>
          </w:tcPr>
          <w:p>
            <w:pPr>
              <w:autoSpaceDE w:val="0"/>
              <w:autoSpaceDN w:val="0"/>
              <w:adjustRightInd w:val="0"/>
              <w:spacing w:line="304" w:lineRule="exact"/>
              <w:ind w:left="40"/>
              <w:jc w:val="both"/>
              <w:rPr>
                <w:rFonts w:ascii="仿宋_GB2312" w:hAnsi="Helvetica" w:eastAsia="仿宋_GB2312"/>
                <w:kern w:val="0"/>
              </w:rPr>
            </w:pPr>
            <w:r>
              <w:rPr>
                <w:rFonts w:hint="eastAsia" w:ascii="仿宋_GB2312" w:hAnsi="Helvetica" w:eastAsia="仿宋_GB2312"/>
                <w:kern w:val="0"/>
              </w:rPr>
              <w:t>工业总产值（万元）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5</w:t>
            </w:r>
          </w:p>
        </w:tc>
        <w:tc>
          <w:tcPr>
            <w:tcW w:w="1825" w:type="dxa"/>
            <w:shd w:val="clear" w:color="auto" w:fill="auto"/>
            <w:vAlign w:val="center"/>
          </w:tcPr>
          <w:p>
            <w:pPr>
              <w:autoSpaceDE w:val="0"/>
              <w:autoSpaceDN w:val="0"/>
              <w:adjustRightInd w:val="0"/>
              <w:spacing w:line="304" w:lineRule="exact"/>
              <w:ind w:left="40"/>
              <w:jc w:val="both"/>
              <w:rPr>
                <w:rFonts w:ascii="仿宋_GB2312" w:hAnsi="Helvetica" w:eastAsia="仿宋_GB2312"/>
                <w:kern w:val="0"/>
              </w:rPr>
            </w:pPr>
            <w:r>
              <w:rPr>
                <w:rFonts w:hint="eastAsia" w:ascii="仿宋_GB2312" w:hAnsi="Helvetica" w:eastAsia="仿宋_GB2312"/>
                <w:kern w:val="0"/>
              </w:rPr>
              <w:t>出口总额（万美元）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6</w:t>
            </w:r>
          </w:p>
        </w:tc>
        <w:tc>
          <w:tcPr>
            <w:tcW w:w="1825" w:type="dxa"/>
            <w:shd w:val="clear" w:color="auto" w:fill="auto"/>
            <w:vAlign w:val="center"/>
          </w:tcPr>
          <w:p>
            <w:pPr>
              <w:autoSpaceDE w:val="0"/>
              <w:autoSpaceDN w:val="0"/>
              <w:adjustRightInd w:val="0"/>
              <w:spacing w:line="304" w:lineRule="exact"/>
              <w:jc w:val="both"/>
              <w:rPr>
                <w:rFonts w:ascii="仿宋_GB2312" w:hAnsi="Helvetica" w:eastAsia="仿宋_GB2312"/>
                <w:kern w:val="0"/>
              </w:rPr>
            </w:pPr>
            <w:r>
              <w:rPr>
                <w:rFonts w:hint="eastAsia" w:ascii="仿宋_GB2312" w:hAnsi="Helvetica" w:eastAsia="仿宋_GB2312"/>
                <w:kern w:val="0"/>
              </w:rPr>
              <w:t>其中：高新技术产品出口额</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7</w:t>
            </w:r>
          </w:p>
        </w:tc>
        <w:tc>
          <w:tcPr>
            <w:tcW w:w="1825" w:type="dxa"/>
            <w:shd w:val="clear" w:color="auto" w:fill="auto"/>
            <w:vAlign w:val="center"/>
          </w:tcPr>
          <w:p>
            <w:pPr>
              <w:autoSpaceDE w:val="0"/>
              <w:autoSpaceDN w:val="0"/>
              <w:adjustRightInd w:val="0"/>
              <w:spacing w:line="304" w:lineRule="exact"/>
              <w:ind w:left="40"/>
              <w:jc w:val="both"/>
              <w:rPr>
                <w:rFonts w:ascii="仿宋_GB2312" w:hAnsi="Helvetica" w:eastAsia="仿宋_GB2312"/>
                <w:kern w:val="0"/>
              </w:rPr>
            </w:pPr>
            <w:r>
              <w:rPr>
                <w:rFonts w:hint="eastAsia" w:ascii="仿宋_GB2312" w:hAnsi="Helvetica" w:eastAsia="仿宋_GB2312"/>
                <w:kern w:val="0"/>
              </w:rPr>
              <w:t>企业增加值（万元）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8</w:t>
            </w:r>
          </w:p>
        </w:tc>
        <w:tc>
          <w:tcPr>
            <w:tcW w:w="1825" w:type="dxa"/>
            <w:shd w:val="clear" w:color="auto" w:fill="auto"/>
            <w:vAlign w:val="center"/>
          </w:tcPr>
          <w:p>
            <w:pPr>
              <w:autoSpaceDE w:val="0"/>
              <w:autoSpaceDN w:val="0"/>
              <w:adjustRightInd w:val="0"/>
              <w:spacing w:line="304" w:lineRule="exact"/>
              <w:jc w:val="both"/>
              <w:rPr>
                <w:rFonts w:ascii="仿宋_GB2312" w:hAnsi="Helvetica" w:eastAsia="仿宋_GB2312"/>
                <w:kern w:val="0"/>
              </w:rPr>
            </w:pPr>
            <w:r>
              <w:rPr>
                <w:rFonts w:hint="eastAsia" w:ascii="仿宋_GB2312" w:hAnsi="Helvetica" w:eastAsia="仿宋_GB2312"/>
                <w:kern w:val="0"/>
              </w:rPr>
              <w:t>其中：应付工资和福利</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9</w:t>
            </w:r>
          </w:p>
        </w:tc>
        <w:tc>
          <w:tcPr>
            <w:tcW w:w="1825" w:type="dxa"/>
            <w:shd w:val="clear" w:color="auto" w:fill="auto"/>
            <w:vAlign w:val="center"/>
          </w:tcPr>
          <w:p>
            <w:pPr>
              <w:autoSpaceDE w:val="0"/>
              <w:autoSpaceDN w:val="0"/>
              <w:adjustRightInd w:val="0"/>
              <w:spacing w:line="304" w:lineRule="exact"/>
              <w:jc w:val="both"/>
              <w:rPr>
                <w:rFonts w:ascii="仿宋_GB2312" w:hAnsi="Helvetica" w:eastAsia="仿宋_GB2312"/>
                <w:kern w:val="0"/>
              </w:rPr>
            </w:pPr>
            <w:r>
              <w:rPr>
                <w:rFonts w:hint="eastAsia" w:ascii="仿宋_GB2312" w:hAnsi="Helvetica" w:eastAsia="仿宋_GB2312"/>
                <w:kern w:val="0"/>
              </w:rPr>
              <w:t>固定资产折旧</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10</w:t>
            </w:r>
          </w:p>
        </w:tc>
        <w:tc>
          <w:tcPr>
            <w:tcW w:w="1825" w:type="dxa"/>
            <w:shd w:val="clear" w:color="auto" w:fill="auto"/>
            <w:vAlign w:val="center"/>
          </w:tcPr>
          <w:p>
            <w:pPr>
              <w:autoSpaceDE w:val="0"/>
              <w:autoSpaceDN w:val="0"/>
              <w:adjustRightInd w:val="0"/>
              <w:spacing w:line="304" w:lineRule="exact"/>
              <w:ind w:left="40"/>
              <w:jc w:val="both"/>
              <w:rPr>
                <w:rFonts w:ascii="仿宋_GB2312" w:hAnsi="Helvetica" w:eastAsia="仿宋_GB2312"/>
                <w:kern w:val="0"/>
              </w:rPr>
            </w:pPr>
            <w:r>
              <w:rPr>
                <w:rFonts w:hint="eastAsia" w:ascii="仿宋_GB2312" w:hAnsi="Helvetica" w:eastAsia="仿宋_GB2312"/>
                <w:kern w:val="0"/>
              </w:rPr>
              <w:t>净利润（万元）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11</w:t>
            </w:r>
          </w:p>
        </w:tc>
        <w:tc>
          <w:tcPr>
            <w:tcW w:w="1825" w:type="dxa"/>
            <w:shd w:val="clear" w:color="auto" w:fill="auto"/>
            <w:vAlign w:val="center"/>
          </w:tcPr>
          <w:p>
            <w:pPr>
              <w:autoSpaceDE w:val="0"/>
              <w:autoSpaceDN w:val="0"/>
              <w:adjustRightInd w:val="0"/>
              <w:spacing w:line="304" w:lineRule="exact"/>
              <w:ind w:left="40"/>
              <w:jc w:val="both"/>
              <w:rPr>
                <w:rFonts w:ascii="仿宋_GB2312" w:hAnsi="Helvetica" w:eastAsia="仿宋_GB2312"/>
                <w:kern w:val="0"/>
              </w:rPr>
            </w:pPr>
            <w:r>
              <w:rPr>
                <w:rFonts w:hint="eastAsia" w:ascii="仿宋_GB2312" w:hAnsi="Helvetica" w:eastAsia="仿宋_GB2312"/>
                <w:kern w:val="0"/>
              </w:rPr>
              <w:t>应交税费总额（万元）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12</w:t>
            </w:r>
          </w:p>
        </w:tc>
        <w:tc>
          <w:tcPr>
            <w:tcW w:w="1825" w:type="dxa"/>
            <w:shd w:val="clear" w:color="auto" w:fill="auto"/>
            <w:vAlign w:val="center"/>
          </w:tcPr>
          <w:p>
            <w:pPr>
              <w:autoSpaceDE w:val="0"/>
              <w:autoSpaceDN w:val="0"/>
              <w:adjustRightInd w:val="0"/>
              <w:spacing w:line="304" w:lineRule="exact"/>
              <w:jc w:val="both"/>
              <w:rPr>
                <w:rFonts w:ascii="仿宋_GB2312" w:hAnsi="Helvetica" w:eastAsia="仿宋_GB2312"/>
                <w:kern w:val="0"/>
              </w:rPr>
            </w:pPr>
            <w:r>
              <w:rPr>
                <w:rFonts w:hint="eastAsia" w:ascii="仿宋_GB2312" w:hAnsi="Helvetica" w:eastAsia="仿宋_GB2312"/>
                <w:kern w:val="0"/>
              </w:rPr>
              <w:t>其中：企业所得税</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13</w:t>
            </w:r>
          </w:p>
        </w:tc>
        <w:tc>
          <w:tcPr>
            <w:tcW w:w="1825" w:type="dxa"/>
            <w:shd w:val="clear" w:color="auto" w:fill="auto"/>
            <w:vAlign w:val="center"/>
          </w:tcPr>
          <w:p>
            <w:pPr>
              <w:autoSpaceDE w:val="0"/>
              <w:autoSpaceDN w:val="0"/>
              <w:adjustRightInd w:val="0"/>
              <w:spacing w:line="304" w:lineRule="exact"/>
              <w:jc w:val="both"/>
              <w:rPr>
                <w:rFonts w:ascii="仿宋_GB2312" w:hAnsi="Helvetica" w:eastAsia="仿宋_GB2312"/>
                <w:kern w:val="0"/>
              </w:rPr>
            </w:pPr>
            <w:r>
              <w:rPr>
                <w:rFonts w:hint="eastAsia" w:ascii="仿宋_GB2312" w:hAnsi="Helvetica" w:eastAsia="仿宋_GB2312"/>
                <w:kern w:val="0"/>
              </w:rPr>
              <w:t>个人所得税</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14</w:t>
            </w:r>
          </w:p>
        </w:tc>
        <w:tc>
          <w:tcPr>
            <w:tcW w:w="1825" w:type="dxa"/>
            <w:shd w:val="clear" w:color="auto" w:fill="auto"/>
            <w:vAlign w:val="center"/>
          </w:tcPr>
          <w:p>
            <w:pPr>
              <w:autoSpaceDE w:val="0"/>
              <w:autoSpaceDN w:val="0"/>
              <w:adjustRightInd w:val="0"/>
              <w:spacing w:line="304" w:lineRule="exact"/>
              <w:jc w:val="both"/>
              <w:rPr>
                <w:rFonts w:ascii="仿宋_GB2312" w:hAnsi="Helvetica" w:eastAsia="仿宋_GB2312"/>
                <w:kern w:val="0"/>
              </w:rPr>
            </w:pPr>
            <w:r>
              <w:rPr>
                <w:rFonts w:hint="eastAsia" w:ascii="仿宋_GB2312" w:hAnsi="Helvetica" w:eastAsia="仿宋_GB2312"/>
                <w:kern w:val="0"/>
              </w:rPr>
              <w:t>增值税</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15</w:t>
            </w:r>
          </w:p>
        </w:tc>
        <w:tc>
          <w:tcPr>
            <w:tcW w:w="1825" w:type="dxa"/>
            <w:shd w:val="clear" w:color="auto" w:fill="auto"/>
            <w:vAlign w:val="center"/>
          </w:tcPr>
          <w:p>
            <w:pPr>
              <w:autoSpaceDE w:val="0"/>
              <w:autoSpaceDN w:val="0"/>
              <w:adjustRightInd w:val="0"/>
              <w:spacing w:line="304" w:lineRule="exact"/>
              <w:jc w:val="both"/>
              <w:rPr>
                <w:rFonts w:ascii="仿宋_GB2312" w:hAnsi="Helvetica" w:eastAsia="仿宋_GB2312"/>
                <w:kern w:val="0"/>
              </w:rPr>
            </w:pPr>
            <w:r>
              <w:rPr>
                <w:rFonts w:hint="eastAsia" w:ascii="仿宋_GB2312" w:hAnsi="Helvetica" w:eastAsia="仿宋_GB2312"/>
                <w:kern w:val="0"/>
              </w:rPr>
              <w:t>营业税</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16</w:t>
            </w:r>
          </w:p>
        </w:tc>
        <w:tc>
          <w:tcPr>
            <w:tcW w:w="1825" w:type="dxa"/>
            <w:shd w:val="clear" w:color="auto" w:fill="auto"/>
            <w:vAlign w:val="center"/>
          </w:tcPr>
          <w:p>
            <w:pPr>
              <w:autoSpaceDE w:val="0"/>
              <w:autoSpaceDN w:val="0"/>
              <w:adjustRightInd w:val="0"/>
              <w:spacing w:line="304" w:lineRule="exact"/>
              <w:jc w:val="both"/>
              <w:rPr>
                <w:rFonts w:ascii="仿宋_GB2312" w:hAnsi="Helvetica" w:eastAsia="仿宋_GB2312"/>
                <w:kern w:val="0"/>
              </w:rPr>
            </w:pPr>
            <w:r>
              <w:rPr>
                <w:rFonts w:hint="eastAsia" w:ascii="仿宋_GB2312" w:hAnsi="Helvetica" w:eastAsia="仿宋_GB2312"/>
                <w:kern w:val="0"/>
              </w:rPr>
              <w:t>其他税费</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17</w:t>
            </w:r>
          </w:p>
        </w:tc>
        <w:tc>
          <w:tcPr>
            <w:tcW w:w="1825" w:type="dxa"/>
            <w:shd w:val="clear" w:color="auto" w:fill="auto"/>
            <w:vAlign w:val="center"/>
          </w:tcPr>
          <w:p>
            <w:pPr>
              <w:autoSpaceDE w:val="0"/>
              <w:autoSpaceDN w:val="0"/>
              <w:adjustRightInd w:val="0"/>
              <w:spacing w:line="304" w:lineRule="exact"/>
              <w:ind w:left="40"/>
              <w:jc w:val="both"/>
              <w:rPr>
                <w:rFonts w:ascii="仿宋_GB2312" w:hAnsi="Helvetica" w:eastAsia="仿宋_GB2312"/>
                <w:kern w:val="0"/>
              </w:rPr>
            </w:pPr>
            <w:r>
              <w:rPr>
                <w:rFonts w:hint="eastAsia" w:ascii="仿宋_GB2312" w:hAnsi="Helvetica" w:eastAsia="仿宋_GB2312"/>
                <w:kern w:val="0"/>
              </w:rPr>
              <w:t>实际优惠税费总额（万元）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18</w:t>
            </w:r>
          </w:p>
        </w:tc>
        <w:tc>
          <w:tcPr>
            <w:tcW w:w="1825" w:type="dxa"/>
            <w:shd w:val="clear" w:color="auto" w:fill="auto"/>
            <w:vAlign w:val="center"/>
          </w:tcPr>
          <w:p>
            <w:pPr>
              <w:autoSpaceDE w:val="0"/>
              <w:autoSpaceDN w:val="0"/>
              <w:adjustRightInd w:val="0"/>
              <w:spacing w:line="314" w:lineRule="exact"/>
              <w:jc w:val="both"/>
              <w:rPr>
                <w:rFonts w:eastAsia="仿宋_GB2312"/>
                <w:kern w:val="0"/>
              </w:rPr>
            </w:pPr>
            <w:r>
              <w:rPr>
                <w:rFonts w:eastAsia="仿宋_GB2312"/>
                <w:kern w:val="0"/>
              </w:rPr>
              <w:t>(1)所得税优惠</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19</w:t>
            </w:r>
          </w:p>
        </w:tc>
        <w:tc>
          <w:tcPr>
            <w:tcW w:w="1825" w:type="dxa"/>
            <w:shd w:val="clear" w:color="auto" w:fill="auto"/>
            <w:vAlign w:val="center"/>
          </w:tcPr>
          <w:p>
            <w:pPr>
              <w:autoSpaceDE w:val="0"/>
              <w:autoSpaceDN w:val="0"/>
              <w:adjustRightInd w:val="0"/>
              <w:spacing w:line="304" w:lineRule="exact"/>
              <w:jc w:val="both"/>
              <w:rPr>
                <w:rFonts w:eastAsia="仿宋_GB2312"/>
                <w:kern w:val="0"/>
              </w:rPr>
            </w:pPr>
            <w:r>
              <w:rPr>
                <w:rFonts w:eastAsia="仿宋_GB2312"/>
                <w:kern w:val="0"/>
              </w:rPr>
              <w:t>其中：研发加计扣除减免</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897" w:type="dxa"/>
            <w:shd w:val="clear" w:color="auto" w:fill="auto"/>
            <w:vAlign w:val="center"/>
          </w:tcPr>
          <w:p>
            <w:pPr>
              <w:jc w:val="center"/>
              <w:rPr>
                <w:rFonts w:eastAsia="仿宋_GB2312"/>
              </w:rPr>
            </w:pPr>
            <w:r>
              <w:rPr>
                <w:rFonts w:eastAsia="仿宋_GB2312"/>
              </w:rPr>
              <w:t>20</w:t>
            </w:r>
          </w:p>
        </w:tc>
        <w:tc>
          <w:tcPr>
            <w:tcW w:w="1825" w:type="dxa"/>
            <w:shd w:val="clear" w:color="auto" w:fill="auto"/>
            <w:vAlign w:val="center"/>
          </w:tcPr>
          <w:p>
            <w:pPr>
              <w:autoSpaceDE w:val="0"/>
              <w:autoSpaceDN w:val="0"/>
              <w:adjustRightInd w:val="0"/>
              <w:spacing w:line="256" w:lineRule="exact"/>
              <w:jc w:val="both"/>
              <w:rPr>
                <w:rFonts w:eastAsia="仿宋_GB2312"/>
                <w:kern w:val="0"/>
              </w:rPr>
            </w:pPr>
            <w:r>
              <w:rPr>
                <w:rFonts w:eastAsia="仿宋_GB2312"/>
                <w:kern w:val="0"/>
              </w:rPr>
              <w:t>国家需要重点扶持的高新技术企业所得税减免</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21</w:t>
            </w:r>
          </w:p>
        </w:tc>
        <w:tc>
          <w:tcPr>
            <w:tcW w:w="1825" w:type="dxa"/>
            <w:shd w:val="clear" w:color="auto" w:fill="auto"/>
            <w:vAlign w:val="center"/>
          </w:tcPr>
          <w:p>
            <w:pPr>
              <w:jc w:val="both"/>
              <w:rPr>
                <w:rFonts w:eastAsia="仿宋_GB2312"/>
              </w:rPr>
            </w:pPr>
            <w:r>
              <w:rPr>
                <w:rFonts w:eastAsia="仿宋_GB2312"/>
              </w:rPr>
              <w:t>技术转让所得税减免</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22</w:t>
            </w:r>
          </w:p>
        </w:tc>
        <w:tc>
          <w:tcPr>
            <w:tcW w:w="1825" w:type="dxa"/>
            <w:shd w:val="clear" w:color="auto" w:fill="auto"/>
            <w:vAlign w:val="center"/>
          </w:tcPr>
          <w:p>
            <w:pPr>
              <w:jc w:val="both"/>
              <w:rPr>
                <w:rFonts w:eastAsia="仿宋_GB2312"/>
              </w:rPr>
            </w:pPr>
            <w:r>
              <w:rPr>
                <w:rFonts w:eastAsia="仿宋_GB2312"/>
              </w:rPr>
              <w:t>(2)增值税优惠</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23</w:t>
            </w:r>
          </w:p>
        </w:tc>
        <w:tc>
          <w:tcPr>
            <w:tcW w:w="1825" w:type="dxa"/>
            <w:shd w:val="clear" w:color="auto" w:fill="auto"/>
            <w:vAlign w:val="center"/>
          </w:tcPr>
          <w:p>
            <w:pPr>
              <w:jc w:val="both"/>
              <w:rPr>
                <w:rFonts w:eastAsia="仿宋_GB2312"/>
              </w:rPr>
            </w:pPr>
            <w:r>
              <w:rPr>
                <w:rFonts w:eastAsia="仿宋_GB2312"/>
              </w:rPr>
              <w:t>(3)营业税优惠</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24</w:t>
            </w:r>
          </w:p>
        </w:tc>
        <w:tc>
          <w:tcPr>
            <w:tcW w:w="1825" w:type="dxa"/>
            <w:shd w:val="clear" w:color="auto" w:fill="auto"/>
            <w:vAlign w:val="center"/>
          </w:tcPr>
          <w:p>
            <w:pPr>
              <w:jc w:val="both"/>
              <w:rPr>
                <w:rFonts w:eastAsia="仿宋_GB2312"/>
              </w:rPr>
            </w:pPr>
            <w:r>
              <w:rPr>
                <w:rFonts w:eastAsia="仿宋_GB2312"/>
              </w:rPr>
              <w:t>(4)其他优惠</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25</w:t>
            </w:r>
          </w:p>
        </w:tc>
        <w:tc>
          <w:tcPr>
            <w:tcW w:w="1825" w:type="dxa"/>
            <w:shd w:val="clear" w:color="auto" w:fill="auto"/>
            <w:vAlign w:val="center"/>
          </w:tcPr>
          <w:p>
            <w:pPr>
              <w:jc w:val="both"/>
              <w:rPr>
                <w:rFonts w:eastAsia="仿宋_GB2312"/>
              </w:rPr>
            </w:pPr>
            <w:r>
              <w:rPr>
                <w:rFonts w:eastAsia="仿宋_GB2312"/>
              </w:rPr>
              <w:t>总资产（万元）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26</w:t>
            </w:r>
          </w:p>
        </w:tc>
        <w:tc>
          <w:tcPr>
            <w:tcW w:w="1825" w:type="dxa"/>
            <w:shd w:val="clear" w:color="auto" w:fill="auto"/>
            <w:vAlign w:val="center"/>
          </w:tcPr>
          <w:p>
            <w:pPr>
              <w:jc w:val="both"/>
              <w:rPr>
                <w:rFonts w:eastAsia="仿宋_GB2312"/>
              </w:rPr>
            </w:pPr>
            <w:r>
              <w:rPr>
                <w:rFonts w:eastAsia="仿宋_GB2312"/>
              </w:rPr>
              <w:t>负债总额（万元）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27</w:t>
            </w:r>
          </w:p>
        </w:tc>
        <w:tc>
          <w:tcPr>
            <w:tcW w:w="1825" w:type="dxa"/>
            <w:shd w:val="clear" w:color="auto" w:fill="auto"/>
            <w:vAlign w:val="center"/>
          </w:tcPr>
          <w:p>
            <w:pPr>
              <w:jc w:val="both"/>
              <w:rPr>
                <w:rFonts w:eastAsia="仿宋_GB2312"/>
              </w:rPr>
            </w:pPr>
            <w:r>
              <w:rPr>
                <w:rFonts w:eastAsia="仿宋_GB2312"/>
              </w:rPr>
              <w:t>固定资产总额（万元）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28</w:t>
            </w:r>
          </w:p>
        </w:tc>
        <w:tc>
          <w:tcPr>
            <w:tcW w:w="1825" w:type="dxa"/>
            <w:shd w:val="clear" w:color="auto" w:fill="auto"/>
            <w:vAlign w:val="center"/>
          </w:tcPr>
          <w:p>
            <w:pPr>
              <w:jc w:val="both"/>
              <w:rPr>
                <w:rFonts w:eastAsia="仿宋_GB2312"/>
              </w:rPr>
            </w:pPr>
            <w:r>
              <w:rPr>
                <w:rFonts w:eastAsia="仿宋_GB2312"/>
              </w:rPr>
              <w:t>完成固定资产投资额（万元）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29</w:t>
            </w:r>
          </w:p>
        </w:tc>
        <w:tc>
          <w:tcPr>
            <w:tcW w:w="1825" w:type="dxa"/>
            <w:shd w:val="clear" w:color="auto" w:fill="auto"/>
            <w:vAlign w:val="center"/>
          </w:tcPr>
          <w:p>
            <w:pPr>
              <w:jc w:val="both"/>
              <w:rPr>
                <w:rFonts w:eastAsia="仿宋_GB2312"/>
              </w:rPr>
            </w:pPr>
            <w:r>
              <w:rPr>
                <w:rFonts w:eastAsia="仿宋_GB2312"/>
              </w:rPr>
              <w:t>科研投入总额（万元）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shd w:val="clear" w:color="auto" w:fill="auto"/>
            <w:vAlign w:val="center"/>
          </w:tcPr>
          <w:p>
            <w:pPr>
              <w:jc w:val="center"/>
              <w:rPr>
                <w:rFonts w:eastAsia="仿宋_GB2312"/>
              </w:rPr>
            </w:pPr>
            <w:r>
              <w:rPr>
                <w:rFonts w:eastAsia="仿宋_GB2312"/>
              </w:rPr>
              <w:t>30</w:t>
            </w:r>
          </w:p>
        </w:tc>
        <w:tc>
          <w:tcPr>
            <w:tcW w:w="1825" w:type="dxa"/>
            <w:shd w:val="clear" w:color="auto" w:fill="auto"/>
            <w:vAlign w:val="center"/>
          </w:tcPr>
          <w:p>
            <w:pPr>
              <w:jc w:val="both"/>
              <w:rPr>
                <w:rFonts w:eastAsia="仿宋_GB2312"/>
              </w:rPr>
            </w:pPr>
            <w:r>
              <w:rPr>
                <w:rFonts w:eastAsia="仿宋_GB2312"/>
              </w:rPr>
              <w:t>R&amp;D经费支出（万元）</w:t>
            </w:r>
          </w:p>
        </w:tc>
        <w:tc>
          <w:tcPr>
            <w:tcW w:w="2420" w:type="dxa"/>
            <w:shd w:val="clear" w:color="auto" w:fill="auto"/>
          </w:tcPr>
          <w:p>
            <w:pPr>
              <w:rPr>
                <w:rFonts w:ascii="仿宋_GB2312" w:eastAsia="仿宋_GB2312"/>
              </w:rPr>
            </w:pPr>
          </w:p>
        </w:tc>
        <w:tc>
          <w:tcPr>
            <w:tcW w:w="1755" w:type="dxa"/>
            <w:shd w:val="clear" w:color="auto" w:fill="auto"/>
          </w:tcPr>
          <w:p>
            <w:pPr>
              <w:rPr>
                <w:rFonts w:ascii="仿宋_GB2312" w:eastAsia="仿宋_GB2312"/>
              </w:rPr>
            </w:pPr>
          </w:p>
        </w:tc>
        <w:tc>
          <w:tcPr>
            <w:tcW w:w="2130" w:type="dxa"/>
            <w:shd w:val="clear" w:color="auto" w:fill="auto"/>
          </w:tcPr>
          <w:p>
            <w:pPr>
              <w:rPr>
                <w:rFonts w:ascii="仿宋_GB2312" w:eastAsia="仿宋_GB2312"/>
              </w:rPr>
            </w:pPr>
          </w:p>
        </w:tc>
      </w:tr>
    </w:tbl>
    <w:p>
      <w:pPr>
        <w:rPr>
          <w:rFonts w:ascii="仿宋_GB2312" w:eastAsia="仿宋_GB2312"/>
          <w:color w:val="000000"/>
        </w:rPr>
      </w:pPr>
      <w:r>
        <w:rPr>
          <w:rFonts w:hint="eastAsia" w:ascii="仿宋_GB2312" w:eastAsia="仿宋_GB2312"/>
          <w:color w:val="000000"/>
        </w:rPr>
        <w:t>（注：申报单位超过</w:t>
      </w:r>
      <w:r>
        <w:rPr>
          <w:rFonts w:eastAsia="仿宋_GB2312"/>
          <w:color w:val="000000"/>
        </w:rPr>
        <w:t>1</w:t>
      </w:r>
      <w:r>
        <w:rPr>
          <w:rFonts w:hint="eastAsia" w:ascii="仿宋_GB2312" w:eastAsia="仿宋_GB2312"/>
          <w:color w:val="000000"/>
        </w:rPr>
        <w:t>个时，请自行增加表格）</w:t>
      </w:r>
    </w:p>
    <w:p>
      <w:pPr>
        <w:rPr>
          <w:rFonts w:ascii="仿宋_GB2312" w:eastAsia="仿宋_GB2312"/>
        </w:rPr>
      </w:pPr>
    </w:p>
    <w:p>
      <w:pPr>
        <w:rPr>
          <w:rFonts w:ascii="仿宋_GB2312" w:eastAsia="仿宋_GB2312"/>
          <w:b/>
          <w:sz w:val="28"/>
          <w:szCs w:val="28"/>
        </w:rPr>
      </w:pPr>
      <w:r>
        <w:rPr>
          <w:rFonts w:hint="eastAsia" w:ascii="仿宋_GB2312" w:eastAsia="仿宋_GB2312"/>
          <w:b/>
          <w:sz w:val="28"/>
          <w:szCs w:val="28"/>
        </w:rPr>
        <w:t>单位财务状况（事业类和其他类填报）</w:t>
      </w:r>
    </w:p>
    <w:tbl>
      <w:tblPr>
        <w:tblStyle w:val="11"/>
        <w:tblW w:w="90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7"/>
        <w:gridCol w:w="1815"/>
        <w:gridCol w:w="2430"/>
        <w:gridCol w:w="1740"/>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742" w:type="dxa"/>
            <w:gridSpan w:val="2"/>
            <w:shd w:val="clear" w:color="auto" w:fill="auto"/>
            <w:vAlign w:val="center"/>
          </w:tcPr>
          <w:p>
            <w:pPr>
              <w:jc w:val="both"/>
              <w:rPr>
                <w:rFonts w:ascii="仿宋_GB2312" w:eastAsia="仿宋_GB2312"/>
              </w:rPr>
            </w:pPr>
            <w:r>
              <w:rPr>
                <w:rFonts w:hint="eastAsia" w:ascii="仿宋_GB2312" w:eastAsia="仿宋_GB2312"/>
              </w:rPr>
              <w:t>单位名称</w:t>
            </w:r>
          </w:p>
        </w:tc>
        <w:tc>
          <w:tcPr>
            <w:tcW w:w="6285" w:type="dxa"/>
            <w:gridSpan w:val="3"/>
            <w:shd w:val="clear" w:color="auto" w:fill="auto"/>
            <w:vAlign w:val="center"/>
          </w:tcPr>
          <w:p>
            <w:pPr>
              <w:jc w:val="both"/>
              <w:rPr>
                <w:rFonts w:ascii="仿宋_GB2312" w:eastAsia="仿宋_GB2312"/>
              </w:rPr>
            </w:pPr>
            <w:r>
              <w:rPr>
                <w:rFonts w:hint="eastAsia" w:ascii="仿宋_GB2312" w:eastAsia="仿宋_GB2312"/>
              </w:rPr>
              <w:t>（读取申报单位名称）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27" w:type="dxa"/>
            <w:shd w:val="clear" w:color="auto" w:fill="auto"/>
            <w:vAlign w:val="center"/>
          </w:tcPr>
          <w:p>
            <w:pPr>
              <w:jc w:val="center"/>
              <w:rPr>
                <w:rFonts w:eastAsia="仿宋_GB2312"/>
              </w:rPr>
            </w:pPr>
            <w:r>
              <w:rPr>
                <w:rFonts w:eastAsia="仿宋_GB2312"/>
              </w:rPr>
              <w:t>序号</w:t>
            </w:r>
          </w:p>
        </w:tc>
        <w:tc>
          <w:tcPr>
            <w:tcW w:w="1815" w:type="dxa"/>
            <w:shd w:val="clear" w:color="auto" w:fill="auto"/>
            <w:vAlign w:val="center"/>
          </w:tcPr>
          <w:p>
            <w:pPr>
              <w:jc w:val="center"/>
              <w:rPr>
                <w:rFonts w:ascii="仿宋_GB2312" w:eastAsia="仿宋_GB2312"/>
              </w:rPr>
            </w:pPr>
            <w:r>
              <w:rPr>
                <w:rFonts w:hint="eastAsia" w:ascii="仿宋_GB2312" w:eastAsia="仿宋_GB2312"/>
              </w:rPr>
              <w:t>指标名称</w:t>
            </w:r>
          </w:p>
        </w:tc>
        <w:tc>
          <w:tcPr>
            <w:tcW w:w="2430" w:type="dxa"/>
            <w:shd w:val="clear" w:color="auto" w:fill="auto"/>
            <w:vAlign w:val="center"/>
          </w:tcPr>
          <w:p>
            <w:pPr>
              <w:jc w:val="center"/>
              <w:rPr>
                <w:rFonts w:ascii="仿宋_GB2312" w:eastAsia="仿宋_GB2312"/>
              </w:rPr>
            </w:pPr>
            <w:r>
              <w:rPr>
                <w:rFonts w:hint="eastAsia" w:ascii="仿宋_GB2312" w:eastAsia="仿宋_GB2312"/>
              </w:rPr>
              <w:t>上年</w:t>
            </w:r>
          </w:p>
        </w:tc>
        <w:tc>
          <w:tcPr>
            <w:tcW w:w="1740" w:type="dxa"/>
            <w:shd w:val="clear" w:color="auto" w:fill="auto"/>
            <w:vAlign w:val="center"/>
          </w:tcPr>
          <w:p>
            <w:pPr>
              <w:jc w:val="center"/>
              <w:rPr>
                <w:rFonts w:ascii="仿宋_GB2312" w:eastAsia="仿宋_GB2312"/>
              </w:rPr>
            </w:pPr>
            <w:r>
              <w:rPr>
                <w:rFonts w:hint="eastAsia" w:ascii="仿宋_GB2312" w:eastAsia="仿宋_GB2312"/>
              </w:rPr>
              <w:t>前年</w:t>
            </w:r>
          </w:p>
        </w:tc>
        <w:tc>
          <w:tcPr>
            <w:tcW w:w="2115" w:type="dxa"/>
            <w:shd w:val="clear" w:color="auto" w:fill="auto"/>
            <w:vAlign w:val="center"/>
          </w:tcPr>
          <w:p>
            <w:pPr>
              <w:jc w:val="center"/>
              <w:rPr>
                <w:rFonts w:ascii="仿宋_GB2312" w:eastAsia="仿宋_GB2312"/>
              </w:rPr>
            </w:pPr>
            <w:r>
              <w:rPr>
                <w:rFonts w:hint="eastAsia" w:ascii="仿宋_GB2312" w:eastAsia="仿宋_GB2312"/>
              </w:rPr>
              <w:t>大前年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ascii="仿宋_GB2312" w:hAnsi="Helvetica" w:eastAsia="仿宋_GB2312"/>
                <w:kern w:val="0"/>
              </w:rPr>
            </w:pPr>
            <w:r>
              <w:rPr>
                <w:rFonts w:hint="eastAsia" w:ascii="仿宋_GB2312" w:hAnsi="Helvetica" w:eastAsia="仿宋_GB2312"/>
                <w:kern w:val="0"/>
              </w:rPr>
              <w:t>一、年度总收入</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2</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ascii="仿宋_GB2312" w:hAnsi="Helvetica" w:eastAsia="仿宋_GB2312"/>
                <w:kern w:val="0"/>
              </w:rPr>
            </w:pPr>
            <w:r>
              <w:rPr>
                <w:rFonts w:hint="eastAsia" w:ascii="仿宋_GB2312" w:hAnsi="Helvetica" w:eastAsia="仿宋_GB2312"/>
                <w:kern w:val="0"/>
              </w:rPr>
              <w:t>（一）财政拨款额</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3</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ascii="仿宋_GB2312" w:hAnsi="Helvetica" w:eastAsia="仿宋_GB2312"/>
                <w:kern w:val="0"/>
              </w:rPr>
            </w:pPr>
            <w:r>
              <w:rPr>
                <w:rFonts w:hint="eastAsia" w:ascii="仿宋_GB2312" w:hAnsi="Helvetica" w:eastAsia="仿宋_GB2312"/>
                <w:kern w:val="0"/>
              </w:rPr>
              <w:t>（二）生产经营活动收入</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4</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ascii="仿宋_GB2312" w:hAnsi="Helvetica" w:eastAsia="仿宋_GB2312"/>
                <w:kern w:val="0"/>
              </w:rPr>
            </w:pPr>
            <w:r>
              <w:rPr>
                <w:rFonts w:hint="eastAsia" w:ascii="仿宋_GB2312" w:hAnsi="Helvetica" w:eastAsia="仿宋_GB2312"/>
                <w:kern w:val="0"/>
              </w:rPr>
              <w:t>（三）科技活动收入</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5</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1.部、省（自治区）科技收入</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6</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2.地方政府科技收入</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7</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3.政府之外科技收入</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8</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（四）其他收入</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9</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eastAsia="仿宋_GB2312"/>
                <w:kern w:val="0"/>
              </w:rPr>
            </w:pPr>
            <w:r>
              <w:rPr>
                <w:rFonts w:eastAsia="仿宋_GB2312"/>
                <w:kern w:val="0"/>
              </w:rPr>
              <w:t>二、年度总收入增长率</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10</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eastAsia="仿宋_GB2312"/>
                <w:kern w:val="0"/>
              </w:rPr>
            </w:pPr>
            <w:r>
              <w:rPr>
                <w:rFonts w:eastAsia="仿宋_GB2312"/>
                <w:kern w:val="0"/>
              </w:rPr>
              <w:t>三、年度总支出</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11</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1.生产经营活动支出</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12</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2.科技活动支出</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13</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3.其他支出</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14</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eastAsia="仿宋_GB2312"/>
                <w:kern w:val="0"/>
              </w:rPr>
            </w:pPr>
            <w:r>
              <w:rPr>
                <w:rFonts w:eastAsia="仿宋_GB2312"/>
                <w:kern w:val="0"/>
              </w:rPr>
              <w:t>四、年末资产总额</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15</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eastAsia="仿宋_GB2312"/>
                <w:kern w:val="0"/>
              </w:rPr>
            </w:pPr>
            <w:r>
              <w:rPr>
                <w:rFonts w:eastAsia="仿宋_GB2312"/>
                <w:kern w:val="0"/>
              </w:rPr>
              <w:t>五、年末固定资产原值</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16</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1.年末科研用房原值</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17</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2.年末科研设备原值</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18</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eastAsia="仿宋_GB2312"/>
                <w:kern w:val="0"/>
              </w:rPr>
            </w:pPr>
            <w:r>
              <w:rPr>
                <w:rFonts w:eastAsia="仿宋_GB2312"/>
                <w:kern w:val="0"/>
              </w:rPr>
              <w:t>3.其他固定资产原值</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19</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eastAsia="仿宋_GB2312"/>
                <w:kern w:val="0"/>
              </w:rPr>
            </w:pPr>
            <w:r>
              <w:rPr>
                <w:rFonts w:eastAsia="仿宋_GB2312"/>
                <w:kern w:val="0"/>
              </w:rPr>
              <w:t>六、固定资产增长率</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20</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eastAsia="仿宋_GB2312"/>
                <w:kern w:val="0"/>
              </w:rPr>
            </w:pPr>
            <w:r>
              <w:rPr>
                <w:rFonts w:eastAsia="仿宋_GB2312"/>
                <w:kern w:val="0"/>
              </w:rPr>
              <w:t>七、科研设备资产增长率</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21</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eastAsia="仿宋_GB2312"/>
                <w:kern w:val="0"/>
              </w:rPr>
            </w:pPr>
            <w:r>
              <w:rPr>
                <w:rFonts w:eastAsia="仿宋_GB2312"/>
                <w:kern w:val="0"/>
              </w:rPr>
              <w:t>八、年末负债总额</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22</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eastAsia="仿宋_GB2312"/>
                <w:kern w:val="0"/>
              </w:rPr>
            </w:pPr>
            <w:r>
              <w:rPr>
                <w:rFonts w:eastAsia="仿宋_GB2312"/>
                <w:kern w:val="0"/>
              </w:rPr>
              <w:t>九、年末货币资金余额</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7" w:type="dxa"/>
            <w:shd w:val="clear" w:color="auto" w:fill="auto"/>
          </w:tcPr>
          <w:p>
            <w:pPr>
              <w:keepNext w:val="0"/>
              <w:keepLines w:val="0"/>
              <w:pageBreakBefore w:val="0"/>
              <w:widowControl w:val="0"/>
              <w:kinsoku/>
              <w:wordWrap/>
              <w:overflowPunct/>
              <w:topLinePunct w:val="0"/>
              <w:bidi w:val="0"/>
              <w:snapToGrid/>
              <w:spacing w:line="300" w:lineRule="exact"/>
              <w:jc w:val="center"/>
              <w:textAlignment w:val="auto"/>
              <w:rPr>
                <w:rFonts w:eastAsia="仿宋_GB2312"/>
              </w:rPr>
            </w:pPr>
            <w:r>
              <w:rPr>
                <w:rFonts w:eastAsia="仿宋_GB2312"/>
              </w:rPr>
              <w:t>23</w:t>
            </w:r>
          </w:p>
        </w:tc>
        <w:tc>
          <w:tcPr>
            <w:tcW w:w="1815" w:type="dxa"/>
            <w:shd w:val="clear" w:color="auto" w:fill="auto"/>
          </w:tcPr>
          <w:p>
            <w:pPr>
              <w:keepNext w:val="0"/>
              <w:keepLines w:val="0"/>
              <w:pageBreakBefore w:val="0"/>
              <w:widowControl w:val="0"/>
              <w:kinsoku/>
              <w:wordWrap/>
              <w:overflowPunct/>
              <w:topLinePunct w:val="0"/>
              <w:autoSpaceDE w:val="0"/>
              <w:autoSpaceDN w:val="0"/>
              <w:bidi w:val="0"/>
              <w:adjustRightInd w:val="0"/>
              <w:snapToGrid/>
              <w:spacing w:line="300" w:lineRule="exact"/>
              <w:ind w:left="40"/>
              <w:jc w:val="both"/>
              <w:textAlignment w:val="auto"/>
              <w:rPr>
                <w:rFonts w:eastAsia="仿宋_GB2312"/>
                <w:kern w:val="0"/>
              </w:rPr>
            </w:pPr>
            <w:r>
              <w:rPr>
                <w:rFonts w:eastAsia="仿宋_GB2312"/>
                <w:kern w:val="0"/>
              </w:rPr>
              <w:t>十、年末借入款项余额</w:t>
            </w:r>
          </w:p>
        </w:tc>
        <w:tc>
          <w:tcPr>
            <w:tcW w:w="243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1740"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c>
          <w:tcPr>
            <w:tcW w:w="2115" w:type="dxa"/>
            <w:shd w:val="clear" w:color="auto" w:fill="auto"/>
          </w:tcPr>
          <w:p>
            <w:pPr>
              <w:keepNext w:val="0"/>
              <w:keepLines w:val="0"/>
              <w:pageBreakBefore w:val="0"/>
              <w:widowControl w:val="0"/>
              <w:kinsoku/>
              <w:wordWrap/>
              <w:overflowPunct/>
              <w:topLinePunct w:val="0"/>
              <w:bidi w:val="0"/>
              <w:snapToGrid/>
              <w:spacing w:line="300" w:lineRule="exact"/>
              <w:textAlignment w:val="auto"/>
              <w:rPr>
                <w:rFonts w:eastAsia="仿宋_GB2312"/>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color w:val="000000"/>
        </w:rPr>
      </w:pPr>
      <w:r>
        <w:rPr>
          <w:rFonts w:eastAsia="仿宋_GB2312"/>
          <w:color w:val="000000"/>
        </w:rPr>
        <w:t>（注：申报单位超过1</w:t>
      </w:r>
      <w:r>
        <w:rPr>
          <w:rFonts w:hint="eastAsia" w:ascii="仿宋_GB2312" w:eastAsia="仿宋_GB2312"/>
          <w:color w:val="000000"/>
        </w:rPr>
        <w:t>个时，请自行增加表格）</w:t>
      </w:r>
    </w:p>
    <w:p>
      <w:pPr>
        <w:rPr>
          <w:rFonts w:hint="eastAsia" w:ascii="黑体" w:eastAsia="黑体"/>
          <w:sz w:val="28"/>
          <w:szCs w:val="28"/>
        </w:rPr>
      </w:pPr>
    </w:p>
    <w:p>
      <w:pPr>
        <w:rPr>
          <w:rFonts w:ascii="黑体" w:eastAsia="黑体"/>
          <w:sz w:val="28"/>
          <w:szCs w:val="28"/>
        </w:rPr>
      </w:pPr>
      <w:r>
        <w:rPr>
          <w:rFonts w:hint="eastAsia" w:ascii="黑体" w:eastAsia="黑体"/>
          <w:sz w:val="28"/>
          <w:szCs w:val="28"/>
        </w:rPr>
        <w:t>五、预期成果及直接经济效益</w:t>
      </w:r>
    </w:p>
    <w:tbl>
      <w:tblPr>
        <w:tblStyle w:val="11"/>
        <w:tblW w:w="9000"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2693"/>
        <w:gridCol w:w="851"/>
        <w:gridCol w:w="1134"/>
        <w:gridCol w:w="2551"/>
        <w:gridCol w:w="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3498" w:type="dxa"/>
            <w:gridSpan w:val="2"/>
            <w:shd w:val="clear" w:color="auto" w:fill="auto"/>
            <w:vAlign w:val="center"/>
          </w:tcPr>
          <w:p>
            <w:pPr>
              <w:jc w:val="center"/>
              <w:rPr>
                <w:rFonts w:eastAsia="仿宋_GB2312"/>
                <w:kern w:val="0"/>
              </w:rPr>
            </w:pPr>
            <w:r>
              <w:rPr>
                <w:rFonts w:eastAsia="仿宋_GB2312"/>
                <w:kern w:val="0"/>
              </w:rPr>
              <w:t>成果形式</w:t>
            </w:r>
          </w:p>
        </w:tc>
        <w:tc>
          <w:tcPr>
            <w:tcW w:w="851" w:type="dxa"/>
            <w:shd w:val="clear" w:color="auto" w:fill="auto"/>
            <w:vAlign w:val="center"/>
          </w:tcPr>
          <w:p>
            <w:pPr>
              <w:jc w:val="center"/>
              <w:rPr>
                <w:rFonts w:eastAsia="仿宋_GB2312"/>
                <w:kern w:val="0"/>
              </w:rPr>
            </w:pPr>
            <w:r>
              <w:rPr>
                <w:rFonts w:eastAsia="仿宋_GB2312"/>
                <w:kern w:val="0"/>
              </w:rPr>
              <w:t>数量</w:t>
            </w:r>
          </w:p>
        </w:tc>
        <w:tc>
          <w:tcPr>
            <w:tcW w:w="3685" w:type="dxa"/>
            <w:gridSpan w:val="2"/>
            <w:shd w:val="clear" w:color="auto" w:fill="auto"/>
            <w:vAlign w:val="center"/>
          </w:tcPr>
          <w:p>
            <w:pPr>
              <w:jc w:val="center"/>
              <w:rPr>
                <w:rFonts w:eastAsia="仿宋_GB2312"/>
                <w:kern w:val="0"/>
              </w:rPr>
            </w:pPr>
            <w:r>
              <w:rPr>
                <w:rFonts w:eastAsia="仿宋_GB2312"/>
                <w:kern w:val="0"/>
              </w:rPr>
              <w:t>成果形式</w:t>
            </w:r>
          </w:p>
        </w:tc>
        <w:tc>
          <w:tcPr>
            <w:tcW w:w="966" w:type="dxa"/>
            <w:shd w:val="clear" w:color="auto" w:fill="auto"/>
            <w:vAlign w:val="center"/>
          </w:tcPr>
          <w:p>
            <w:pPr>
              <w:jc w:val="center"/>
              <w:rPr>
                <w:rFonts w:ascii="宋体" w:hAnsi="宋体"/>
                <w:b/>
                <w:kern w:val="0"/>
              </w:rPr>
            </w:pPr>
            <w:r>
              <w:rPr>
                <w:rFonts w:hint="eastAsia" w:ascii="仿宋_GB2312" w:hAnsi="仿宋_GB2312" w:eastAsia="仿宋_GB2312" w:cs="仿宋_GB2312"/>
                <w:b w:val="0"/>
                <w:bCs/>
                <w:kern w:val="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restart"/>
            <w:shd w:val="clear" w:color="auto" w:fill="auto"/>
            <w:vAlign w:val="center"/>
          </w:tcPr>
          <w:p>
            <w:pPr>
              <w:jc w:val="center"/>
              <w:rPr>
                <w:rFonts w:eastAsia="仿宋_GB2312"/>
                <w:kern w:val="0"/>
              </w:rPr>
            </w:pPr>
            <w:r>
              <w:rPr>
                <w:rFonts w:eastAsia="仿宋_GB2312"/>
                <w:kern w:val="0"/>
              </w:rPr>
              <w:t>1.申请专利/项</w:t>
            </w:r>
          </w:p>
        </w:tc>
        <w:tc>
          <w:tcPr>
            <w:tcW w:w="2693" w:type="dxa"/>
            <w:shd w:val="clear" w:color="auto" w:fill="auto"/>
            <w:vAlign w:val="center"/>
          </w:tcPr>
          <w:p>
            <w:pPr>
              <w:widowControl/>
              <w:jc w:val="both"/>
              <w:rPr>
                <w:rFonts w:eastAsia="仿宋_GB2312"/>
                <w:kern w:val="0"/>
              </w:rPr>
            </w:pPr>
            <w:r>
              <w:rPr>
                <w:rFonts w:eastAsia="仿宋_GB2312"/>
                <w:kern w:val="0"/>
              </w:rPr>
              <w:t>发明专利</w:t>
            </w:r>
          </w:p>
        </w:tc>
        <w:tc>
          <w:tcPr>
            <w:tcW w:w="851" w:type="dxa"/>
            <w:shd w:val="clear" w:color="auto" w:fill="auto"/>
          </w:tcPr>
          <w:p>
            <w:pPr>
              <w:rPr>
                <w:rFonts w:eastAsia="仿宋_GB2312"/>
                <w:kern w:val="0"/>
              </w:rPr>
            </w:pPr>
          </w:p>
        </w:tc>
        <w:tc>
          <w:tcPr>
            <w:tcW w:w="1134" w:type="dxa"/>
            <w:vMerge w:val="restart"/>
            <w:shd w:val="clear" w:color="auto" w:fill="auto"/>
            <w:vAlign w:val="center"/>
          </w:tcPr>
          <w:p>
            <w:pPr>
              <w:jc w:val="center"/>
              <w:rPr>
                <w:rFonts w:eastAsia="仿宋_GB2312"/>
                <w:kern w:val="0"/>
              </w:rPr>
            </w:pPr>
            <w:r>
              <w:rPr>
                <w:rFonts w:eastAsia="仿宋_GB2312"/>
                <w:kern w:val="0"/>
              </w:rPr>
              <w:t>6.建设研发及应用平台</w:t>
            </w:r>
          </w:p>
        </w:tc>
        <w:tc>
          <w:tcPr>
            <w:tcW w:w="2551" w:type="dxa"/>
            <w:shd w:val="clear" w:color="auto" w:fill="auto"/>
            <w:vAlign w:val="center"/>
          </w:tcPr>
          <w:p>
            <w:pPr>
              <w:jc w:val="both"/>
              <w:rPr>
                <w:rFonts w:eastAsia="仿宋_GB2312"/>
                <w:kern w:val="0"/>
              </w:rPr>
            </w:pPr>
            <w:r>
              <w:rPr>
                <w:rFonts w:eastAsia="仿宋_GB2312"/>
                <w:kern w:val="0"/>
              </w:rPr>
              <w:t>研发平台/个</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vAlign w:val="center"/>
          </w:tcPr>
          <w:p>
            <w:pPr>
              <w:jc w:val="center"/>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实用新型专利</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试验基地/条</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restart"/>
            <w:shd w:val="clear" w:color="auto" w:fill="auto"/>
            <w:vAlign w:val="center"/>
          </w:tcPr>
          <w:p>
            <w:pPr>
              <w:jc w:val="center"/>
              <w:rPr>
                <w:rFonts w:eastAsia="仿宋_GB2312"/>
                <w:kern w:val="0"/>
              </w:rPr>
            </w:pPr>
            <w:r>
              <w:rPr>
                <w:rFonts w:eastAsia="仿宋_GB2312"/>
                <w:kern w:val="0"/>
              </w:rPr>
              <w:t>2.制定技术标准/个</w:t>
            </w:r>
          </w:p>
        </w:tc>
        <w:tc>
          <w:tcPr>
            <w:tcW w:w="2693" w:type="dxa"/>
            <w:shd w:val="clear" w:color="auto" w:fill="auto"/>
            <w:vAlign w:val="center"/>
          </w:tcPr>
          <w:p>
            <w:pPr>
              <w:jc w:val="both"/>
              <w:rPr>
                <w:rFonts w:eastAsia="仿宋_GB2312"/>
                <w:kern w:val="0"/>
              </w:rPr>
            </w:pPr>
            <w:r>
              <w:rPr>
                <w:rFonts w:eastAsia="仿宋_GB2312"/>
                <w:kern w:val="0"/>
              </w:rPr>
              <w:t>国际标准</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中试线/条</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vAlign w:val="center"/>
          </w:tcPr>
          <w:p>
            <w:pPr>
              <w:jc w:val="center"/>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国家标准</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生产线/个</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vAlign w:val="center"/>
          </w:tcPr>
          <w:p>
            <w:pPr>
              <w:jc w:val="center"/>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行业标准</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示范点/个</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vAlign w:val="center"/>
          </w:tcPr>
          <w:p>
            <w:pPr>
              <w:jc w:val="center"/>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地方标准</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科技信息服务平台/个</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vAlign w:val="center"/>
          </w:tcPr>
          <w:p>
            <w:pPr>
              <w:jc w:val="center"/>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企业标准</w:t>
            </w:r>
          </w:p>
        </w:tc>
        <w:tc>
          <w:tcPr>
            <w:tcW w:w="851" w:type="dxa"/>
            <w:shd w:val="clear" w:color="auto" w:fill="auto"/>
          </w:tcPr>
          <w:p>
            <w:pPr>
              <w:rPr>
                <w:rFonts w:eastAsia="仿宋_GB2312"/>
                <w:kern w:val="0"/>
              </w:rPr>
            </w:pPr>
          </w:p>
        </w:tc>
        <w:tc>
          <w:tcPr>
            <w:tcW w:w="1134" w:type="dxa"/>
            <w:vMerge w:val="restart"/>
            <w:shd w:val="clear" w:color="auto" w:fill="auto"/>
            <w:vAlign w:val="center"/>
          </w:tcPr>
          <w:p>
            <w:pPr>
              <w:jc w:val="center"/>
              <w:rPr>
                <w:rFonts w:eastAsia="仿宋_GB2312"/>
                <w:kern w:val="0"/>
              </w:rPr>
            </w:pPr>
            <w:r>
              <w:rPr>
                <w:rFonts w:eastAsia="仿宋_GB2312"/>
                <w:kern w:val="0"/>
              </w:rPr>
              <w:t>7.发表论文/著作</w:t>
            </w:r>
          </w:p>
        </w:tc>
        <w:tc>
          <w:tcPr>
            <w:tcW w:w="2551" w:type="dxa"/>
            <w:shd w:val="clear" w:color="auto" w:fill="auto"/>
            <w:vAlign w:val="center"/>
          </w:tcPr>
          <w:p>
            <w:pPr>
              <w:jc w:val="both"/>
              <w:rPr>
                <w:rFonts w:eastAsia="仿宋_GB2312"/>
                <w:kern w:val="0"/>
              </w:rPr>
            </w:pPr>
            <w:r>
              <w:rPr>
                <w:rFonts w:eastAsia="仿宋_GB2312"/>
                <w:kern w:val="0"/>
              </w:rPr>
              <w:t>申请登记计算机软件/套</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vAlign w:val="center"/>
          </w:tcPr>
          <w:p>
            <w:pPr>
              <w:jc w:val="center"/>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团体标准</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出版专著/部</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restart"/>
            <w:shd w:val="clear" w:color="auto" w:fill="auto"/>
            <w:vAlign w:val="center"/>
          </w:tcPr>
          <w:p>
            <w:pPr>
              <w:jc w:val="center"/>
              <w:rPr>
                <w:rFonts w:eastAsia="仿宋_GB2312"/>
                <w:kern w:val="0"/>
              </w:rPr>
            </w:pPr>
            <w:r>
              <w:rPr>
                <w:rFonts w:eastAsia="仿宋_GB2312"/>
                <w:kern w:val="0"/>
              </w:rPr>
              <w:t>3.提交科技报告/份</w:t>
            </w:r>
          </w:p>
        </w:tc>
        <w:tc>
          <w:tcPr>
            <w:tcW w:w="2693" w:type="dxa"/>
            <w:shd w:val="clear" w:color="auto" w:fill="auto"/>
            <w:vAlign w:val="center"/>
          </w:tcPr>
          <w:p>
            <w:pPr>
              <w:jc w:val="both"/>
              <w:rPr>
                <w:rFonts w:eastAsia="仿宋_GB2312"/>
                <w:kern w:val="0"/>
              </w:rPr>
            </w:pPr>
            <w:r>
              <w:rPr>
                <w:rFonts w:eastAsia="仿宋_GB2312"/>
                <w:kern w:val="0"/>
              </w:rPr>
              <w:t>最终技术报告</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T1级期刊发表论文/篇</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vAlign w:val="center"/>
          </w:tcPr>
          <w:p>
            <w:pPr>
              <w:jc w:val="center"/>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技术进展报告</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T2级期刊发表论文/篇</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vAlign w:val="center"/>
          </w:tcPr>
          <w:p>
            <w:pPr>
              <w:jc w:val="center"/>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专题技术报告</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T3级期刊发表论文/篇</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restart"/>
            <w:shd w:val="clear" w:color="auto" w:fill="auto"/>
            <w:vAlign w:val="center"/>
          </w:tcPr>
          <w:p>
            <w:pPr>
              <w:jc w:val="center"/>
              <w:rPr>
                <w:rFonts w:eastAsia="仿宋_GB2312"/>
                <w:kern w:val="0"/>
              </w:rPr>
            </w:pPr>
            <w:r>
              <w:rPr>
                <w:rFonts w:eastAsia="仿宋_GB2312"/>
                <w:kern w:val="0"/>
              </w:rPr>
              <w:t>4.形成新产品/新技术/新装置等</w:t>
            </w:r>
          </w:p>
        </w:tc>
        <w:tc>
          <w:tcPr>
            <w:tcW w:w="2693" w:type="dxa"/>
            <w:vMerge w:val="restart"/>
            <w:shd w:val="clear" w:color="auto" w:fill="auto"/>
            <w:vAlign w:val="center"/>
          </w:tcPr>
          <w:p>
            <w:pPr>
              <w:jc w:val="both"/>
              <w:rPr>
                <w:rFonts w:eastAsia="仿宋_GB2312"/>
                <w:kern w:val="0"/>
              </w:rPr>
            </w:pPr>
            <w:r>
              <w:rPr>
                <w:rFonts w:eastAsia="仿宋_GB2312"/>
                <w:kern w:val="0"/>
              </w:rPr>
              <w:t>工业新产品/个</w:t>
            </w:r>
          </w:p>
        </w:tc>
        <w:tc>
          <w:tcPr>
            <w:tcW w:w="851" w:type="dxa"/>
            <w:vMerge w:val="restart"/>
            <w:shd w:val="clear" w:color="auto" w:fill="auto"/>
          </w:tcPr>
          <w:p>
            <w:pPr>
              <w:rPr>
                <w:rFonts w:eastAsia="仿宋_GB2312"/>
                <w:kern w:val="0"/>
              </w:rPr>
            </w:pPr>
          </w:p>
        </w:tc>
        <w:tc>
          <w:tcPr>
            <w:tcW w:w="1134" w:type="dxa"/>
            <w:vMerge w:val="restart"/>
            <w:shd w:val="clear" w:color="auto" w:fill="auto"/>
            <w:vAlign w:val="center"/>
          </w:tcPr>
          <w:p>
            <w:pPr>
              <w:jc w:val="center"/>
              <w:rPr>
                <w:rFonts w:eastAsia="仿宋_GB2312"/>
                <w:kern w:val="0"/>
              </w:rPr>
            </w:pPr>
            <w:r>
              <w:rPr>
                <w:rFonts w:eastAsia="仿宋_GB2312"/>
                <w:kern w:val="0"/>
              </w:rPr>
              <w:t>8.产生直接经济效益</w:t>
            </w:r>
          </w:p>
        </w:tc>
        <w:tc>
          <w:tcPr>
            <w:tcW w:w="2551" w:type="dxa"/>
            <w:shd w:val="clear" w:color="auto" w:fill="auto"/>
            <w:vAlign w:val="center"/>
          </w:tcPr>
          <w:p>
            <w:pPr>
              <w:widowControl/>
              <w:jc w:val="both"/>
              <w:rPr>
                <w:rFonts w:eastAsia="仿宋_GB2312"/>
                <w:kern w:val="0"/>
              </w:rPr>
            </w:pPr>
            <w:r>
              <w:rPr>
                <w:rFonts w:eastAsia="仿宋_GB2312"/>
                <w:kern w:val="0"/>
              </w:rPr>
              <w:t>年增税收/万元</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tcPr>
          <w:p>
            <w:pPr>
              <w:jc w:val="left"/>
              <w:rPr>
                <w:rFonts w:eastAsia="仿宋_GB2312"/>
                <w:kern w:val="0"/>
              </w:rPr>
            </w:pPr>
          </w:p>
        </w:tc>
        <w:tc>
          <w:tcPr>
            <w:tcW w:w="2693" w:type="dxa"/>
            <w:vMerge w:val="continue"/>
            <w:shd w:val="clear" w:color="auto" w:fill="auto"/>
            <w:vAlign w:val="center"/>
          </w:tcPr>
          <w:p>
            <w:pPr>
              <w:jc w:val="both"/>
              <w:rPr>
                <w:rFonts w:eastAsia="仿宋_GB2312"/>
                <w:kern w:val="0"/>
              </w:rPr>
            </w:pPr>
          </w:p>
        </w:tc>
        <w:tc>
          <w:tcPr>
            <w:tcW w:w="851" w:type="dxa"/>
            <w:vMerge w:val="continue"/>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年增利润/万元</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tcPr>
          <w:p>
            <w:pPr>
              <w:jc w:val="left"/>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农业新品种/个</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widowControl/>
              <w:jc w:val="both"/>
              <w:rPr>
                <w:rFonts w:eastAsia="仿宋_GB2312"/>
                <w:kern w:val="0"/>
              </w:rPr>
            </w:pPr>
            <w:r>
              <w:rPr>
                <w:rFonts w:eastAsia="仿宋_GB2312"/>
                <w:kern w:val="0"/>
              </w:rPr>
              <w:t>年增销售收入/万元</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tcPr>
          <w:p>
            <w:pPr>
              <w:jc w:val="left"/>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新技术（工艺、方法、模式）/项</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年增产值/万元</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tcPr>
          <w:p>
            <w:pPr>
              <w:jc w:val="left"/>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新材料/种</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jc w:val="both"/>
              <w:rPr>
                <w:rFonts w:eastAsia="仿宋_GB2312"/>
                <w:kern w:val="0"/>
              </w:rPr>
            </w:pPr>
            <w:r>
              <w:rPr>
                <w:rFonts w:eastAsia="仿宋_GB2312"/>
                <w:kern w:val="0"/>
              </w:rPr>
              <w:t>年增出口创汇/万美元</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tcPr>
          <w:p>
            <w:pPr>
              <w:jc w:val="left"/>
              <w:rPr>
                <w:rFonts w:eastAsia="仿宋_GB2312"/>
                <w:kern w:val="0"/>
              </w:rPr>
            </w:pPr>
          </w:p>
        </w:tc>
        <w:tc>
          <w:tcPr>
            <w:tcW w:w="2693" w:type="dxa"/>
            <w:shd w:val="clear" w:color="auto" w:fill="auto"/>
            <w:vAlign w:val="center"/>
          </w:tcPr>
          <w:p>
            <w:pPr>
              <w:jc w:val="both"/>
              <w:rPr>
                <w:rFonts w:eastAsia="仿宋_GB2312"/>
                <w:kern w:val="0"/>
              </w:rPr>
            </w:pPr>
            <w:r>
              <w:rPr>
                <w:rFonts w:eastAsia="仿宋_GB2312"/>
                <w:kern w:val="0"/>
              </w:rPr>
              <w:t>新装置(装备、样机等)/套</w:t>
            </w:r>
          </w:p>
        </w:tc>
        <w:tc>
          <w:tcPr>
            <w:tcW w:w="851" w:type="dxa"/>
            <w:shd w:val="clear" w:color="auto" w:fill="auto"/>
          </w:tcPr>
          <w:p>
            <w:pPr>
              <w:rPr>
                <w:rFonts w:eastAsia="仿宋_GB2312"/>
                <w:kern w:val="0"/>
              </w:rPr>
            </w:pPr>
          </w:p>
        </w:tc>
        <w:tc>
          <w:tcPr>
            <w:tcW w:w="1134" w:type="dxa"/>
            <w:vMerge w:val="restart"/>
            <w:shd w:val="clear" w:color="auto" w:fill="auto"/>
            <w:vAlign w:val="center"/>
          </w:tcPr>
          <w:p>
            <w:pPr>
              <w:jc w:val="center"/>
              <w:rPr>
                <w:rFonts w:eastAsia="仿宋_GB2312"/>
                <w:kern w:val="0"/>
              </w:rPr>
            </w:pPr>
            <w:r>
              <w:rPr>
                <w:rFonts w:eastAsia="仿宋_GB2312"/>
                <w:kern w:val="0"/>
              </w:rPr>
              <w:t>9.举办</w:t>
            </w:r>
          </w:p>
          <w:p>
            <w:pPr>
              <w:jc w:val="center"/>
              <w:rPr>
                <w:rFonts w:eastAsia="仿宋_GB2312"/>
                <w:kern w:val="0"/>
              </w:rPr>
            </w:pPr>
            <w:r>
              <w:rPr>
                <w:rFonts w:eastAsia="仿宋_GB2312"/>
                <w:kern w:val="0"/>
              </w:rPr>
              <w:t>培训</w:t>
            </w:r>
          </w:p>
        </w:tc>
        <w:tc>
          <w:tcPr>
            <w:tcW w:w="2551" w:type="dxa"/>
            <w:shd w:val="clear" w:color="auto" w:fill="auto"/>
            <w:vAlign w:val="center"/>
          </w:tcPr>
          <w:p>
            <w:pPr>
              <w:tabs>
                <w:tab w:val="left" w:pos="660"/>
              </w:tabs>
              <w:jc w:val="both"/>
              <w:rPr>
                <w:rFonts w:eastAsia="仿宋_GB2312"/>
                <w:kern w:val="0"/>
              </w:rPr>
            </w:pPr>
            <w:r>
              <w:rPr>
                <w:rFonts w:eastAsia="仿宋_GB2312"/>
                <w:kern w:val="0"/>
              </w:rPr>
              <w:t>举办培训班/次</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restart"/>
            <w:shd w:val="clear" w:color="auto" w:fill="auto"/>
            <w:vAlign w:val="center"/>
          </w:tcPr>
          <w:p>
            <w:pPr>
              <w:jc w:val="center"/>
              <w:rPr>
                <w:rFonts w:eastAsia="仿宋_GB2312"/>
                <w:kern w:val="0"/>
              </w:rPr>
            </w:pPr>
            <w:r>
              <w:rPr>
                <w:rFonts w:eastAsia="仿宋_GB2312"/>
                <w:kern w:val="0"/>
              </w:rPr>
              <w:t>5.转化成果/项</w:t>
            </w:r>
          </w:p>
        </w:tc>
        <w:tc>
          <w:tcPr>
            <w:tcW w:w="2693" w:type="dxa"/>
            <w:shd w:val="clear" w:color="auto" w:fill="auto"/>
            <w:vAlign w:val="center"/>
          </w:tcPr>
          <w:p>
            <w:pPr>
              <w:jc w:val="both"/>
              <w:rPr>
                <w:rFonts w:eastAsia="仿宋_GB2312"/>
                <w:kern w:val="0"/>
              </w:rPr>
            </w:pPr>
            <w:r>
              <w:rPr>
                <w:rFonts w:eastAsia="仿宋_GB2312"/>
                <w:kern w:val="0"/>
              </w:rPr>
              <w:t>转让技术（应用）</w:t>
            </w:r>
          </w:p>
        </w:tc>
        <w:tc>
          <w:tcPr>
            <w:tcW w:w="851" w:type="dxa"/>
            <w:shd w:val="clear" w:color="auto" w:fill="auto"/>
          </w:tcPr>
          <w:p>
            <w:pPr>
              <w:rPr>
                <w:rFonts w:eastAsia="仿宋_GB2312"/>
                <w:kern w:val="0"/>
              </w:rPr>
            </w:pPr>
          </w:p>
        </w:tc>
        <w:tc>
          <w:tcPr>
            <w:tcW w:w="1134" w:type="dxa"/>
            <w:vMerge w:val="continue"/>
            <w:shd w:val="clear" w:color="auto" w:fill="auto"/>
            <w:vAlign w:val="center"/>
          </w:tcPr>
          <w:p>
            <w:pPr>
              <w:jc w:val="center"/>
              <w:rPr>
                <w:rFonts w:eastAsia="仿宋_GB2312"/>
                <w:kern w:val="0"/>
              </w:rPr>
            </w:pPr>
          </w:p>
        </w:tc>
        <w:tc>
          <w:tcPr>
            <w:tcW w:w="2551" w:type="dxa"/>
            <w:shd w:val="clear" w:color="auto" w:fill="auto"/>
            <w:vAlign w:val="center"/>
          </w:tcPr>
          <w:p>
            <w:pPr>
              <w:tabs>
                <w:tab w:val="left" w:pos="705"/>
              </w:tabs>
              <w:jc w:val="both"/>
              <w:rPr>
                <w:rFonts w:eastAsia="仿宋_GB2312"/>
                <w:kern w:val="0"/>
              </w:rPr>
            </w:pPr>
            <w:r>
              <w:rPr>
                <w:rFonts w:eastAsia="仿宋_GB2312"/>
                <w:kern w:val="0"/>
              </w:rPr>
              <w:t>参加培训人数/人次</w:t>
            </w:r>
          </w:p>
        </w:tc>
        <w:tc>
          <w:tcPr>
            <w:tcW w:w="966" w:type="dxa"/>
            <w:shd w:val="clear" w:color="auto" w:fill="auto"/>
          </w:tcPr>
          <w:p>
            <w:pPr>
              <w:rPr>
                <w:rFonts w:ascii="宋体" w:hAns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5" w:type="dxa"/>
            <w:vMerge w:val="continue"/>
            <w:shd w:val="clear" w:color="auto" w:fill="auto"/>
          </w:tcPr>
          <w:p>
            <w:pPr>
              <w:jc w:val="left"/>
              <w:rPr>
                <w:rFonts w:ascii="宋体" w:hAnsi="宋体" w:cs="宋体"/>
                <w:kern w:val="0"/>
              </w:rPr>
            </w:pPr>
          </w:p>
        </w:tc>
        <w:tc>
          <w:tcPr>
            <w:tcW w:w="2693" w:type="dxa"/>
            <w:shd w:val="clear" w:color="auto" w:fill="auto"/>
            <w:vAlign w:val="center"/>
          </w:tcPr>
          <w:p>
            <w:pPr>
              <w:jc w:val="both"/>
              <w:rPr>
                <w:rFonts w:eastAsia="仿宋_GB2312"/>
                <w:kern w:val="0"/>
              </w:rPr>
            </w:pPr>
            <w:r>
              <w:rPr>
                <w:rFonts w:eastAsia="仿宋_GB2312"/>
                <w:kern w:val="0"/>
              </w:rPr>
              <w:t>集成应用技术</w:t>
            </w:r>
          </w:p>
        </w:tc>
        <w:tc>
          <w:tcPr>
            <w:tcW w:w="851" w:type="dxa"/>
            <w:shd w:val="clear" w:color="auto" w:fill="auto"/>
          </w:tcPr>
          <w:p>
            <w:pPr>
              <w:rPr>
                <w:rFonts w:eastAsia="仿宋_GB2312"/>
                <w:kern w:val="0"/>
              </w:rPr>
            </w:pPr>
          </w:p>
        </w:tc>
        <w:tc>
          <w:tcPr>
            <w:tcW w:w="1134" w:type="dxa"/>
            <w:shd w:val="clear" w:color="auto" w:fill="auto"/>
            <w:vAlign w:val="center"/>
          </w:tcPr>
          <w:p>
            <w:pPr>
              <w:jc w:val="center"/>
              <w:rPr>
                <w:rFonts w:eastAsia="仿宋_GB2312"/>
                <w:kern w:val="0"/>
              </w:rPr>
            </w:pPr>
            <w:r>
              <w:rPr>
                <w:rFonts w:eastAsia="仿宋_GB2312"/>
                <w:kern w:val="0"/>
              </w:rPr>
              <w:t>10.其它成果</w:t>
            </w:r>
          </w:p>
        </w:tc>
        <w:tc>
          <w:tcPr>
            <w:tcW w:w="2551" w:type="dxa"/>
            <w:shd w:val="clear" w:color="auto" w:fill="auto"/>
          </w:tcPr>
          <w:p>
            <w:pPr>
              <w:tabs>
                <w:tab w:val="left" w:pos="705"/>
              </w:tabs>
              <w:rPr>
                <w:rFonts w:eastAsia="仿宋_GB2312"/>
                <w:kern w:val="0"/>
              </w:rPr>
            </w:pPr>
          </w:p>
        </w:tc>
        <w:tc>
          <w:tcPr>
            <w:tcW w:w="966" w:type="dxa"/>
            <w:shd w:val="clear" w:color="auto" w:fill="auto"/>
          </w:tcPr>
          <w:p>
            <w:pPr>
              <w:rPr>
                <w:rFonts w:ascii="宋体" w:hAnsi="宋体" w:cs="宋体"/>
                <w:kern w:val="0"/>
              </w:rPr>
            </w:pPr>
          </w:p>
        </w:tc>
      </w:tr>
    </w:tbl>
    <w:p>
      <w:pPr>
        <w:rPr>
          <w:rFonts w:ascii="黑体" w:eastAsia="黑体"/>
          <w:sz w:val="28"/>
          <w:szCs w:val="28"/>
        </w:rPr>
      </w:pPr>
    </w:p>
    <w:p>
      <w:pPr>
        <w:rPr>
          <w:rFonts w:ascii="黑体" w:eastAsia="黑体"/>
          <w:sz w:val="28"/>
          <w:szCs w:val="28"/>
        </w:rPr>
      </w:pPr>
      <w:r>
        <w:rPr>
          <w:rFonts w:hint="eastAsia" w:ascii="黑体" w:eastAsia="黑体"/>
          <w:sz w:val="28"/>
          <w:szCs w:val="28"/>
        </w:rPr>
        <w:t>六、经费预算</w:t>
      </w:r>
    </w:p>
    <w:tbl>
      <w:tblPr>
        <w:tblStyle w:val="11"/>
        <w:tblW w:w="9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974"/>
        <w:gridCol w:w="215"/>
        <w:gridCol w:w="98"/>
        <w:gridCol w:w="9"/>
        <w:gridCol w:w="802"/>
        <w:gridCol w:w="491"/>
        <w:gridCol w:w="471"/>
        <w:gridCol w:w="130"/>
        <w:gridCol w:w="225"/>
        <w:gridCol w:w="757"/>
        <w:gridCol w:w="219"/>
        <w:gridCol w:w="27"/>
        <w:gridCol w:w="938"/>
        <w:gridCol w:w="169"/>
        <w:gridCol w:w="514"/>
        <w:gridCol w:w="700"/>
        <w:gridCol w:w="1033"/>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1789" w:hRule="atLeast"/>
          <w:jc w:val="center"/>
        </w:trPr>
        <w:tc>
          <w:tcPr>
            <w:tcW w:w="9164" w:type="dxa"/>
            <w:gridSpan w:val="18"/>
            <w:vAlign w:val="center"/>
          </w:tcPr>
          <w:p>
            <w:pPr>
              <w:spacing w:line="320" w:lineRule="exact"/>
              <w:rPr>
                <w:rFonts w:ascii="仿宋_GB2312" w:eastAsia="仿宋_GB2312"/>
                <w:b/>
              </w:rPr>
            </w:pPr>
            <w:r>
              <w:rPr>
                <w:rFonts w:hint="eastAsia" w:ascii="仿宋_GB2312" w:eastAsia="仿宋_GB2312"/>
                <w:b/>
              </w:rPr>
              <w:t>（一）项目经费来源预算(万元)</w:t>
            </w:r>
          </w:p>
          <w:p>
            <w:pPr>
              <w:spacing w:line="320" w:lineRule="exact"/>
              <w:rPr>
                <w:rFonts w:ascii="仿宋_GB2312" w:eastAsia="仿宋_GB2312"/>
                <w:b/>
              </w:rPr>
            </w:pPr>
            <w:r>
              <w:rPr>
                <w:rFonts w:hint="eastAsia" w:ascii="仿宋_GB2312" w:eastAsia="仿宋_GB2312"/>
              </w:rPr>
              <w:t>提示：项目获立项后，企业牵头的项目总投资不可更改。因立项经费减少使得总投资减少的部分，由申报单位自行增加配套经费填补差额；非企业牵头的项目，配套经费不能减少。除申请的自治区本级财政科技经费外，其余均属配套经费。若有参与单位联合申报，请详细填写每个单位的开支预算，以便进行财务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1134" w:hRule="atLeast"/>
          <w:jc w:val="center"/>
        </w:trPr>
        <w:tc>
          <w:tcPr>
            <w:tcW w:w="1189" w:type="dxa"/>
            <w:gridSpan w:val="2"/>
            <w:tcBorders>
              <w:bottom w:val="single" w:color="auto" w:sz="4" w:space="0"/>
            </w:tcBorders>
            <w:vAlign w:val="center"/>
          </w:tcPr>
          <w:p>
            <w:pPr>
              <w:spacing w:line="320" w:lineRule="exact"/>
              <w:jc w:val="center"/>
              <w:rPr>
                <w:rFonts w:ascii="仿宋_GB2312" w:eastAsia="仿宋_GB2312"/>
              </w:rPr>
            </w:pPr>
            <w:r>
              <w:rPr>
                <w:rFonts w:hint="eastAsia" w:ascii="仿宋_GB2312" w:eastAsia="仿宋_GB2312"/>
              </w:rPr>
              <w:t>合计</w:t>
            </w:r>
          </w:p>
        </w:tc>
        <w:tc>
          <w:tcPr>
            <w:tcW w:w="1400" w:type="dxa"/>
            <w:gridSpan w:val="4"/>
            <w:tcBorders>
              <w:bottom w:val="single" w:color="auto" w:sz="4" w:space="0"/>
            </w:tcBorders>
            <w:vAlign w:val="center"/>
          </w:tcPr>
          <w:p>
            <w:pPr>
              <w:spacing w:line="320" w:lineRule="exact"/>
              <w:ind w:left="-84" w:leftChars="-35" w:right="-96" w:rightChars="-40"/>
              <w:jc w:val="center"/>
              <w:rPr>
                <w:rFonts w:ascii="仿宋_GB2312" w:eastAsia="仿宋_GB2312"/>
              </w:rPr>
            </w:pPr>
            <w:r>
              <w:rPr>
                <w:rFonts w:hint="eastAsia" w:ascii="仿宋_GB2312" w:eastAsia="仿宋_GB2312"/>
              </w:rPr>
              <w:t>申请自治区本级财政科技经费</w:t>
            </w:r>
          </w:p>
        </w:tc>
        <w:tc>
          <w:tcPr>
            <w:tcW w:w="1583" w:type="dxa"/>
            <w:gridSpan w:val="4"/>
            <w:vAlign w:val="center"/>
          </w:tcPr>
          <w:p>
            <w:pPr>
              <w:spacing w:line="320" w:lineRule="exact"/>
              <w:jc w:val="center"/>
              <w:rPr>
                <w:rFonts w:hint="eastAsia" w:ascii="仿宋_GB2312" w:eastAsia="仿宋_GB2312"/>
              </w:rPr>
            </w:pPr>
            <w:r>
              <w:rPr>
                <w:rFonts w:hint="eastAsia" w:ascii="仿宋_GB2312" w:eastAsia="仿宋_GB2312"/>
              </w:rPr>
              <w:t>市县财政</w:t>
            </w:r>
          </w:p>
          <w:p>
            <w:pPr>
              <w:spacing w:line="320" w:lineRule="exact"/>
              <w:jc w:val="center"/>
              <w:rPr>
                <w:rFonts w:ascii="仿宋_GB2312" w:eastAsia="仿宋_GB2312"/>
              </w:rPr>
            </w:pPr>
            <w:r>
              <w:rPr>
                <w:rFonts w:hint="eastAsia" w:ascii="仿宋_GB2312" w:eastAsia="仿宋_GB2312"/>
              </w:rPr>
              <w:t>科技经费</w:t>
            </w:r>
          </w:p>
        </w:tc>
        <w:tc>
          <w:tcPr>
            <w:tcW w:w="1184" w:type="dxa"/>
            <w:gridSpan w:val="3"/>
            <w:vAlign w:val="center"/>
          </w:tcPr>
          <w:p>
            <w:pPr>
              <w:spacing w:line="320" w:lineRule="exact"/>
              <w:jc w:val="center"/>
              <w:rPr>
                <w:rFonts w:ascii="仿宋_GB2312" w:eastAsia="仿宋_GB2312"/>
              </w:rPr>
            </w:pPr>
            <w:r>
              <w:rPr>
                <w:rFonts w:hint="eastAsia" w:ascii="仿宋_GB2312" w:eastAsia="仿宋_GB2312"/>
              </w:rPr>
              <w:t>其他政府</w:t>
            </w:r>
          </w:p>
          <w:p>
            <w:pPr>
              <w:spacing w:line="320" w:lineRule="exact"/>
              <w:jc w:val="center"/>
              <w:rPr>
                <w:rFonts w:ascii="仿宋_GB2312" w:eastAsia="仿宋_GB2312"/>
              </w:rPr>
            </w:pPr>
            <w:r>
              <w:rPr>
                <w:rFonts w:hint="eastAsia" w:ascii="仿宋_GB2312" w:eastAsia="仿宋_GB2312"/>
              </w:rPr>
              <w:t>经费</w:t>
            </w:r>
          </w:p>
        </w:tc>
        <w:tc>
          <w:tcPr>
            <w:tcW w:w="1383" w:type="dxa"/>
            <w:gridSpan w:val="3"/>
            <w:vAlign w:val="center"/>
          </w:tcPr>
          <w:p>
            <w:pPr>
              <w:spacing w:line="320" w:lineRule="exact"/>
              <w:jc w:val="center"/>
              <w:rPr>
                <w:rFonts w:ascii="仿宋_GB2312" w:eastAsia="仿宋_GB2312"/>
              </w:rPr>
            </w:pPr>
            <w:r>
              <w:rPr>
                <w:rFonts w:hint="eastAsia" w:ascii="仿宋_GB2312" w:eastAsia="仿宋_GB2312"/>
              </w:rPr>
              <w:t>单位自筹</w:t>
            </w:r>
          </w:p>
        </w:tc>
        <w:tc>
          <w:tcPr>
            <w:tcW w:w="1033" w:type="dxa"/>
            <w:vAlign w:val="center"/>
          </w:tcPr>
          <w:p>
            <w:pPr>
              <w:spacing w:line="320" w:lineRule="exact"/>
              <w:jc w:val="center"/>
              <w:rPr>
                <w:rFonts w:ascii="仿宋_GB2312" w:eastAsia="仿宋_GB2312"/>
              </w:rPr>
            </w:pPr>
            <w:r>
              <w:rPr>
                <w:rFonts w:hint="eastAsia" w:ascii="仿宋_GB2312" w:eastAsia="仿宋_GB2312"/>
              </w:rPr>
              <w:t>其他</w:t>
            </w:r>
          </w:p>
        </w:tc>
        <w:tc>
          <w:tcPr>
            <w:tcW w:w="1392" w:type="dxa"/>
            <w:vAlign w:val="center"/>
          </w:tcPr>
          <w:p>
            <w:pPr>
              <w:spacing w:line="320" w:lineRule="exact"/>
              <w:jc w:val="center"/>
              <w:rPr>
                <w:rFonts w:ascii="仿宋_GB2312" w:eastAsia="仿宋_GB2312"/>
              </w:rPr>
            </w:pPr>
            <w:r>
              <w:rPr>
                <w:rFonts w:hint="eastAsia" w:ascii="仿宋_GB2312" w:eastAsia="仿宋_GB2312"/>
              </w:rPr>
              <w:t>是否选择后补助方式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683" w:hRule="atLeast"/>
          <w:jc w:val="center"/>
        </w:trPr>
        <w:tc>
          <w:tcPr>
            <w:tcW w:w="1189" w:type="dxa"/>
            <w:gridSpan w:val="2"/>
            <w:tcBorders>
              <w:top w:val="single" w:color="auto" w:sz="4" w:space="0"/>
              <w:left w:val="single" w:color="auto" w:sz="4" w:space="0"/>
              <w:bottom w:val="single" w:color="auto" w:sz="4" w:space="0"/>
            </w:tcBorders>
            <w:shd w:val="clear" w:color="auto" w:fill="auto"/>
            <w:vAlign w:val="center"/>
          </w:tcPr>
          <w:p>
            <w:pPr>
              <w:spacing w:line="320" w:lineRule="exact"/>
              <w:rPr>
                <w:rFonts w:ascii="仿宋_GB2312" w:eastAsia="仿宋_GB2312"/>
              </w:rPr>
            </w:pPr>
          </w:p>
        </w:tc>
        <w:tc>
          <w:tcPr>
            <w:tcW w:w="1400" w:type="dxa"/>
            <w:gridSpan w:val="4"/>
            <w:tcBorders>
              <w:top w:val="single" w:color="auto" w:sz="4" w:space="0"/>
              <w:bottom w:val="single" w:color="auto" w:sz="4" w:space="0"/>
              <w:right w:val="single" w:color="auto" w:sz="4" w:space="0"/>
            </w:tcBorders>
            <w:shd w:val="clear" w:color="auto" w:fill="auto"/>
            <w:vAlign w:val="center"/>
          </w:tcPr>
          <w:p>
            <w:pPr>
              <w:spacing w:line="320" w:lineRule="exact"/>
              <w:rPr>
                <w:rFonts w:ascii="仿宋_GB2312" w:eastAsia="仿宋_GB2312"/>
                <w:sz w:val="21"/>
                <w:szCs w:val="21"/>
              </w:rPr>
            </w:pPr>
          </w:p>
        </w:tc>
        <w:tc>
          <w:tcPr>
            <w:tcW w:w="1583" w:type="dxa"/>
            <w:gridSpan w:val="4"/>
            <w:tcBorders>
              <w:left w:val="single" w:color="auto" w:sz="4" w:space="0"/>
            </w:tcBorders>
            <w:vAlign w:val="center"/>
          </w:tcPr>
          <w:p>
            <w:pPr>
              <w:spacing w:line="320" w:lineRule="exact"/>
              <w:rPr>
                <w:rFonts w:ascii="仿宋_GB2312" w:eastAsia="仿宋_GB2312"/>
              </w:rPr>
            </w:pPr>
          </w:p>
        </w:tc>
        <w:tc>
          <w:tcPr>
            <w:tcW w:w="1184" w:type="dxa"/>
            <w:gridSpan w:val="3"/>
            <w:vAlign w:val="center"/>
          </w:tcPr>
          <w:p>
            <w:pPr>
              <w:spacing w:line="320" w:lineRule="exact"/>
              <w:rPr>
                <w:rFonts w:ascii="仿宋_GB2312" w:eastAsia="仿宋_GB2312"/>
              </w:rPr>
            </w:pPr>
          </w:p>
        </w:tc>
        <w:tc>
          <w:tcPr>
            <w:tcW w:w="1383" w:type="dxa"/>
            <w:gridSpan w:val="3"/>
            <w:vAlign w:val="center"/>
          </w:tcPr>
          <w:p>
            <w:pPr>
              <w:spacing w:line="320" w:lineRule="exact"/>
              <w:rPr>
                <w:rFonts w:ascii="仿宋_GB2312" w:eastAsia="仿宋_GB2312"/>
              </w:rPr>
            </w:pPr>
          </w:p>
        </w:tc>
        <w:tc>
          <w:tcPr>
            <w:tcW w:w="1033" w:type="dxa"/>
            <w:vAlign w:val="center"/>
          </w:tcPr>
          <w:p>
            <w:pPr>
              <w:spacing w:line="320" w:lineRule="exact"/>
              <w:rPr>
                <w:rFonts w:ascii="仿宋_GB2312" w:eastAsia="仿宋_GB2312"/>
              </w:rPr>
            </w:pPr>
          </w:p>
        </w:tc>
        <w:tc>
          <w:tcPr>
            <w:tcW w:w="1392" w:type="dxa"/>
            <w:vAlign w:val="center"/>
          </w:tcPr>
          <w:p>
            <w:pPr>
              <w:spacing w:line="320" w:lineRule="exac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83" w:hRule="atLeast"/>
          <w:jc w:val="center"/>
        </w:trPr>
        <w:tc>
          <w:tcPr>
            <w:tcW w:w="9164" w:type="dxa"/>
            <w:gridSpan w:val="18"/>
            <w:vAlign w:val="center"/>
          </w:tcPr>
          <w:p>
            <w:pPr>
              <w:spacing w:line="320" w:lineRule="exact"/>
              <w:rPr>
                <w:rFonts w:ascii="仿宋_GB2312" w:eastAsia="仿宋_GB2312"/>
              </w:rPr>
            </w:pPr>
            <w:r>
              <w:rPr>
                <w:rFonts w:hint="eastAsia" w:ascii="仿宋_GB2312" w:eastAsia="仿宋_GB2312"/>
                <w:b/>
              </w:rPr>
              <w:t>（二）项目经费开支预算（万元）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eastAsia="仿宋_GB2312"/>
              </w:rPr>
            </w:pPr>
            <w:r>
              <w:rPr>
                <w:rFonts w:hint="eastAsia" w:ascii="仿宋_GB2312" w:eastAsia="仿宋_GB2312"/>
              </w:rPr>
              <w:t>科目</w:t>
            </w:r>
          </w:p>
        </w:tc>
        <w:tc>
          <w:tcPr>
            <w:tcW w:w="962" w:type="dxa"/>
            <w:gridSpan w:val="2"/>
            <w:vAlign w:val="center"/>
          </w:tcPr>
          <w:p>
            <w:pPr>
              <w:spacing w:line="320" w:lineRule="exact"/>
              <w:jc w:val="center"/>
              <w:rPr>
                <w:rFonts w:ascii="仿宋_GB2312" w:eastAsia="仿宋_GB2312"/>
              </w:rPr>
            </w:pPr>
            <w:r>
              <w:rPr>
                <w:rFonts w:hint="eastAsia" w:ascii="仿宋_GB2312" w:eastAsia="仿宋_GB2312"/>
              </w:rPr>
              <w:t>合计</w:t>
            </w:r>
          </w:p>
        </w:tc>
        <w:tc>
          <w:tcPr>
            <w:tcW w:w="1331" w:type="dxa"/>
            <w:gridSpan w:val="4"/>
            <w:vAlign w:val="center"/>
          </w:tcPr>
          <w:p>
            <w:pPr>
              <w:spacing w:line="320" w:lineRule="exact"/>
              <w:jc w:val="center"/>
              <w:rPr>
                <w:rFonts w:ascii="仿宋_GB2312" w:eastAsia="仿宋_GB2312"/>
              </w:rPr>
            </w:pPr>
            <w:r>
              <w:rPr>
                <w:rFonts w:hint="eastAsia" w:ascii="仿宋_GB2312" w:eastAsia="仿宋_GB2312"/>
              </w:rPr>
              <w:t>申请自治区本级财政科技经费</w:t>
            </w:r>
          </w:p>
        </w:tc>
        <w:tc>
          <w:tcPr>
            <w:tcW w:w="1134" w:type="dxa"/>
            <w:gridSpan w:val="3"/>
            <w:vAlign w:val="center"/>
          </w:tcPr>
          <w:p>
            <w:pPr>
              <w:spacing w:line="320" w:lineRule="exact"/>
              <w:jc w:val="center"/>
              <w:rPr>
                <w:rFonts w:ascii="仿宋_GB2312" w:eastAsia="仿宋_GB2312"/>
              </w:rPr>
            </w:pPr>
            <w:r>
              <w:rPr>
                <w:rFonts w:hint="eastAsia" w:ascii="仿宋_GB2312" w:eastAsia="仿宋_GB2312"/>
              </w:rPr>
              <w:t>配套经费</w:t>
            </w:r>
          </w:p>
        </w:tc>
        <w:tc>
          <w:tcPr>
            <w:tcW w:w="3639" w:type="dxa"/>
            <w:gridSpan w:val="4"/>
            <w:vAlign w:val="center"/>
          </w:tcPr>
          <w:p>
            <w:pPr>
              <w:spacing w:line="320" w:lineRule="exact"/>
              <w:jc w:val="center"/>
              <w:rPr>
                <w:rFonts w:ascii="仿宋_GB2312" w:eastAsia="仿宋_GB2312"/>
              </w:rPr>
            </w:pPr>
            <w:r>
              <w:rPr>
                <w:rFonts w:hint="eastAsia" w:ascii="仿宋_GB2312" w:eastAsia="仿宋_GB2312"/>
              </w:rPr>
              <w:t>所有经费用途说明（限</w:t>
            </w:r>
            <w:r>
              <w:rPr>
                <w:rFonts w:eastAsia="仿宋_GB2312"/>
              </w:rPr>
              <w:t>100</w:t>
            </w:r>
            <w:r>
              <w:rPr>
                <w:rFonts w:hint="eastAsia" w:ascii="仿宋_GB2312" w:eastAsia="仿宋_GB2312"/>
              </w:rPr>
              <w:t>字以内，详细的测算在可行性研究报告中具体说明）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(一)直接费用</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r>
              <w:rPr>
                <w:rFonts w:hint="eastAsia" w:ascii="仿宋_GB2312"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eastAsia="仿宋_GB2312"/>
              </w:rPr>
            </w:pPr>
            <w:r>
              <w:rPr>
                <w:rFonts w:hint="eastAsia" w:ascii="仿宋_GB2312" w:hAnsi="宋体" w:eastAsia="仿宋_GB2312"/>
              </w:rPr>
              <w:t>设备费</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材料费</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测试化验加工费</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燃料及动力费</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差旅费/会议费/国际合作与交流费</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spacing w:val="-6"/>
              </w:rPr>
              <w:t>出版/文献/信息传播/知识产权事务费</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劳务费</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专家咨询费</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其他支出</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(二)间接费用</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r>
              <w:rPr>
                <w:rFonts w:hint="eastAsia" w:ascii="仿宋_GB2312"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绩效支出</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其他费用</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合计</w:t>
            </w:r>
          </w:p>
        </w:tc>
        <w:tc>
          <w:tcPr>
            <w:tcW w:w="962" w:type="dxa"/>
            <w:gridSpan w:val="2"/>
            <w:shd w:val="clear" w:color="auto" w:fill="auto"/>
            <w:vAlign w:val="center"/>
          </w:tcPr>
          <w:p>
            <w:pPr>
              <w:spacing w:line="320" w:lineRule="exact"/>
              <w:jc w:val="center"/>
              <w:rPr>
                <w:rFonts w:ascii="仿宋_GB2312" w:eastAsia="仿宋_GB2312"/>
              </w:rPr>
            </w:pPr>
          </w:p>
        </w:tc>
        <w:tc>
          <w:tcPr>
            <w:tcW w:w="1331" w:type="dxa"/>
            <w:gridSpan w:val="4"/>
            <w:shd w:val="clear" w:color="auto" w:fill="auto"/>
            <w:vAlign w:val="center"/>
          </w:tcPr>
          <w:p>
            <w:pPr>
              <w:spacing w:line="320" w:lineRule="exact"/>
              <w:jc w:val="center"/>
              <w:rPr>
                <w:rFonts w:ascii="仿宋_GB2312" w:eastAsia="仿宋_GB2312"/>
              </w:rPr>
            </w:pPr>
          </w:p>
        </w:tc>
        <w:tc>
          <w:tcPr>
            <w:tcW w:w="1134" w:type="dxa"/>
            <w:gridSpan w:val="3"/>
            <w:shd w:val="clear" w:color="auto" w:fill="auto"/>
            <w:vAlign w:val="center"/>
          </w:tcPr>
          <w:p>
            <w:pPr>
              <w:spacing w:line="320" w:lineRule="exact"/>
              <w:jc w:val="center"/>
              <w:rPr>
                <w:rFonts w:ascii="仿宋_GB2312" w:eastAsia="仿宋_GB2312"/>
              </w:rPr>
            </w:pPr>
          </w:p>
        </w:tc>
        <w:tc>
          <w:tcPr>
            <w:tcW w:w="3639" w:type="dxa"/>
            <w:gridSpan w:val="4"/>
            <w:shd w:val="clear" w:color="auto" w:fill="auto"/>
            <w:vAlign w:val="center"/>
          </w:tcPr>
          <w:p>
            <w:pPr>
              <w:spacing w:line="320" w:lineRule="exact"/>
              <w:jc w:val="center"/>
              <w:rPr>
                <w:rFonts w:ascii="仿宋_GB2312" w:eastAsia="仿宋_GB2312"/>
              </w:rPr>
            </w:pPr>
            <w:r>
              <w:rPr>
                <w:rFonts w:hint="eastAsia" w:ascii="仿宋_GB2312"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9164" w:type="dxa"/>
            <w:gridSpan w:val="18"/>
            <w:shd w:val="clear" w:color="auto" w:fill="auto"/>
            <w:vAlign w:val="center"/>
          </w:tcPr>
          <w:p>
            <w:pPr>
              <w:spacing w:line="320" w:lineRule="exact"/>
              <w:jc w:val="left"/>
              <w:rPr>
                <w:rFonts w:ascii="仿宋_GB2312" w:eastAsia="仿宋_GB2312"/>
              </w:rPr>
            </w:pPr>
            <w:r>
              <w:rPr>
                <w:rFonts w:hint="eastAsia" w:ascii="仿宋_GB2312" w:eastAsia="仿宋_GB2312"/>
                <w:b/>
              </w:rPr>
              <w:t>（三）申报单位经费分配及配套方案（万元）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974" w:type="dxa"/>
            <w:vAlign w:val="center"/>
          </w:tcPr>
          <w:p>
            <w:pPr>
              <w:spacing w:line="320" w:lineRule="exact"/>
              <w:jc w:val="center"/>
              <w:rPr>
                <w:rFonts w:ascii="仿宋_GB2312" w:hAnsi="宋体" w:eastAsia="仿宋_GB2312"/>
              </w:rPr>
            </w:pPr>
            <w:r>
              <w:rPr>
                <w:rFonts w:hint="eastAsia" w:ascii="仿宋_GB2312" w:hAnsi="宋体" w:eastAsia="仿宋_GB2312"/>
              </w:rPr>
              <w:t>序号</w:t>
            </w:r>
          </w:p>
        </w:tc>
        <w:tc>
          <w:tcPr>
            <w:tcW w:w="1124" w:type="dxa"/>
            <w:gridSpan w:val="4"/>
            <w:vAlign w:val="center"/>
          </w:tcPr>
          <w:p>
            <w:pPr>
              <w:spacing w:line="320" w:lineRule="exact"/>
              <w:jc w:val="center"/>
              <w:rPr>
                <w:rFonts w:ascii="仿宋_GB2312" w:eastAsia="仿宋_GB2312"/>
              </w:rPr>
            </w:pPr>
            <w:r>
              <w:rPr>
                <w:rFonts w:hint="eastAsia" w:ascii="仿宋_GB2312" w:eastAsia="仿宋_GB2312"/>
              </w:rPr>
              <w:t>单位名称</w:t>
            </w:r>
          </w:p>
        </w:tc>
        <w:tc>
          <w:tcPr>
            <w:tcW w:w="1317" w:type="dxa"/>
            <w:gridSpan w:val="4"/>
            <w:shd w:val="clear" w:color="auto" w:fill="auto"/>
            <w:vAlign w:val="center"/>
          </w:tcPr>
          <w:p>
            <w:pPr>
              <w:spacing w:line="320" w:lineRule="exact"/>
              <w:jc w:val="center"/>
              <w:rPr>
                <w:rFonts w:hint="eastAsia" w:ascii="仿宋_GB2312" w:eastAsia="仿宋_GB2312"/>
              </w:rPr>
            </w:pPr>
            <w:r>
              <w:rPr>
                <w:rFonts w:hint="eastAsia" w:ascii="仿宋_GB2312" w:eastAsia="仿宋_GB2312"/>
              </w:rPr>
              <w:t>自治区本级财政科技</w:t>
            </w:r>
          </w:p>
          <w:p>
            <w:pPr>
              <w:spacing w:line="320" w:lineRule="exact"/>
              <w:jc w:val="center"/>
              <w:rPr>
                <w:rFonts w:ascii="仿宋_GB2312" w:eastAsia="仿宋_GB2312"/>
              </w:rPr>
            </w:pPr>
            <w:r>
              <w:rPr>
                <w:rFonts w:hint="eastAsia" w:ascii="仿宋_GB2312" w:eastAsia="仿宋_GB2312"/>
              </w:rPr>
              <w:t>经费</w:t>
            </w:r>
          </w:p>
        </w:tc>
        <w:tc>
          <w:tcPr>
            <w:tcW w:w="976" w:type="dxa"/>
            <w:gridSpan w:val="2"/>
            <w:shd w:val="clear" w:color="auto" w:fill="auto"/>
            <w:vAlign w:val="center"/>
          </w:tcPr>
          <w:p>
            <w:pPr>
              <w:spacing w:line="320" w:lineRule="exact"/>
              <w:jc w:val="center"/>
              <w:rPr>
                <w:rFonts w:hint="eastAsia" w:ascii="仿宋_GB2312" w:eastAsia="仿宋_GB2312"/>
              </w:rPr>
            </w:pPr>
            <w:r>
              <w:rPr>
                <w:rFonts w:hint="eastAsia" w:ascii="仿宋_GB2312" w:eastAsia="仿宋_GB2312"/>
              </w:rPr>
              <w:t>配套</w:t>
            </w:r>
          </w:p>
          <w:p>
            <w:pPr>
              <w:spacing w:line="320" w:lineRule="exact"/>
              <w:jc w:val="center"/>
              <w:rPr>
                <w:rFonts w:ascii="仿宋_GB2312" w:eastAsia="仿宋_GB2312"/>
              </w:rPr>
            </w:pPr>
            <w:r>
              <w:rPr>
                <w:rFonts w:hint="eastAsia" w:ascii="仿宋_GB2312" w:eastAsia="仿宋_GB2312"/>
              </w:rPr>
              <w:t>经费</w:t>
            </w:r>
          </w:p>
        </w:tc>
        <w:tc>
          <w:tcPr>
            <w:tcW w:w="4773" w:type="dxa"/>
            <w:gridSpan w:val="7"/>
            <w:shd w:val="clear" w:color="auto" w:fill="auto"/>
            <w:vAlign w:val="center"/>
          </w:tcPr>
          <w:p>
            <w:pPr>
              <w:spacing w:line="320" w:lineRule="exact"/>
              <w:jc w:val="center"/>
              <w:rPr>
                <w:rFonts w:ascii="仿宋_GB2312" w:eastAsia="仿宋_GB2312"/>
              </w:rPr>
            </w:pPr>
            <w:r>
              <w:rPr>
                <w:rFonts w:hint="eastAsia" w:ascii="仿宋_GB2312" w:eastAsia="仿宋_GB2312"/>
              </w:rPr>
              <w:t>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974" w:type="dxa"/>
            <w:vAlign w:val="center"/>
          </w:tcPr>
          <w:p>
            <w:pPr>
              <w:spacing w:line="320" w:lineRule="exact"/>
              <w:jc w:val="center"/>
              <w:rPr>
                <w:rFonts w:eastAsia="仿宋_GB2312"/>
              </w:rPr>
            </w:pPr>
            <w:r>
              <w:rPr>
                <w:rFonts w:eastAsia="仿宋_GB2312"/>
              </w:rPr>
              <w:t>1</w:t>
            </w:r>
          </w:p>
        </w:tc>
        <w:tc>
          <w:tcPr>
            <w:tcW w:w="1124" w:type="dxa"/>
            <w:gridSpan w:val="4"/>
            <w:vAlign w:val="center"/>
          </w:tcPr>
          <w:p>
            <w:pPr>
              <w:spacing w:line="320" w:lineRule="exact"/>
              <w:jc w:val="center"/>
              <w:rPr>
                <w:rFonts w:ascii="仿宋_GB2312" w:eastAsia="仿宋_GB2312"/>
              </w:rPr>
            </w:pPr>
            <w:r>
              <w:rPr>
                <w:rFonts w:hint="eastAsia" w:ascii="仿宋_GB2312" w:eastAsia="仿宋_GB2312"/>
              </w:rPr>
              <w:t>（自动读取合作单位名称）</w:t>
            </w:r>
          </w:p>
        </w:tc>
        <w:tc>
          <w:tcPr>
            <w:tcW w:w="1317" w:type="dxa"/>
            <w:gridSpan w:val="4"/>
            <w:shd w:val="clear" w:color="auto" w:fill="auto"/>
            <w:vAlign w:val="center"/>
          </w:tcPr>
          <w:p>
            <w:pPr>
              <w:spacing w:line="320" w:lineRule="exact"/>
              <w:jc w:val="center"/>
              <w:rPr>
                <w:rFonts w:ascii="仿宋_GB2312" w:eastAsia="仿宋_GB2312"/>
              </w:rPr>
            </w:pPr>
          </w:p>
        </w:tc>
        <w:tc>
          <w:tcPr>
            <w:tcW w:w="976" w:type="dxa"/>
            <w:gridSpan w:val="2"/>
            <w:shd w:val="clear" w:color="auto" w:fill="auto"/>
            <w:vAlign w:val="center"/>
          </w:tcPr>
          <w:p>
            <w:pPr>
              <w:spacing w:line="320" w:lineRule="exact"/>
              <w:jc w:val="center"/>
              <w:rPr>
                <w:rFonts w:ascii="仿宋_GB2312" w:eastAsia="仿宋_GB2312"/>
              </w:rPr>
            </w:pPr>
          </w:p>
        </w:tc>
        <w:tc>
          <w:tcPr>
            <w:tcW w:w="4773" w:type="dxa"/>
            <w:gridSpan w:val="7"/>
            <w:shd w:val="clear" w:color="auto" w:fill="auto"/>
            <w:vAlign w:val="center"/>
          </w:tcPr>
          <w:p>
            <w:pPr>
              <w:spacing w:line="320" w:lineRule="exact"/>
              <w:jc w:val="center"/>
              <w:rPr>
                <w:rFonts w:eastAsia="仿宋_GB2312"/>
              </w:rPr>
            </w:pPr>
            <w:r>
              <w:rPr>
                <w:rFonts w:eastAsia="仿宋_GB2312"/>
              </w:rPr>
              <w:t>（限300字）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974" w:type="dxa"/>
            <w:vAlign w:val="center"/>
          </w:tcPr>
          <w:p>
            <w:pPr>
              <w:spacing w:line="320" w:lineRule="exact"/>
              <w:jc w:val="center"/>
              <w:rPr>
                <w:rFonts w:eastAsia="仿宋_GB2312"/>
              </w:rPr>
            </w:pPr>
            <w:r>
              <w:rPr>
                <w:rFonts w:eastAsia="仿宋_GB2312"/>
              </w:rPr>
              <w:t>2</w:t>
            </w:r>
          </w:p>
        </w:tc>
        <w:tc>
          <w:tcPr>
            <w:tcW w:w="1124" w:type="dxa"/>
            <w:gridSpan w:val="4"/>
            <w:vAlign w:val="center"/>
          </w:tcPr>
          <w:p>
            <w:pPr>
              <w:spacing w:line="320" w:lineRule="exact"/>
              <w:jc w:val="center"/>
              <w:rPr>
                <w:rFonts w:ascii="仿宋_GB2312" w:eastAsia="仿宋_GB2312"/>
              </w:rPr>
            </w:pPr>
          </w:p>
        </w:tc>
        <w:tc>
          <w:tcPr>
            <w:tcW w:w="1317" w:type="dxa"/>
            <w:gridSpan w:val="4"/>
            <w:shd w:val="clear" w:color="auto" w:fill="auto"/>
            <w:vAlign w:val="center"/>
          </w:tcPr>
          <w:p>
            <w:pPr>
              <w:spacing w:line="320" w:lineRule="exact"/>
              <w:jc w:val="center"/>
              <w:rPr>
                <w:rFonts w:ascii="仿宋_GB2312" w:eastAsia="仿宋_GB2312"/>
              </w:rPr>
            </w:pPr>
          </w:p>
        </w:tc>
        <w:tc>
          <w:tcPr>
            <w:tcW w:w="976" w:type="dxa"/>
            <w:gridSpan w:val="2"/>
            <w:shd w:val="clear" w:color="auto" w:fill="auto"/>
            <w:vAlign w:val="center"/>
          </w:tcPr>
          <w:p>
            <w:pPr>
              <w:spacing w:line="320" w:lineRule="exact"/>
              <w:jc w:val="center"/>
              <w:rPr>
                <w:rFonts w:ascii="仿宋_GB2312" w:eastAsia="仿宋_GB2312"/>
              </w:rPr>
            </w:pPr>
          </w:p>
        </w:tc>
        <w:tc>
          <w:tcPr>
            <w:tcW w:w="4773" w:type="dxa"/>
            <w:gridSpan w:val="7"/>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974" w:type="dxa"/>
            <w:vAlign w:val="center"/>
          </w:tcPr>
          <w:p>
            <w:pPr>
              <w:spacing w:line="320" w:lineRule="exact"/>
              <w:jc w:val="center"/>
              <w:rPr>
                <w:rFonts w:eastAsia="仿宋_GB2312"/>
              </w:rPr>
            </w:pPr>
            <w:r>
              <w:rPr>
                <w:rFonts w:eastAsia="仿宋_GB2312"/>
              </w:rPr>
              <w:t>3</w:t>
            </w:r>
          </w:p>
        </w:tc>
        <w:tc>
          <w:tcPr>
            <w:tcW w:w="1124" w:type="dxa"/>
            <w:gridSpan w:val="4"/>
            <w:vAlign w:val="center"/>
          </w:tcPr>
          <w:p>
            <w:pPr>
              <w:spacing w:line="320" w:lineRule="exact"/>
              <w:jc w:val="center"/>
              <w:rPr>
                <w:rFonts w:ascii="仿宋_GB2312" w:eastAsia="仿宋_GB2312"/>
              </w:rPr>
            </w:pPr>
          </w:p>
        </w:tc>
        <w:tc>
          <w:tcPr>
            <w:tcW w:w="1317" w:type="dxa"/>
            <w:gridSpan w:val="4"/>
            <w:shd w:val="clear" w:color="auto" w:fill="auto"/>
            <w:vAlign w:val="center"/>
          </w:tcPr>
          <w:p>
            <w:pPr>
              <w:spacing w:line="320" w:lineRule="exact"/>
              <w:jc w:val="center"/>
              <w:rPr>
                <w:rFonts w:ascii="仿宋_GB2312" w:eastAsia="仿宋_GB2312"/>
              </w:rPr>
            </w:pPr>
          </w:p>
        </w:tc>
        <w:tc>
          <w:tcPr>
            <w:tcW w:w="976" w:type="dxa"/>
            <w:gridSpan w:val="2"/>
            <w:shd w:val="clear" w:color="auto" w:fill="auto"/>
            <w:vAlign w:val="center"/>
          </w:tcPr>
          <w:p>
            <w:pPr>
              <w:spacing w:line="320" w:lineRule="exact"/>
              <w:jc w:val="center"/>
              <w:rPr>
                <w:rFonts w:ascii="仿宋_GB2312" w:eastAsia="仿宋_GB2312"/>
              </w:rPr>
            </w:pPr>
          </w:p>
        </w:tc>
        <w:tc>
          <w:tcPr>
            <w:tcW w:w="4773" w:type="dxa"/>
            <w:gridSpan w:val="7"/>
            <w:shd w:val="clear" w:color="auto" w:fill="auto"/>
            <w:vAlign w:val="center"/>
          </w:tcPr>
          <w:p>
            <w:pPr>
              <w:spacing w:line="32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9164" w:type="dxa"/>
            <w:gridSpan w:val="18"/>
            <w:shd w:val="clear" w:color="auto" w:fill="auto"/>
            <w:vAlign w:val="center"/>
          </w:tcPr>
          <w:p>
            <w:pPr>
              <w:spacing w:line="320" w:lineRule="exact"/>
              <w:jc w:val="left"/>
              <w:rPr>
                <w:rFonts w:ascii="仿宋_GB2312" w:eastAsia="仿宋_GB2312"/>
                <w:b/>
              </w:rPr>
            </w:pPr>
            <w:r>
              <w:rPr>
                <w:rFonts w:hint="eastAsia" w:ascii="仿宋_GB2312" w:eastAsia="仿宋_GB2312"/>
                <w:b/>
              </w:rPr>
              <w:t>（四）牵头单位项目经费开支预算（万元）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eastAsia="仿宋_GB2312"/>
              </w:rPr>
            </w:pPr>
            <w:r>
              <w:rPr>
                <w:rFonts w:hint="eastAsia" w:ascii="仿宋_GB2312" w:eastAsia="仿宋_GB2312"/>
              </w:rPr>
              <w:t>科目</w:t>
            </w:r>
          </w:p>
        </w:tc>
        <w:tc>
          <w:tcPr>
            <w:tcW w:w="1092" w:type="dxa"/>
            <w:gridSpan w:val="3"/>
            <w:shd w:val="clear" w:color="auto" w:fill="auto"/>
            <w:vAlign w:val="center"/>
          </w:tcPr>
          <w:p>
            <w:pPr>
              <w:spacing w:line="320" w:lineRule="exact"/>
              <w:jc w:val="center"/>
              <w:rPr>
                <w:rFonts w:ascii="仿宋_GB2312" w:eastAsia="仿宋_GB2312"/>
              </w:rPr>
            </w:pPr>
            <w:r>
              <w:rPr>
                <w:rFonts w:hint="eastAsia" w:ascii="仿宋_GB2312" w:eastAsia="仿宋_GB2312"/>
              </w:rPr>
              <w:t>合计</w:t>
            </w:r>
          </w:p>
        </w:tc>
        <w:tc>
          <w:tcPr>
            <w:tcW w:w="1228" w:type="dxa"/>
            <w:gridSpan w:val="4"/>
            <w:shd w:val="clear" w:color="auto" w:fill="auto"/>
            <w:vAlign w:val="center"/>
          </w:tcPr>
          <w:p>
            <w:pPr>
              <w:spacing w:line="320" w:lineRule="exact"/>
              <w:jc w:val="center"/>
              <w:rPr>
                <w:rFonts w:hint="eastAsia" w:ascii="仿宋_GB2312" w:eastAsia="仿宋_GB2312"/>
              </w:rPr>
            </w:pPr>
            <w:r>
              <w:rPr>
                <w:rFonts w:hint="eastAsia" w:ascii="仿宋_GB2312" w:eastAsia="仿宋_GB2312"/>
              </w:rPr>
              <w:t>申请自治区本级财政科技</w:t>
            </w:r>
          </w:p>
          <w:p>
            <w:pPr>
              <w:spacing w:line="320" w:lineRule="exact"/>
              <w:jc w:val="center"/>
              <w:rPr>
                <w:rFonts w:ascii="仿宋_GB2312" w:eastAsia="仿宋_GB2312"/>
              </w:rPr>
            </w:pPr>
            <w:r>
              <w:rPr>
                <w:rFonts w:hint="eastAsia" w:ascii="仿宋_GB2312" w:eastAsia="仿宋_GB2312"/>
              </w:rPr>
              <w:t>经费</w:t>
            </w:r>
          </w:p>
        </w:tc>
        <w:tc>
          <w:tcPr>
            <w:tcW w:w="1621" w:type="dxa"/>
            <w:gridSpan w:val="3"/>
            <w:shd w:val="clear" w:color="auto" w:fill="auto"/>
            <w:vAlign w:val="center"/>
          </w:tcPr>
          <w:p>
            <w:pPr>
              <w:spacing w:line="320" w:lineRule="exact"/>
              <w:jc w:val="center"/>
              <w:rPr>
                <w:rFonts w:ascii="仿宋_GB2312" w:eastAsia="仿宋_GB2312"/>
              </w:rPr>
            </w:pPr>
            <w:r>
              <w:rPr>
                <w:rFonts w:hint="eastAsia" w:ascii="仿宋_GB2312" w:eastAsia="仿宋_GB2312"/>
              </w:rPr>
              <w:t>配套经费</w:t>
            </w:r>
          </w:p>
        </w:tc>
        <w:tc>
          <w:tcPr>
            <w:tcW w:w="3125" w:type="dxa"/>
            <w:gridSpan w:val="3"/>
            <w:shd w:val="clear" w:color="auto" w:fill="auto"/>
            <w:vAlign w:val="center"/>
          </w:tcPr>
          <w:p>
            <w:pPr>
              <w:spacing w:line="320" w:lineRule="exact"/>
              <w:jc w:val="center"/>
              <w:rPr>
                <w:rFonts w:ascii="仿宋_GB2312" w:eastAsia="仿宋_GB2312"/>
              </w:rPr>
            </w:pPr>
            <w:r>
              <w:rPr>
                <w:rFonts w:hint="eastAsia" w:ascii="仿宋_GB2312" w:eastAsia="仿宋_GB2312"/>
              </w:rPr>
              <w:t>所有经费用途说明（限</w:t>
            </w:r>
            <w:r>
              <w:rPr>
                <w:rFonts w:eastAsia="仿宋_GB2312"/>
              </w:rPr>
              <w:t>100字</w:t>
            </w:r>
            <w:r>
              <w:rPr>
                <w:rFonts w:hint="eastAsia" w:ascii="仿宋_GB2312" w:eastAsia="仿宋_GB2312"/>
              </w:rPr>
              <w:t>以内，详细的测算在可行性研究报告中具体说明）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(一)直接费用</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center"/>
              <w:rPr>
                <w:rFonts w:ascii="仿宋_GB2312" w:eastAsia="仿宋_GB2312"/>
              </w:rPr>
            </w:pPr>
            <w:r>
              <w:rPr>
                <w:rFonts w:hint="eastAsia" w:ascii="仿宋_GB2312"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eastAsia="仿宋_GB2312"/>
              </w:rPr>
            </w:pPr>
            <w:r>
              <w:rPr>
                <w:rFonts w:hint="eastAsia" w:ascii="仿宋_GB2312" w:hAnsi="宋体" w:eastAsia="仿宋_GB2312"/>
              </w:rPr>
              <w:t>设备费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材料费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测试化验加工费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燃料及动力费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差旅费/会议费/国际合作与交流费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spacing w:val="-6"/>
              </w:rPr>
              <w:t>出版/文献/信息传播/知识产权事务费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劳务费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专家咨询费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其他支出</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(二)间接费用</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center"/>
              <w:rPr>
                <w:rFonts w:ascii="仿宋_GB2312" w:eastAsia="仿宋_GB2312"/>
              </w:rPr>
            </w:pPr>
            <w:r>
              <w:rPr>
                <w:rFonts w:hint="eastAsia" w:ascii="仿宋_GB2312"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绩效支出</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其他费用</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合计</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shd w:val="clear" w:color="auto" w:fill="auto"/>
            <w:vAlign w:val="center"/>
          </w:tcPr>
          <w:p>
            <w:pPr>
              <w:spacing w:line="320" w:lineRule="exact"/>
              <w:jc w:val="center"/>
              <w:rPr>
                <w:rFonts w:ascii="仿宋_GB2312" w:eastAsia="仿宋_GB2312"/>
              </w:rPr>
            </w:pPr>
            <w:r>
              <w:rPr>
                <w:rFonts w:hint="eastAsia" w:ascii="仿宋_GB2312"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9164" w:type="dxa"/>
            <w:gridSpan w:val="18"/>
            <w:vAlign w:val="center"/>
          </w:tcPr>
          <w:p>
            <w:pPr>
              <w:spacing w:line="320" w:lineRule="exact"/>
              <w:jc w:val="left"/>
              <w:rPr>
                <w:rFonts w:ascii="仿宋_GB2312" w:eastAsia="仿宋_GB2312"/>
              </w:rPr>
            </w:pPr>
            <w:r>
              <w:rPr>
                <w:rFonts w:hint="eastAsia" w:ascii="仿宋_GB2312" w:eastAsia="仿宋_GB2312"/>
                <w:b/>
              </w:rPr>
              <w:t>（五）参与单位1:单位名称+项目经费开支预算（万元）</w:t>
            </w:r>
            <w:r>
              <w:rPr>
                <w:rFonts w:hint="eastAsia" w:ascii="仿宋_GB2312" w:eastAsia="仿宋_GB2312"/>
                <w:b/>
                <w:sz w:val="22"/>
              </w:rPr>
              <w:t>提示：须在附件处上传参与单位的财务资料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eastAsia="仿宋_GB2312"/>
              </w:rPr>
            </w:pPr>
            <w:r>
              <w:rPr>
                <w:rFonts w:eastAsia="仿宋_GB2312"/>
              </w:rPr>
              <w:t>科目</w:t>
            </w:r>
          </w:p>
        </w:tc>
        <w:tc>
          <w:tcPr>
            <w:tcW w:w="1092" w:type="dxa"/>
            <w:gridSpan w:val="3"/>
            <w:vAlign w:val="center"/>
          </w:tcPr>
          <w:p>
            <w:pPr>
              <w:spacing w:line="320" w:lineRule="exact"/>
              <w:jc w:val="center"/>
              <w:rPr>
                <w:rFonts w:eastAsia="仿宋_GB2312"/>
              </w:rPr>
            </w:pPr>
            <w:r>
              <w:rPr>
                <w:rFonts w:eastAsia="仿宋_GB2312"/>
              </w:rPr>
              <w:t>合计</w:t>
            </w:r>
          </w:p>
        </w:tc>
        <w:tc>
          <w:tcPr>
            <w:tcW w:w="1228" w:type="dxa"/>
            <w:gridSpan w:val="4"/>
            <w:vAlign w:val="center"/>
          </w:tcPr>
          <w:p>
            <w:pPr>
              <w:spacing w:line="320" w:lineRule="exact"/>
              <w:jc w:val="center"/>
              <w:rPr>
                <w:rFonts w:eastAsia="仿宋_GB2312"/>
              </w:rPr>
            </w:pPr>
            <w:r>
              <w:rPr>
                <w:rFonts w:eastAsia="仿宋_GB2312"/>
              </w:rPr>
              <w:t>申请自治区本级财政科技</w:t>
            </w:r>
          </w:p>
          <w:p>
            <w:pPr>
              <w:spacing w:line="320" w:lineRule="exact"/>
              <w:jc w:val="center"/>
              <w:rPr>
                <w:rFonts w:eastAsia="仿宋_GB2312"/>
              </w:rPr>
            </w:pPr>
            <w:r>
              <w:rPr>
                <w:rFonts w:eastAsia="仿宋_GB2312"/>
              </w:rPr>
              <w:t>经费</w:t>
            </w:r>
          </w:p>
        </w:tc>
        <w:tc>
          <w:tcPr>
            <w:tcW w:w="1621" w:type="dxa"/>
            <w:gridSpan w:val="3"/>
            <w:vAlign w:val="center"/>
          </w:tcPr>
          <w:p>
            <w:pPr>
              <w:spacing w:line="320" w:lineRule="exact"/>
              <w:jc w:val="center"/>
              <w:rPr>
                <w:rFonts w:eastAsia="仿宋_GB2312"/>
              </w:rPr>
            </w:pPr>
            <w:r>
              <w:rPr>
                <w:rFonts w:eastAsia="仿宋_GB2312"/>
              </w:rPr>
              <w:t>配套经费</w:t>
            </w:r>
          </w:p>
        </w:tc>
        <w:tc>
          <w:tcPr>
            <w:tcW w:w="3125" w:type="dxa"/>
            <w:gridSpan w:val="3"/>
            <w:vAlign w:val="center"/>
          </w:tcPr>
          <w:p>
            <w:pPr>
              <w:spacing w:line="320" w:lineRule="exact"/>
              <w:jc w:val="center"/>
              <w:rPr>
                <w:rFonts w:eastAsia="仿宋_GB2312"/>
              </w:rPr>
            </w:pPr>
            <w:r>
              <w:rPr>
                <w:rFonts w:eastAsia="仿宋_GB2312"/>
              </w:rPr>
              <w:t>所有经费用途说明（限100字以内，详细的测算在可行性研究报告中具体说明）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eastAsia="仿宋_GB2312"/>
              </w:rPr>
            </w:pPr>
            <w:r>
              <w:rPr>
                <w:rFonts w:eastAsia="仿宋_GB2312"/>
              </w:rPr>
              <w:t>(一)直接费用</w:t>
            </w:r>
          </w:p>
        </w:tc>
        <w:tc>
          <w:tcPr>
            <w:tcW w:w="1092" w:type="dxa"/>
            <w:gridSpan w:val="3"/>
            <w:shd w:val="clear" w:color="auto" w:fill="auto"/>
            <w:vAlign w:val="center"/>
          </w:tcPr>
          <w:p>
            <w:pPr>
              <w:spacing w:line="320" w:lineRule="exact"/>
              <w:jc w:val="left"/>
              <w:rPr>
                <w:rFonts w:eastAsia="仿宋_GB2312"/>
              </w:rPr>
            </w:pPr>
          </w:p>
        </w:tc>
        <w:tc>
          <w:tcPr>
            <w:tcW w:w="1228" w:type="dxa"/>
            <w:gridSpan w:val="4"/>
            <w:shd w:val="clear" w:color="auto" w:fill="auto"/>
            <w:vAlign w:val="center"/>
          </w:tcPr>
          <w:p>
            <w:pPr>
              <w:spacing w:line="320" w:lineRule="exact"/>
              <w:jc w:val="left"/>
              <w:rPr>
                <w:rFonts w:eastAsia="仿宋_GB2312"/>
              </w:rPr>
            </w:pPr>
          </w:p>
        </w:tc>
        <w:tc>
          <w:tcPr>
            <w:tcW w:w="1621" w:type="dxa"/>
            <w:gridSpan w:val="3"/>
            <w:shd w:val="clear" w:color="auto" w:fill="auto"/>
            <w:vAlign w:val="center"/>
          </w:tcPr>
          <w:p>
            <w:pPr>
              <w:spacing w:line="320" w:lineRule="exact"/>
              <w:jc w:val="left"/>
              <w:rPr>
                <w:rFonts w:eastAsia="仿宋_GB2312"/>
              </w:rPr>
            </w:pPr>
          </w:p>
        </w:tc>
        <w:tc>
          <w:tcPr>
            <w:tcW w:w="3125" w:type="dxa"/>
            <w:gridSpan w:val="3"/>
            <w:vAlign w:val="center"/>
          </w:tcPr>
          <w:p>
            <w:pPr>
              <w:spacing w:line="320" w:lineRule="exact"/>
              <w:jc w:val="center"/>
              <w:rPr>
                <w:rFonts w:eastAsia="仿宋_GB2312"/>
              </w:rPr>
            </w:pPr>
            <w:r>
              <w:rPr>
                <w:rFonts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eastAsia="仿宋_GB2312"/>
              </w:rPr>
            </w:pPr>
            <w:r>
              <w:rPr>
                <w:rFonts w:eastAsia="仿宋_GB2312"/>
              </w:rPr>
              <w:t>设备费</w:t>
            </w:r>
          </w:p>
        </w:tc>
        <w:tc>
          <w:tcPr>
            <w:tcW w:w="1092" w:type="dxa"/>
            <w:gridSpan w:val="3"/>
            <w:shd w:val="clear" w:color="auto" w:fill="auto"/>
            <w:vAlign w:val="center"/>
          </w:tcPr>
          <w:p>
            <w:pPr>
              <w:spacing w:line="320" w:lineRule="exact"/>
              <w:jc w:val="left"/>
              <w:rPr>
                <w:rFonts w:eastAsia="仿宋_GB2312"/>
              </w:rPr>
            </w:pPr>
          </w:p>
        </w:tc>
        <w:tc>
          <w:tcPr>
            <w:tcW w:w="1228" w:type="dxa"/>
            <w:gridSpan w:val="4"/>
            <w:shd w:val="clear" w:color="auto" w:fill="auto"/>
            <w:vAlign w:val="center"/>
          </w:tcPr>
          <w:p>
            <w:pPr>
              <w:spacing w:line="320" w:lineRule="exact"/>
              <w:jc w:val="left"/>
              <w:rPr>
                <w:rFonts w:eastAsia="仿宋_GB2312"/>
              </w:rPr>
            </w:pPr>
          </w:p>
        </w:tc>
        <w:tc>
          <w:tcPr>
            <w:tcW w:w="1621" w:type="dxa"/>
            <w:gridSpan w:val="3"/>
            <w:shd w:val="clear" w:color="auto" w:fill="auto"/>
            <w:vAlign w:val="center"/>
          </w:tcPr>
          <w:p>
            <w:pPr>
              <w:spacing w:line="320" w:lineRule="exact"/>
              <w:jc w:val="left"/>
              <w:rPr>
                <w:rFonts w:eastAsia="仿宋_GB2312"/>
              </w:rPr>
            </w:pPr>
          </w:p>
        </w:tc>
        <w:tc>
          <w:tcPr>
            <w:tcW w:w="3125" w:type="dxa"/>
            <w:gridSpan w:val="3"/>
            <w:vAlign w:val="center"/>
          </w:tcPr>
          <w:p>
            <w:pPr>
              <w:spacing w:line="32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eastAsia="仿宋_GB2312"/>
              </w:rPr>
            </w:pPr>
            <w:r>
              <w:rPr>
                <w:rFonts w:eastAsia="仿宋_GB2312"/>
              </w:rPr>
              <w:t>材料费</w:t>
            </w:r>
          </w:p>
        </w:tc>
        <w:tc>
          <w:tcPr>
            <w:tcW w:w="1092" w:type="dxa"/>
            <w:gridSpan w:val="3"/>
            <w:shd w:val="clear" w:color="auto" w:fill="auto"/>
            <w:vAlign w:val="center"/>
          </w:tcPr>
          <w:p>
            <w:pPr>
              <w:spacing w:line="320" w:lineRule="exact"/>
              <w:jc w:val="left"/>
              <w:rPr>
                <w:rFonts w:eastAsia="仿宋_GB2312"/>
              </w:rPr>
            </w:pPr>
          </w:p>
        </w:tc>
        <w:tc>
          <w:tcPr>
            <w:tcW w:w="1228" w:type="dxa"/>
            <w:gridSpan w:val="4"/>
            <w:shd w:val="clear" w:color="auto" w:fill="auto"/>
            <w:vAlign w:val="center"/>
          </w:tcPr>
          <w:p>
            <w:pPr>
              <w:spacing w:line="320" w:lineRule="exact"/>
              <w:jc w:val="left"/>
              <w:rPr>
                <w:rFonts w:eastAsia="仿宋_GB2312"/>
              </w:rPr>
            </w:pPr>
          </w:p>
        </w:tc>
        <w:tc>
          <w:tcPr>
            <w:tcW w:w="1621" w:type="dxa"/>
            <w:gridSpan w:val="3"/>
            <w:shd w:val="clear" w:color="auto" w:fill="auto"/>
            <w:vAlign w:val="center"/>
          </w:tcPr>
          <w:p>
            <w:pPr>
              <w:spacing w:line="320" w:lineRule="exact"/>
              <w:jc w:val="left"/>
              <w:rPr>
                <w:rFonts w:eastAsia="仿宋_GB2312"/>
              </w:rPr>
            </w:pPr>
          </w:p>
        </w:tc>
        <w:tc>
          <w:tcPr>
            <w:tcW w:w="3125" w:type="dxa"/>
            <w:gridSpan w:val="3"/>
            <w:vAlign w:val="center"/>
          </w:tcPr>
          <w:p>
            <w:pPr>
              <w:spacing w:line="32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测试化验加工费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燃料及动力费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vAlign w:val="center"/>
          </w:tcPr>
          <w:p>
            <w:pPr>
              <w:spacing w:line="320" w:lineRule="exact"/>
              <w:jc w:val="left"/>
              <w:rPr>
                <w:rFonts w:ascii="仿宋_GB2312" w:eastAsia="仿宋_GB2312"/>
              </w:rPr>
            </w:pPr>
          </w:p>
        </w:tc>
        <w:tc>
          <w:tcPr>
            <w:tcW w:w="1621" w:type="dxa"/>
            <w:gridSpan w:val="3"/>
            <w:vAlign w:val="center"/>
          </w:tcPr>
          <w:p>
            <w:pPr>
              <w:spacing w:line="320" w:lineRule="exact"/>
              <w:jc w:val="left"/>
              <w:rPr>
                <w:rFonts w:ascii="仿宋_GB2312" w:eastAsia="仿宋_GB2312"/>
              </w:rPr>
            </w:pPr>
          </w:p>
        </w:tc>
        <w:tc>
          <w:tcPr>
            <w:tcW w:w="3125" w:type="dxa"/>
            <w:gridSpan w:val="3"/>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差旅费/会议费/国际合作与交流费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vAlign w:val="center"/>
          </w:tcPr>
          <w:p>
            <w:pPr>
              <w:spacing w:line="320" w:lineRule="exact"/>
              <w:jc w:val="left"/>
              <w:rPr>
                <w:rFonts w:ascii="仿宋_GB2312" w:eastAsia="仿宋_GB2312"/>
              </w:rPr>
            </w:pPr>
          </w:p>
        </w:tc>
        <w:tc>
          <w:tcPr>
            <w:tcW w:w="1621" w:type="dxa"/>
            <w:gridSpan w:val="3"/>
            <w:vAlign w:val="center"/>
          </w:tcPr>
          <w:p>
            <w:pPr>
              <w:spacing w:line="320" w:lineRule="exact"/>
              <w:jc w:val="left"/>
              <w:rPr>
                <w:rFonts w:ascii="仿宋_GB2312" w:eastAsia="仿宋_GB2312"/>
              </w:rPr>
            </w:pPr>
          </w:p>
        </w:tc>
        <w:tc>
          <w:tcPr>
            <w:tcW w:w="3125" w:type="dxa"/>
            <w:gridSpan w:val="3"/>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spacing w:val="-6"/>
              </w:rPr>
              <w:t>出版/文献/信息传播/知识产权事务费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vAlign w:val="center"/>
          </w:tcPr>
          <w:p>
            <w:pPr>
              <w:spacing w:line="320" w:lineRule="exact"/>
              <w:jc w:val="left"/>
              <w:rPr>
                <w:rFonts w:ascii="仿宋_GB2312" w:eastAsia="仿宋_GB2312"/>
              </w:rPr>
            </w:pPr>
          </w:p>
        </w:tc>
        <w:tc>
          <w:tcPr>
            <w:tcW w:w="1621" w:type="dxa"/>
            <w:gridSpan w:val="3"/>
            <w:vAlign w:val="center"/>
          </w:tcPr>
          <w:p>
            <w:pPr>
              <w:spacing w:line="320" w:lineRule="exact"/>
              <w:jc w:val="left"/>
              <w:rPr>
                <w:rFonts w:ascii="仿宋_GB2312" w:eastAsia="仿宋_GB2312"/>
              </w:rPr>
            </w:pPr>
          </w:p>
        </w:tc>
        <w:tc>
          <w:tcPr>
            <w:tcW w:w="3125" w:type="dxa"/>
            <w:gridSpan w:val="3"/>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劳务费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vAlign w:val="center"/>
          </w:tcPr>
          <w:p>
            <w:pPr>
              <w:spacing w:line="320" w:lineRule="exact"/>
              <w:jc w:val="left"/>
              <w:rPr>
                <w:rFonts w:ascii="仿宋_GB2312" w:eastAsia="仿宋_GB2312"/>
              </w:rPr>
            </w:pPr>
          </w:p>
        </w:tc>
        <w:tc>
          <w:tcPr>
            <w:tcW w:w="1621" w:type="dxa"/>
            <w:gridSpan w:val="3"/>
            <w:vAlign w:val="center"/>
          </w:tcPr>
          <w:p>
            <w:pPr>
              <w:spacing w:line="320" w:lineRule="exact"/>
              <w:jc w:val="left"/>
              <w:rPr>
                <w:rFonts w:ascii="仿宋_GB2312" w:eastAsia="仿宋_GB2312"/>
              </w:rPr>
            </w:pPr>
          </w:p>
        </w:tc>
        <w:tc>
          <w:tcPr>
            <w:tcW w:w="3125" w:type="dxa"/>
            <w:gridSpan w:val="3"/>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专家咨询费</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25"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其他支出</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25"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(二)间接费用</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vAlign w:val="center"/>
          </w:tcPr>
          <w:p>
            <w:pPr>
              <w:spacing w:line="320" w:lineRule="exact"/>
              <w:jc w:val="center"/>
              <w:rPr>
                <w:rFonts w:ascii="仿宋_GB2312" w:eastAsia="仿宋_GB2312"/>
              </w:rPr>
            </w:pPr>
            <w:r>
              <w:rPr>
                <w:rFonts w:hint="eastAsia" w:ascii="仿宋_GB2312"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25"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绩效支出</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25"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其他费用</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vAlign w:val="center"/>
          </w:tcPr>
          <w:p>
            <w:pPr>
              <w:spacing w:line="320" w:lineRule="exact"/>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25" w:hRule="atLeast"/>
          <w:jc w:val="center"/>
        </w:trPr>
        <w:tc>
          <w:tcPr>
            <w:tcW w:w="2098" w:type="dxa"/>
            <w:gridSpan w:val="5"/>
            <w:vAlign w:val="center"/>
          </w:tcPr>
          <w:p>
            <w:pPr>
              <w:spacing w:line="320" w:lineRule="exact"/>
              <w:jc w:val="center"/>
              <w:rPr>
                <w:rFonts w:ascii="仿宋_GB2312" w:hAnsi="宋体" w:eastAsia="仿宋_GB2312"/>
              </w:rPr>
            </w:pPr>
            <w:r>
              <w:rPr>
                <w:rFonts w:hint="eastAsia" w:ascii="仿宋_GB2312" w:hAnsi="宋体" w:eastAsia="仿宋_GB2312"/>
              </w:rPr>
              <w:t>合计</w:t>
            </w:r>
          </w:p>
        </w:tc>
        <w:tc>
          <w:tcPr>
            <w:tcW w:w="1092" w:type="dxa"/>
            <w:gridSpan w:val="3"/>
            <w:shd w:val="clear" w:color="auto" w:fill="auto"/>
            <w:vAlign w:val="center"/>
          </w:tcPr>
          <w:p>
            <w:pPr>
              <w:spacing w:line="320" w:lineRule="exact"/>
              <w:jc w:val="left"/>
              <w:rPr>
                <w:rFonts w:ascii="仿宋_GB2312" w:eastAsia="仿宋_GB2312"/>
              </w:rPr>
            </w:pPr>
          </w:p>
        </w:tc>
        <w:tc>
          <w:tcPr>
            <w:tcW w:w="1228" w:type="dxa"/>
            <w:gridSpan w:val="4"/>
            <w:shd w:val="clear" w:color="auto" w:fill="auto"/>
            <w:vAlign w:val="center"/>
          </w:tcPr>
          <w:p>
            <w:pPr>
              <w:spacing w:line="320" w:lineRule="exact"/>
              <w:jc w:val="left"/>
              <w:rPr>
                <w:rFonts w:ascii="仿宋_GB2312" w:eastAsia="仿宋_GB2312"/>
              </w:rPr>
            </w:pPr>
          </w:p>
        </w:tc>
        <w:tc>
          <w:tcPr>
            <w:tcW w:w="1621" w:type="dxa"/>
            <w:gridSpan w:val="3"/>
            <w:shd w:val="clear" w:color="auto" w:fill="auto"/>
            <w:vAlign w:val="center"/>
          </w:tcPr>
          <w:p>
            <w:pPr>
              <w:spacing w:line="320" w:lineRule="exact"/>
              <w:jc w:val="left"/>
              <w:rPr>
                <w:rFonts w:ascii="仿宋_GB2312" w:eastAsia="仿宋_GB2312"/>
              </w:rPr>
            </w:pPr>
          </w:p>
        </w:tc>
        <w:tc>
          <w:tcPr>
            <w:tcW w:w="3125" w:type="dxa"/>
            <w:gridSpan w:val="3"/>
            <w:vAlign w:val="center"/>
          </w:tcPr>
          <w:p>
            <w:pPr>
              <w:spacing w:line="320" w:lineRule="exact"/>
              <w:jc w:val="center"/>
              <w:rPr>
                <w:rFonts w:ascii="仿宋_GB2312" w:eastAsia="仿宋_GB2312"/>
              </w:rPr>
            </w:pPr>
            <w:r>
              <w:rPr>
                <w:rFonts w:hint="eastAsia" w:ascii="仿宋_GB2312"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9164" w:type="dxa"/>
            <w:gridSpan w:val="18"/>
            <w:vAlign w:val="center"/>
          </w:tcPr>
          <w:p>
            <w:pPr>
              <w:spacing w:line="320" w:lineRule="exact"/>
              <w:jc w:val="left"/>
              <w:rPr>
                <w:rFonts w:ascii="仿宋_GB2312" w:eastAsia="仿宋_GB2312"/>
                <w:b/>
              </w:rPr>
            </w:pPr>
            <w:r>
              <w:rPr>
                <w:rFonts w:hint="eastAsia" w:ascii="仿宋_GB2312" w:eastAsia="仿宋_GB2312"/>
                <w:b/>
              </w:rPr>
              <w:t>（六）拟购主要仪器设备清单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1296" w:type="dxa"/>
            <w:gridSpan w:val="4"/>
            <w:vAlign w:val="center"/>
          </w:tcPr>
          <w:p>
            <w:pPr>
              <w:spacing w:line="320" w:lineRule="exact"/>
              <w:jc w:val="center"/>
              <w:rPr>
                <w:rFonts w:ascii="仿宋_GB2312" w:hAnsi="宋体" w:eastAsia="仿宋_GB2312"/>
              </w:rPr>
            </w:pPr>
            <w:r>
              <w:rPr>
                <w:rFonts w:hint="eastAsia" w:ascii="仿宋_GB2312" w:hAnsi="宋体" w:eastAsia="仿宋_GB2312"/>
              </w:rPr>
              <w:t>序号</w:t>
            </w:r>
          </w:p>
        </w:tc>
        <w:tc>
          <w:tcPr>
            <w:tcW w:w="1894" w:type="dxa"/>
            <w:gridSpan w:val="4"/>
            <w:vAlign w:val="center"/>
          </w:tcPr>
          <w:p>
            <w:pPr>
              <w:spacing w:line="320" w:lineRule="exact"/>
              <w:jc w:val="left"/>
              <w:rPr>
                <w:rFonts w:ascii="仿宋_GB2312" w:eastAsia="仿宋_GB2312"/>
              </w:rPr>
            </w:pPr>
            <w:r>
              <w:rPr>
                <w:rFonts w:hint="eastAsia" w:ascii="仿宋_GB2312" w:eastAsia="仿宋_GB2312"/>
              </w:rPr>
              <w:t>仪器设备名称</w:t>
            </w:r>
          </w:p>
        </w:tc>
        <w:tc>
          <w:tcPr>
            <w:tcW w:w="1228" w:type="dxa"/>
            <w:gridSpan w:val="4"/>
            <w:vAlign w:val="center"/>
          </w:tcPr>
          <w:p>
            <w:pPr>
              <w:spacing w:line="320" w:lineRule="exact"/>
              <w:jc w:val="left"/>
              <w:rPr>
                <w:rFonts w:ascii="仿宋_GB2312" w:eastAsia="仿宋_GB2312"/>
              </w:rPr>
            </w:pPr>
            <w:r>
              <w:rPr>
                <w:rFonts w:hint="eastAsia" w:ascii="仿宋_GB2312" w:eastAsia="仿宋_GB2312"/>
              </w:rPr>
              <w:t>数量/单位</w:t>
            </w:r>
          </w:p>
        </w:tc>
        <w:tc>
          <w:tcPr>
            <w:tcW w:w="1621" w:type="dxa"/>
            <w:gridSpan w:val="3"/>
            <w:vAlign w:val="center"/>
          </w:tcPr>
          <w:p>
            <w:pPr>
              <w:spacing w:line="320" w:lineRule="exact"/>
              <w:jc w:val="left"/>
              <w:rPr>
                <w:rFonts w:ascii="仿宋_GB2312" w:eastAsia="仿宋_GB2312"/>
              </w:rPr>
            </w:pPr>
            <w:r>
              <w:rPr>
                <w:rFonts w:hint="eastAsia" w:ascii="仿宋_GB2312" w:eastAsia="仿宋_GB2312"/>
              </w:rPr>
              <w:t>单价（万元）</w:t>
            </w:r>
          </w:p>
        </w:tc>
        <w:tc>
          <w:tcPr>
            <w:tcW w:w="3125" w:type="dxa"/>
            <w:gridSpan w:val="3"/>
            <w:vAlign w:val="center"/>
          </w:tcPr>
          <w:p>
            <w:pPr>
              <w:spacing w:line="320" w:lineRule="exact"/>
              <w:jc w:val="center"/>
              <w:rPr>
                <w:rFonts w:ascii="仿宋_GB2312" w:eastAsia="仿宋_GB2312"/>
              </w:rPr>
            </w:pPr>
            <w:r>
              <w:rPr>
                <w:rFonts w:hint="eastAsia" w:ascii="仿宋_GB2312"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jc w:val="center"/>
        </w:trPr>
        <w:tc>
          <w:tcPr>
            <w:tcW w:w="1287" w:type="dxa"/>
            <w:gridSpan w:val="3"/>
            <w:vAlign w:val="center"/>
          </w:tcPr>
          <w:p>
            <w:pPr>
              <w:spacing w:line="320" w:lineRule="exact"/>
              <w:jc w:val="left"/>
              <w:rPr>
                <w:rFonts w:ascii="仿宋_GB2312" w:eastAsia="仿宋_GB2312"/>
              </w:rPr>
            </w:pPr>
          </w:p>
        </w:tc>
        <w:tc>
          <w:tcPr>
            <w:tcW w:w="1903" w:type="dxa"/>
            <w:gridSpan w:val="5"/>
            <w:vAlign w:val="center"/>
          </w:tcPr>
          <w:p>
            <w:pPr>
              <w:spacing w:line="320" w:lineRule="exact"/>
              <w:jc w:val="left"/>
              <w:rPr>
                <w:rFonts w:ascii="仿宋_GB2312" w:eastAsia="仿宋_GB2312"/>
              </w:rPr>
            </w:pPr>
          </w:p>
        </w:tc>
        <w:tc>
          <w:tcPr>
            <w:tcW w:w="1228" w:type="dxa"/>
            <w:gridSpan w:val="4"/>
            <w:vAlign w:val="center"/>
          </w:tcPr>
          <w:p>
            <w:pPr>
              <w:spacing w:line="320" w:lineRule="exact"/>
              <w:jc w:val="left"/>
              <w:rPr>
                <w:rFonts w:ascii="仿宋_GB2312" w:eastAsia="仿宋_GB2312"/>
              </w:rPr>
            </w:pPr>
          </w:p>
        </w:tc>
        <w:tc>
          <w:tcPr>
            <w:tcW w:w="1621" w:type="dxa"/>
            <w:gridSpan w:val="3"/>
            <w:vAlign w:val="center"/>
          </w:tcPr>
          <w:p>
            <w:pPr>
              <w:spacing w:line="320" w:lineRule="exact"/>
              <w:jc w:val="left"/>
              <w:rPr>
                <w:rFonts w:ascii="仿宋_GB2312" w:eastAsia="仿宋_GB2312"/>
              </w:rPr>
            </w:pPr>
          </w:p>
        </w:tc>
        <w:tc>
          <w:tcPr>
            <w:tcW w:w="3125" w:type="dxa"/>
            <w:gridSpan w:val="3"/>
            <w:vAlign w:val="center"/>
          </w:tcPr>
          <w:p>
            <w:pPr>
              <w:spacing w:line="320" w:lineRule="exact"/>
              <w:jc w:val="center"/>
              <w:rPr>
                <w:rFonts w:eastAsia="仿宋_GB2312"/>
              </w:rPr>
            </w:pPr>
            <w:r>
              <w:rPr>
                <w:rFonts w:eastAsia="仿宋_GB2312"/>
              </w:rPr>
              <w:t>（限150字）</w:t>
            </w:r>
          </w:p>
        </w:tc>
      </w:tr>
    </w:tbl>
    <w:p/>
    <w:p>
      <w:r>
        <w:rPr>
          <w:rFonts w:hint="eastAsia" w:ascii="黑体" w:eastAsia="黑体"/>
          <w:sz w:val="28"/>
          <w:szCs w:val="28"/>
        </w:rPr>
        <w:t>七、已自主开展课题研究及申报单位拥有知识产权状况</w:t>
      </w:r>
    </w:p>
    <w:tbl>
      <w:tblPr>
        <w:tblStyle w:val="11"/>
        <w:tblW w:w="50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252"/>
        <w:gridCol w:w="841"/>
        <w:gridCol w:w="63"/>
        <w:gridCol w:w="95"/>
        <w:gridCol w:w="1023"/>
        <w:gridCol w:w="7"/>
        <w:gridCol w:w="10"/>
        <w:gridCol w:w="677"/>
        <w:gridCol w:w="559"/>
        <w:gridCol w:w="10"/>
        <w:gridCol w:w="728"/>
        <w:gridCol w:w="501"/>
        <w:gridCol w:w="600"/>
        <w:gridCol w:w="782"/>
        <w:gridCol w:w="362"/>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510" w:hRule="exact"/>
        </w:trPr>
        <w:tc>
          <w:tcPr>
            <w:tcW w:w="5000" w:type="pct"/>
            <w:gridSpan w:val="17"/>
            <w:vAlign w:val="center"/>
          </w:tcPr>
          <w:p>
            <w:pPr>
              <w:spacing w:line="360" w:lineRule="exact"/>
              <w:rPr>
                <w:rFonts w:ascii="仿宋_GB2312" w:hAnsi="宋体" w:eastAsia="仿宋_GB2312"/>
                <w:b/>
              </w:rPr>
            </w:pPr>
            <w:r>
              <w:rPr>
                <w:rFonts w:hint="eastAsia" w:ascii="仿宋_GB2312" w:hAnsi="宋体" w:eastAsia="仿宋_GB2312"/>
                <w:b/>
              </w:rPr>
              <w:t>（一）申报单位已自主开展项目研究情况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trPr>
        <w:tc>
          <w:tcPr>
            <w:tcW w:w="1707" w:type="pct"/>
            <w:gridSpan w:val="5"/>
            <w:vAlign w:val="center"/>
          </w:tcPr>
          <w:p>
            <w:pPr>
              <w:spacing w:line="360" w:lineRule="exact"/>
              <w:jc w:val="center"/>
              <w:rPr>
                <w:rFonts w:ascii="仿宋_GB2312" w:hAnsi="宋体" w:eastAsia="仿宋_GB2312"/>
              </w:rPr>
            </w:pPr>
            <w:r>
              <w:rPr>
                <w:rFonts w:hint="eastAsia" w:ascii="仿宋_GB2312" w:hAnsi="宋体" w:eastAsia="仿宋_GB2312"/>
              </w:rPr>
              <w:t>项目名称</w:t>
            </w:r>
          </w:p>
        </w:tc>
        <w:tc>
          <w:tcPr>
            <w:tcW w:w="556" w:type="pct"/>
            <w:vAlign w:val="center"/>
          </w:tcPr>
          <w:p>
            <w:pPr>
              <w:spacing w:line="360" w:lineRule="exact"/>
              <w:jc w:val="center"/>
              <w:rPr>
                <w:rFonts w:hint="eastAsia" w:ascii="仿宋_GB2312" w:hAnsi="宋体" w:eastAsia="仿宋_GB2312"/>
              </w:rPr>
            </w:pPr>
            <w:r>
              <w:rPr>
                <w:rFonts w:hint="eastAsia" w:ascii="仿宋_GB2312" w:hAnsi="宋体" w:eastAsia="仿宋_GB2312"/>
              </w:rPr>
              <w:t>立项</w:t>
            </w:r>
          </w:p>
          <w:p>
            <w:pPr>
              <w:spacing w:line="360" w:lineRule="exact"/>
              <w:jc w:val="center"/>
              <w:rPr>
                <w:rFonts w:ascii="仿宋_GB2312" w:hAnsi="宋体" w:eastAsia="仿宋_GB2312"/>
              </w:rPr>
            </w:pPr>
            <w:r>
              <w:rPr>
                <w:rFonts w:hint="eastAsia" w:ascii="仿宋_GB2312" w:hAnsi="宋体" w:eastAsia="仿宋_GB2312"/>
              </w:rPr>
              <w:t>时间</w:t>
            </w:r>
          </w:p>
        </w:tc>
        <w:tc>
          <w:tcPr>
            <w:tcW w:w="681" w:type="pct"/>
            <w:gridSpan w:val="4"/>
            <w:vAlign w:val="center"/>
          </w:tcPr>
          <w:p>
            <w:pPr>
              <w:spacing w:line="360" w:lineRule="exact"/>
              <w:jc w:val="center"/>
              <w:rPr>
                <w:rFonts w:ascii="仿宋_GB2312" w:hAnsi="宋体" w:eastAsia="仿宋_GB2312"/>
              </w:rPr>
            </w:pPr>
            <w:r>
              <w:rPr>
                <w:rFonts w:hint="eastAsia" w:ascii="仿宋_GB2312" w:hAnsi="宋体" w:eastAsia="仿宋_GB2312"/>
              </w:rPr>
              <w:t>研究经费</w:t>
            </w:r>
          </w:p>
          <w:p>
            <w:pPr>
              <w:spacing w:line="360" w:lineRule="exact"/>
              <w:jc w:val="center"/>
              <w:rPr>
                <w:rFonts w:ascii="仿宋_GB2312" w:hAnsi="宋体" w:eastAsia="仿宋_GB2312"/>
              </w:rPr>
            </w:pPr>
            <w:r>
              <w:rPr>
                <w:rFonts w:hint="eastAsia" w:ascii="仿宋_GB2312" w:hAnsi="宋体" w:eastAsia="仿宋_GB2312"/>
              </w:rPr>
              <w:t>（万元）</w:t>
            </w:r>
          </w:p>
        </w:tc>
        <w:tc>
          <w:tcPr>
            <w:tcW w:w="2054" w:type="pct"/>
            <w:gridSpan w:val="7"/>
            <w:vAlign w:val="center"/>
          </w:tcPr>
          <w:p>
            <w:pPr>
              <w:spacing w:line="360" w:lineRule="exact"/>
              <w:jc w:val="center"/>
              <w:rPr>
                <w:rFonts w:ascii="仿宋_GB2312" w:hAnsi="宋体" w:eastAsia="仿宋_GB2312"/>
              </w:rPr>
            </w:pPr>
            <w:r>
              <w:rPr>
                <w:rFonts w:hint="eastAsia" w:ascii="仿宋_GB2312" w:hAnsi="宋体" w:eastAsia="仿宋_GB2312"/>
              </w:rPr>
              <w:t>研究进展或成效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54" w:hRule="atLeast"/>
        </w:trPr>
        <w:tc>
          <w:tcPr>
            <w:tcW w:w="1707" w:type="pct"/>
            <w:gridSpan w:val="5"/>
            <w:vAlign w:val="center"/>
          </w:tcPr>
          <w:p>
            <w:pPr>
              <w:spacing w:line="360" w:lineRule="exact"/>
              <w:jc w:val="center"/>
              <w:rPr>
                <w:rFonts w:ascii="仿宋_GB2312" w:hAnsi="宋体" w:eastAsia="仿宋_GB2312"/>
              </w:rPr>
            </w:pPr>
            <w:bookmarkStart w:id="0" w:name="org_kr_org_request_count_1"/>
            <w:bookmarkEnd w:id="0"/>
          </w:p>
        </w:tc>
        <w:tc>
          <w:tcPr>
            <w:tcW w:w="556" w:type="pct"/>
            <w:vAlign w:val="center"/>
          </w:tcPr>
          <w:p>
            <w:pPr>
              <w:spacing w:line="360" w:lineRule="exact"/>
              <w:jc w:val="center"/>
              <w:rPr>
                <w:rFonts w:ascii="仿宋_GB2312" w:hAnsi="宋体" w:eastAsia="仿宋_GB2312"/>
              </w:rPr>
            </w:pPr>
            <w:bookmarkStart w:id="1" w:name="org_kr_org_authcount_1"/>
            <w:bookmarkEnd w:id="1"/>
          </w:p>
        </w:tc>
        <w:tc>
          <w:tcPr>
            <w:tcW w:w="681" w:type="pct"/>
            <w:gridSpan w:val="4"/>
            <w:vAlign w:val="center"/>
          </w:tcPr>
          <w:p>
            <w:pPr>
              <w:spacing w:line="360" w:lineRule="exact"/>
              <w:jc w:val="center"/>
              <w:rPr>
                <w:rFonts w:ascii="仿宋_GB2312" w:hAnsi="宋体" w:eastAsia="仿宋_GB2312"/>
              </w:rPr>
            </w:pPr>
            <w:bookmarkStart w:id="2" w:name="org_kr_org_inventauth_1"/>
            <w:bookmarkEnd w:id="2"/>
            <w:bookmarkStart w:id="3" w:name="org_kr_org_inventreq_1"/>
            <w:bookmarkEnd w:id="3"/>
          </w:p>
        </w:tc>
        <w:tc>
          <w:tcPr>
            <w:tcW w:w="2054" w:type="pct"/>
            <w:gridSpan w:val="7"/>
            <w:vAlign w:val="center"/>
          </w:tcPr>
          <w:p>
            <w:pPr>
              <w:spacing w:line="360" w:lineRule="exact"/>
              <w:jc w:val="center"/>
              <w:rPr>
                <w:rFonts w:ascii="仿宋_GB2312" w:hAnsi="宋体" w:eastAsia="仿宋_GB2312"/>
              </w:rPr>
            </w:pPr>
            <w:bookmarkStart w:id="4" w:name="org_kr_org_newauth_1"/>
            <w:bookmarkEnd w:id="4"/>
            <w:bookmarkStart w:id="5" w:name="org_kr_org_newrequest_1"/>
            <w:bookmarkEnd w:id="5"/>
            <w:bookmarkStart w:id="6" w:name="org_kr_org_soft_1"/>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54" w:hRule="atLeast"/>
        </w:trPr>
        <w:tc>
          <w:tcPr>
            <w:tcW w:w="1707" w:type="pct"/>
            <w:gridSpan w:val="5"/>
            <w:vAlign w:val="center"/>
          </w:tcPr>
          <w:p>
            <w:pPr>
              <w:spacing w:line="360" w:lineRule="exact"/>
              <w:jc w:val="center"/>
              <w:rPr>
                <w:rFonts w:ascii="仿宋_GB2312" w:hAnsi="宋体" w:eastAsia="仿宋_GB2312"/>
              </w:rPr>
            </w:pPr>
          </w:p>
        </w:tc>
        <w:tc>
          <w:tcPr>
            <w:tcW w:w="556" w:type="pct"/>
            <w:vAlign w:val="center"/>
          </w:tcPr>
          <w:p>
            <w:pPr>
              <w:spacing w:line="360" w:lineRule="exact"/>
              <w:jc w:val="center"/>
              <w:rPr>
                <w:rFonts w:ascii="仿宋_GB2312" w:hAnsi="宋体" w:eastAsia="仿宋_GB2312"/>
              </w:rPr>
            </w:pPr>
          </w:p>
        </w:tc>
        <w:tc>
          <w:tcPr>
            <w:tcW w:w="681" w:type="pct"/>
            <w:gridSpan w:val="4"/>
            <w:vAlign w:val="center"/>
          </w:tcPr>
          <w:p>
            <w:pPr>
              <w:spacing w:line="360" w:lineRule="exact"/>
              <w:jc w:val="center"/>
              <w:rPr>
                <w:rFonts w:ascii="仿宋_GB2312" w:hAnsi="宋体" w:eastAsia="仿宋_GB2312"/>
              </w:rPr>
            </w:pPr>
          </w:p>
        </w:tc>
        <w:tc>
          <w:tcPr>
            <w:tcW w:w="2054" w:type="pct"/>
            <w:gridSpan w:val="7"/>
            <w:vAlign w:val="center"/>
          </w:tcPr>
          <w:p>
            <w:pPr>
              <w:spacing w:line="360" w:lineRule="exact"/>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553" w:hRule="exact"/>
        </w:trPr>
        <w:tc>
          <w:tcPr>
            <w:tcW w:w="5000" w:type="pct"/>
            <w:gridSpan w:val="17"/>
            <w:vAlign w:val="center"/>
          </w:tcPr>
          <w:p>
            <w:pPr>
              <w:spacing w:line="360" w:lineRule="exact"/>
              <w:rPr>
                <w:rFonts w:ascii="仿宋_GB2312" w:hAnsi="宋体" w:eastAsia="仿宋_GB2312"/>
                <w:b/>
              </w:rPr>
            </w:pPr>
            <w:r>
              <w:rPr>
                <w:rFonts w:hint="eastAsia" w:ascii="仿宋_GB2312" w:hAnsi="宋体" w:eastAsia="仿宋_GB2312"/>
                <w:b/>
              </w:rPr>
              <w:t>（二）牵头单位拥有知识产权状况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0" w:hRule="atLeast"/>
        </w:trPr>
        <w:tc>
          <w:tcPr>
            <w:tcW w:w="483" w:type="pct"/>
            <w:vMerge w:val="restart"/>
            <w:vAlign w:val="center"/>
          </w:tcPr>
          <w:p>
            <w:pPr>
              <w:spacing w:line="360" w:lineRule="exact"/>
              <w:jc w:val="center"/>
              <w:rPr>
                <w:rFonts w:ascii="仿宋_GB2312" w:hAnsi="宋体" w:eastAsia="仿宋_GB2312"/>
              </w:rPr>
            </w:pPr>
          </w:p>
        </w:tc>
        <w:tc>
          <w:tcPr>
            <w:tcW w:w="1224" w:type="pct"/>
            <w:gridSpan w:val="4"/>
            <w:vMerge w:val="restart"/>
            <w:vAlign w:val="center"/>
          </w:tcPr>
          <w:p>
            <w:pPr>
              <w:spacing w:line="360" w:lineRule="exact"/>
              <w:jc w:val="center"/>
              <w:rPr>
                <w:rFonts w:ascii="仿宋_GB2312" w:hAnsi="宋体" w:eastAsia="仿宋_GB2312"/>
              </w:rPr>
            </w:pPr>
            <w:r>
              <w:rPr>
                <w:rFonts w:hint="eastAsia" w:ascii="仿宋_GB2312" w:hAnsi="宋体" w:eastAsia="仿宋_GB2312"/>
              </w:rPr>
              <w:t>专利申请</w:t>
            </w:r>
          </w:p>
          <w:p>
            <w:pPr>
              <w:spacing w:line="360" w:lineRule="exact"/>
              <w:jc w:val="center"/>
              <w:rPr>
                <w:rFonts w:ascii="仿宋_GB2312" w:hAnsi="宋体" w:eastAsia="仿宋_GB2312"/>
              </w:rPr>
            </w:pPr>
            <w:r>
              <w:rPr>
                <w:rFonts w:hint="eastAsia" w:ascii="仿宋_GB2312" w:hAnsi="宋体" w:eastAsia="仿宋_GB2312"/>
              </w:rPr>
              <w:t>总数（件）</w:t>
            </w:r>
          </w:p>
        </w:tc>
        <w:tc>
          <w:tcPr>
            <w:tcW w:w="556" w:type="pct"/>
            <w:vMerge w:val="restart"/>
            <w:vAlign w:val="center"/>
          </w:tcPr>
          <w:p>
            <w:pPr>
              <w:spacing w:line="360" w:lineRule="exact"/>
              <w:jc w:val="center"/>
              <w:rPr>
                <w:rFonts w:ascii="仿宋_GB2312" w:hAnsi="宋体" w:eastAsia="仿宋_GB2312"/>
              </w:rPr>
            </w:pPr>
            <w:r>
              <w:rPr>
                <w:rFonts w:hint="eastAsia" w:ascii="仿宋_GB2312" w:hAnsi="宋体" w:eastAsia="仿宋_GB2312"/>
              </w:rPr>
              <w:t>专利授权总数（件）</w:t>
            </w:r>
          </w:p>
        </w:tc>
        <w:tc>
          <w:tcPr>
            <w:tcW w:w="1082" w:type="pct"/>
            <w:gridSpan w:val="6"/>
            <w:vAlign w:val="center"/>
          </w:tcPr>
          <w:p>
            <w:pPr>
              <w:spacing w:line="360" w:lineRule="exact"/>
              <w:jc w:val="center"/>
              <w:rPr>
                <w:rFonts w:ascii="仿宋_GB2312" w:hAnsi="宋体" w:eastAsia="仿宋_GB2312"/>
              </w:rPr>
            </w:pPr>
            <w:r>
              <w:rPr>
                <w:rFonts w:hint="eastAsia" w:ascii="仿宋_GB2312" w:hAnsi="宋体" w:eastAsia="仿宋_GB2312"/>
              </w:rPr>
              <w:t>发明（件）</w:t>
            </w:r>
          </w:p>
        </w:tc>
        <w:tc>
          <w:tcPr>
            <w:tcW w:w="1220" w:type="pct"/>
            <w:gridSpan w:val="4"/>
            <w:vAlign w:val="center"/>
          </w:tcPr>
          <w:p>
            <w:pPr>
              <w:spacing w:line="360" w:lineRule="exact"/>
              <w:jc w:val="center"/>
              <w:rPr>
                <w:rFonts w:ascii="仿宋_GB2312" w:hAnsi="宋体" w:eastAsia="仿宋_GB2312"/>
              </w:rPr>
            </w:pPr>
            <w:r>
              <w:rPr>
                <w:rFonts w:hint="eastAsia" w:ascii="仿宋_GB2312" w:hAnsi="宋体" w:eastAsia="仿宋_GB2312"/>
              </w:rPr>
              <w:t>实用新型（件）</w:t>
            </w:r>
          </w:p>
        </w:tc>
        <w:tc>
          <w:tcPr>
            <w:tcW w:w="432" w:type="pct"/>
            <w:vMerge w:val="restart"/>
            <w:vAlign w:val="center"/>
          </w:tcPr>
          <w:p>
            <w:pPr>
              <w:spacing w:line="360" w:lineRule="exact"/>
              <w:jc w:val="center"/>
              <w:rPr>
                <w:rFonts w:ascii="仿宋_GB2312" w:hAnsi="宋体" w:eastAsia="仿宋_GB2312"/>
              </w:rPr>
            </w:pPr>
            <w:r>
              <w:rPr>
                <w:rFonts w:hint="eastAsia" w:ascii="仿宋_GB2312" w:hAnsi="宋体" w:eastAsia="仿宋_GB2312"/>
              </w:rPr>
              <w:t>软件版权</w:t>
            </w:r>
          </w:p>
          <w:p>
            <w:pPr>
              <w:spacing w:line="360" w:lineRule="exact"/>
              <w:jc w:val="center"/>
              <w:rPr>
                <w:rFonts w:ascii="仿宋_GB2312" w:hAnsi="宋体" w:eastAsia="仿宋_GB2312"/>
              </w:rPr>
            </w:pPr>
            <w:r>
              <w:rPr>
                <w:rFonts w:hint="eastAsia" w:ascii="仿宋_GB2312" w:hAnsi="宋体" w:eastAsia="仿宋_GB2312"/>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75" w:hRule="atLeast"/>
        </w:trPr>
        <w:tc>
          <w:tcPr>
            <w:tcW w:w="483" w:type="pct"/>
            <w:vMerge w:val="continue"/>
            <w:vAlign w:val="center"/>
          </w:tcPr>
          <w:p>
            <w:pPr>
              <w:spacing w:line="360" w:lineRule="exact"/>
              <w:jc w:val="center"/>
              <w:rPr>
                <w:rFonts w:ascii="仿宋_GB2312" w:hAnsi="宋体" w:eastAsia="仿宋_GB2312"/>
              </w:rPr>
            </w:pPr>
          </w:p>
        </w:tc>
        <w:tc>
          <w:tcPr>
            <w:tcW w:w="1224" w:type="pct"/>
            <w:gridSpan w:val="4"/>
            <w:vMerge w:val="continue"/>
            <w:vAlign w:val="center"/>
          </w:tcPr>
          <w:p>
            <w:pPr>
              <w:spacing w:line="360" w:lineRule="exact"/>
              <w:jc w:val="center"/>
              <w:rPr>
                <w:rFonts w:ascii="仿宋_GB2312" w:hAnsi="宋体" w:eastAsia="仿宋_GB2312"/>
              </w:rPr>
            </w:pPr>
          </w:p>
        </w:tc>
        <w:tc>
          <w:tcPr>
            <w:tcW w:w="556" w:type="pct"/>
            <w:vMerge w:val="continue"/>
            <w:vAlign w:val="center"/>
          </w:tcPr>
          <w:p>
            <w:pPr>
              <w:spacing w:line="360" w:lineRule="exact"/>
              <w:jc w:val="center"/>
              <w:rPr>
                <w:rFonts w:ascii="仿宋_GB2312" w:hAnsi="宋体" w:eastAsia="仿宋_GB2312"/>
              </w:rPr>
            </w:pPr>
          </w:p>
        </w:tc>
        <w:tc>
          <w:tcPr>
            <w:tcW w:w="377" w:type="pct"/>
            <w:gridSpan w:val="3"/>
            <w:vAlign w:val="center"/>
          </w:tcPr>
          <w:p>
            <w:pPr>
              <w:spacing w:line="360" w:lineRule="exact"/>
              <w:jc w:val="center"/>
              <w:rPr>
                <w:rFonts w:ascii="仿宋_GB2312" w:hAnsi="宋体" w:eastAsia="仿宋_GB2312"/>
              </w:rPr>
            </w:pPr>
            <w:r>
              <w:rPr>
                <w:rFonts w:hint="eastAsia" w:ascii="仿宋_GB2312" w:hAnsi="宋体" w:eastAsia="仿宋_GB2312"/>
              </w:rPr>
              <w:t>申请</w:t>
            </w:r>
          </w:p>
        </w:tc>
        <w:tc>
          <w:tcPr>
            <w:tcW w:w="705" w:type="pct"/>
            <w:gridSpan w:val="3"/>
            <w:vAlign w:val="center"/>
          </w:tcPr>
          <w:p>
            <w:pPr>
              <w:spacing w:line="360" w:lineRule="exact"/>
              <w:jc w:val="center"/>
              <w:rPr>
                <w:rFonts w:ascii="仿宋_GB2312" w:hAnsi="宋体" w:eastAsia="仿宋_GB2312"/>
              </w:rPr>
            </w:pPr>
            <w:r>
              <w:rPr>
                <w:rFonts w:hint="eastAsia" w:ascii="仿宋_GB2312" w:hAnsi="宋体" w:eastAsia="仿宋_GB2312"/>
              </w:rPr>
              <w:t>授权</w:t>
            </w:r>
          </w:p>
        </w:tc>
        <w:tc>
          <w:tcPr>
            <w:tcW w:w="272" w:type="pct"/>
            <w:vAlign w:val="center"/>
          </w:tcPr>
          <w:p>
            <w:pPr>
              <w:spacing w:line="360" w:lineRule="exact"/>
              <w:jc w:val="center"/>
              <w:rPr>
                <w:rFonts w:ascii="仿宋_GB2312" w:hAnsi="宋体" w:eastAsia="仿宋_GB2312"/>
              </w:rPr>
            </w:pPr>
            <w:r>
              <w:rPr>
                <w:rFonts w:hint="eastAsia" w:ascii="仿宋_GB2312" w:hAnsi="宋体" w:eastAsia="仿宋_GB2312"/>
              </w:rPr>
              <w:t>申请</w:t>
            </w:r>
          </w:p>
        </w:tc>
        <w:tc>
          <w:tcPr>
            <w:tcW w:w="948" w:type="pct"/>
            <w:gridSpan w:val="3"/>
            <w:vAlign w:val="center"/>
          </w:tcPr>
          <w:p>
            <w:pPr>
              <w:spacing w:line="360" w:lineRule="exact"/>
              <w:jc w:val="center"/>
              <w:rPr>
                <w:rFonts w:ascii="仿宋_GB2312" w:hAnsi="宋体" w:eastAsia="仿宋_GB2312"/>
              </w:rPr>
            </w:pPr>
            <w:r>
              <w:rPr>
                <w:rFonts w:hint="eastAsia" w:ascii="仿宋_GB2312" w:hAnsi="宋体" w:eastAsia="仿宋_GB2312"/>
              </w:rPr>
              <w:t>授权</w:t>
            </w:r>
          </w:p>
        </w:tc>
        <w:tc>
          <w:tcPr>
            <w:tcW w:w="432" w:type="pct"/>
            <w:vMerge w:val="continue"/>
            <w:vAlign w:val="center"/>
          </w:tcPr>
          <w:p>
            <w:pPr>
              <w:spacing w:line="360" w:lineRule="exact"/>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619" w:hRule="atLeast"/>
        </w:trPr>
        <w:tc>
          <w:tcPr>
            <w:tcW w:w="483"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bookmarkStart w:id="7" w:name="prpe_kr_request_count"/>
            <w:bookmarkEnd w:id="7"/>
            <w:r>
              <w:rPr>
                <w:rFonts w:hint="eastAsia" w:ascii="仿宋_GB2312" w:hAnsi="宋体" w:eastAsia="仿宋_GB2312"/>
              </w:rPr>
              <w:t>总数</w:t>
            </w:r>
          </w:p>
        </w:tc>
        <w:tc>
          <w:tcPr>
            <w:tcW w:w="1224" w:type="pct"/>
            <w:gridSpan w:val="4"/>
            <w:vAlign w:val="center"/>
          </w:tcPr>
          <w:p>
            <w:pPr>
              <w:spacing w:line="360" w:lineRule="exact"/>
              <w:jc w:val="center"/>
              <w:rPr>
                <w:rFonts w:ascii="仿宋_GB2312" w:hAnsi="宋体" w:eastAsia="仿宋_GB2312"/>
              </w:rPr>
            </w:pPr>
          </w:p>
        </w:tc>
        <w:tc>
          <w:tcPr>
            <w:tcW w:w="556" w:type="pct"/>
            <w:vAlign w:val="center"/>
          </w:tcPr>
          <w:p>
            <w:pPr>
              <w:spacing w:line="360" w:lineRule="exact"/>
              <w:jc w:val="center"/>
              <w:rPr>
                <w:rFonts w:ascii="仿宋_GB2312" w:hAnsi="宋体" w:eastAsia="仿宋_GB2312"/>
              </w:rPr>
            </w:pPr>
            <w:bookmarkStart w:id="8" w:name="prpe_kr_authcount"/>
            <w:bookmarkEnd w:id="8"/>
          </w:p>
        </w:tc>
        <w:tc>
          <w:tcPr>
            <w:tcW w:w="1082" w:type="pct"/>
            <w:gridSpan w:val="6"/>
            <w:vAlign w:val="center"/>
          </w:tcPr>
          <w:p>
            <w:pPr>
              <w:spacing w:line="360" w:lineRule="exact"/>
              <w:jc w:val="center"/>
              <w:rPr>
                <w:rFonts w:ascii="仿宋_GB2312" w:hAnsi="宋体" w:eastAsia="仿宋_GB2312"/>
              </w:rPr>
            </w:pPr>
            <w:bookmarkStart w:id="9" w:name="prpe_kr_inventauth"/>
            <w:bookmarkEnd w:id="9"/>
            <w:bookmarkStart w:id="10" w:name="prpe_kr_inventreq"/>
            <w:bookmarkEnd w:id="10"/>
          </w:p>
        </w:tc>
        <w:tc>
          <w:tcPr>
            <w:tcW w:w="1220" w:type="pct"/>
            <w:gridSpan w:val="4"/>
            <w:vAlign w:val="center"/>
          </w:tcPr>
          <w:p>
            <w:pPr>
              <w:spacing w:line="360" w:lineRule="exact"/>
              <w:jc w:val="center"/>
              <w:rPr>
                <w:rFonts w:ascii="仿宋_GB2312" w:hAnsi="宋体" w:eastAsia="仿宋_GB2312"/>
              </w:rPr>
            </w:pPr>
          </w:p>
        </w:tc>
        <w:tc>
          <w:tcPr>
            <w:tcW w:w="432" w:type="pct"/>
            <w:vAlign w:val="center"/>
          </w:tcPr>
          <w:p>
            <w:pPr>
              <w:spacing w:line="360" w:lineRule="exact"/>
              <w:jc w:val="center"/>
              <w:rPr>
                <w:rFonts w:ascii="仿宋_GB2312" w:hAnsi="宋体" w:eastAsia="仿宋_GB2312"/>
              </w:rPr>
            </w:pPr>
            <w:bookmarkStart w:id="11" w:name="prpe_kr_soft"/>
            <w:bookmarkEnd w:id="11"/>
            <w:bookmarkStart w:id="12" w:name="prpe_kr_newrequest"/>
            <w:bookmarkEnd w:id="12"/>
            <w:bookmarkStart w:id="13" w:name="prpe_kr_newauth"/>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619" w:hRule="atLeast"/>
        </w:trPr>
        <w:tc>
          <w:tcPr>
            <w:tcW w:w="483"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其中：近三年</w:t>
            </w:r>
          </w:p>
        </w:tc>
        <w:tc>
          <w:tcPr>
            <w:tcW w:w="1224" w:type="pct"/>
            <w:gridSpan w:val="4"/>
            <w:vAlign w:val="center"/>
          </w:tcPr>
          <w:p>
            <w:pPr>
              <w:spacing w:line="360" w:lineRule="exact"/>
              <w:jc w:val="center"/>
              <w:rPr>
                <w:rFonts w:ascii="仿宋_GB2312" w:hAnsi="宋体" w:eastAsia="仿宋_GB2312"/>
              </w:rPr>
            </w:pPr>
          </w:p>
        </w:tc>
        <w:tc>
          <w:tcPr>
            <w:tcW w:w="556" w:type="pct"/>
            <w:vAlign w:val="center"/>
          </w:tcPr>
          <w:p>
            <w:pPr>
              <w:spacing w:line="360" w:lineRule="exact"/>
              <w:jc w:val="center"/>
              <w:rPr>
                <w:rFonts w:ascii="仿宋_GB2312" w:hAnsi="宋体" w:eastAsia="仿宋_GB2312"/>
              </w:rPr>
            </w:pPr>
          </w:p>
        </w:tc>
        <w:tc>
          <w:tcPr>
            <w:tcW w:w="1082" w:type="pct"/>
            <w:gridSpan w:val="6"/>
            <w:vAlign w:val="center"/>
          </w:tcPr>
          <w:p>
            <w:pPr>
              <w:spacing w:line="360" w:lineRule="exact"/>
              <w:jc w:val="center"/>
              <w:rPr>
                <w:rFonts w:ascii="仿宋_GB2312" w:hAnsi="宋体" w:eastAsia="仿宋_GB2312"/>
              </w:rPr>
            </w:pPr>
          </w:p>
        </w:tc>
        <w:tc>
          <w:tcPr>
            <w:tcW w:w="1220" w:type="pct"/>
            <w:gridSpan w:val="4"/>
            <w:vAlign w:val="center"/>
          </w:tcPr>
          <w:p>
            <w:pPr>
              <w:spacing w:line="360" w:lineRule="exact"/>
              <w:jc w:val="center"/>
              <w:rPr>
                <w:rFonts w:ascii="仿宋_GB2312" w:hAnsi="宋体" w:eastAsia="仿宋_GB2312"/>
              </w:rPr>
            </w:pPr>
          </w:p>
        </w:tc>
        <w:tc>
          <w:tcPr>
            <w:tcW w:w="432" w:type="pct"/>
            <w:vAlign w:val="center"/>
          </w:tcPr>
          <w:p>
            <w:pPr>
              <w:spacing w:line="360" w:lineRule="exact"/>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553" w:hRule="exact"/>
        </w:trPr>
        <w:tc>
          <w:tcPr>
            <w:tcW w:w="5000" w:type="pct"/>
            <w:gridSpan w:val="17"/>
            <w:vAlign w:val="center"/>
          </w:tcPr>
          <w:p>
            <w:pPr>
              <w:spacing w:line="360" w:lineRule="exact"/>
              <w:rPr>
                <w:rFonts w:ascii="仿宋_GB2312" w:hAnsi="宋体" w:eastAsia="仿宋_GB2312"/>
                <w:b/>
              </w:rPr>
            </w:pPr>
            <w:r>
              <w:rPr>
                <w:rFonts w:hint="eastAsia" w:ascii="仿宋_GB2312" w:hAnsi="宋体" w:eastAsia="仿宋_GB2312"/>
                <w:b/>
              </w:rPr>
              <w:t>（三）参与单位拥有知识产权状况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93" w:hRule="atLeast"/>
        </w:trPr>
        <w:tc>
          <w:tcPr>
            <w:tcW w:w="483" w:type="pct"/>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p>
        </w:tc>
        <w:tc>
          <w:tcPr>
            <w:tcW w:w="680" w:type="pct"/>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专利申请</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总数（件）</w:t>
            </w:r>
          </w:p>
        </w:tc>
        <w:tc>
          <w:tcPr>
            <w:tcW w:w="491" w:type="pct"/>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专利授权</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总数（件）</w:t>
            </w:r>
          </w:p>
        </w:tc>
        <w:tc>
          <w:tcPr>
            <w:tcW w:w="1294" w:type="pct"/>
            <w:gridSpan w:val="7"/>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发明（件）</w:t>
            </w:r>
          </w:p>
        </w:tc>
        <w:tc>
          <w:tcPr>
            <w:tcW w:w="994" w:type="pct"/>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实用新型（件）</w:t>
            </w:r>
          </w:p>
        </w:tc>
        <w:tc>
          <w:tcPr>
            <w:tcW w:w="1054" w:type="pct"/>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软件版权</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14" w:hRule="atLeast"/>
        </w:trPr>
        <w:tc>
          <w:tcPr>
            <w:tcW w:w="483" w:type="pct"/>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680" w:type="pct"/>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491"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617" w:type="pct"/>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申请</w:t>
            </w:r>
          </w:p>
        </w:tc>
        <w:tc>
          <w:tcPr>
            <w:tcW w:w="677" w:type="pct"/>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授权</w:t>
            </w:r>
          </w:p>
        </w:tc>
        <w:tc>
          <w:tcPr>
            <w:tcW w:w="668" w:type="pct"/>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申请</w:t>
            </w:r>
          </w:p>
        </w:tc>
        <w:tc>
          <w:tcPr>
            <w:tcW w:w="326"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授权</w:t>
            </w:r>
          </w:p>
        </w:tc>
        <w:tc>
          <w:tcPr>
            <w:tcW w:w="1054" w:type="pct"/>
            <w:gridSpan w:val="3"/>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619" w:hRule="atLeast"/>
        </w:trPr>
        <w:tc>
          <w:tcPr>
            <w:tcW w:w="483"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491" w:type="pct"/>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617" w:type="pct"/>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677" w:type="pct"/>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668" w:type="pct"/>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326" w:type="pc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1054" w:type="pct"/>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619" w:hRule="atLeast"/>
        </w:trPr>
        <w:tc>
          <w:tcPr>
            <w:tcW w:w="483"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宋体" w:eastAsia="仿宋_GB2312"/>
              </w:rPr>
            </w:pPr>
            <w:r>
              <w:rPr>
                <w:rFonts w:hint="eastAsia" w:ascii="仿宋_GB2312" w:hAnsi="宋体" w:eastAsia="仿宋_GB2312"/>
              </w:rPr>
              <w:t>其中：近三年</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491" w:type="pct"/>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617" w:type="pct"/>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677" w:type="pct"/>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668" w:type="pct"/>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326" w:type="pc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c>
          <w:tcPr>
            <w:tcW w:w="1054" w:type="pct"/>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619" w:hRule="atLeast"/>
        </w:trPr>
        <w:tc>
          <w:tcPr>
            <w:tcW w:w="5000" w:type="pct"/>
            <w:gridSpan w:val="17"/>
            <w:vAlign w:val="center"/>
          </w:tcPr>
          <w:p>
            <w:pPr>
              <w:spacing w:line="360" w:lineRule="exact"/>
              <w:rPr>
                <w:rFonts w:ascii="仿宋_GB2312" w:hAnsi="宋体" w:eastAsia="仿宋_GB2312"/>
              </w:rPr>
            </w:pPr>
            <w:r>
              <w:rPr>
                <w:rFonts w:hint="eastAsia" w:ascii="仿宋_GB2312" w:hAnsi="宋体" w:eastAsia="仿宋_GB2312"/>
                <w:b/>
              </w:rPr>
              <w:t>（四）牵头单位其他科研活动状况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560" w:hRule="exact"/>
        </w:trPr>
        <w:tc>
          <w:tcPr>
            <w:tcW w:w="483" w:type="pct"/>
            <w:vAlign w:val="center"/>
          </w:tcPr>
          <w:p>
            <w:pPr>
              <w:spacing w:line="300" w:lineRule="exact"/>
              <w:jc w:val="center"/>
              <w:rPr>
                <w:rFonts w:ascii="仿宋_GB2312" w:hAnsi="宋体" w:eastAsia="仿宋_GB2312"/>
              </w:rPr>
            </w:pPr>
            <w:r>
              <w:rPr>
                <w:rFonts w:hint="eastAsia" w:ascii="仿宋_GB2312" w:hAnsi="宋体" w:eastAsia="仿宋_GB2312"/>
                <w:sz w:val="22"/>
                <w:szCs w:val="22"/>
              </w:rPr>
              <w:t>序号</w:t>
            </w:r>
          </w:p>
        </w:tc>
        <w:tc>
          <w:tcPr>
            <w:tcW w:w="680" w:type="pct"/>
            <w:vAlign w:val="center"/>
          </w:tcPr>
          <w:p>
            <w:pPr>
              <w:spacing w:line="300" w:lineRule="exact"/>
              <w:jc w:val="center"/>
            </w:pPr>
            <w:r>
              <w:rPr>
                <w:rFonts w:hint="eastAsia" w:ascii="仿宋_GB2312" w:hAnsi="宋体" w:eastAsia="仿宋_GB2312"/>
                <w:sz w:val="22"/>
                <w:szCs w:val="22"/>
              </w:rPr>
              <w:t>内容</w:t>
            </w:r>
          </w:p>
        </w:tc>
        <w:tc>
          <w:tcPr>
            <w:tcW w:w="457" w:type="pct"/>
            <w:vAlign w:val="center"/>
          </w:tcPr>
          <w:p>
            <w:pPr>
              <w:spacing w:line="300" w:lineRule="exact"/>
              <w:jc w:val="center"/>
              <w:rPr>
                <w:rFonts w:ascii="仿宋_GB2312" w:hAnsi="宋体" w:eastAsia="仿宋_GB2312"/>
              </w:rPr>
            </w:pPr>
            <w:r>
              <w:rPr>
                <w:rFonts w:hint="eastAsia" w:ascii="仿宋_GB2312" w:hAnsi="宋体" w:eastAsia="仿宋_GB2312"/>
                <w:sz w:val="22"/>
                <w:szCs w:val="22"/>
              </w:rPr>
              <w:t>总数</w:t>
            </w:r>
          </w:p>
        </w:tc>
        <w:tc>
          <w:tcPr>
            <w:tcW w:w="646" w:type="pct"/>
            <w:gridSpan w:val="4"/>
            <w:vAlign w:val="center"/>
          </w:tcPr>
          <w:p>
            <w:pPr>
              <w:spacing w:line="300" w:lineRule="exact"/>
              <w:jc w:val="center"/>
            </w:pPr>
            <w:r>
              <w:rPr>
                <w:rFonts w:hint="eastAsia" w:ascii="仿宋_GB2312" w:hAnsi="宋体" w:eastAsia="仿宋_GB2312"/>
                <w:sz w:val="22"/>
                <w:szCs w:val="22"/>
              </w:rPr>
              <w:t>近三年</w:t>
            </w:r>
          </w:p>
        </w:tc>
        <w:tc>
          <w:tcPr>
            <w:tcW w:w="373" w:type="pct"/>
            <w:gridSpan w:val="2"/>
            <w:vAlign w:val="center"/>
          </w:tcPr>
          <w:p>
            <w:pPr>
              <w:spacing w:line="300" w:lineRule="exact"/>
              <w:jc w:val="center"/>
            </w:pPr>
            <w:r>
              <w:rPr>
                <w:rFonts w:hint="eastAsia" w:ascii="仿宋_GB2312" w:hAnsi="宋体" w:eastAsia="仿宋_GB2312"/>
                <w:sz w:val="22"/>
                <w:szCs w:val="22"/>
              </w:rPr>
              <w:t>序号</w:t>
            </w:r>
          </w:p>
        </w:tc>
        <w:tc>
          <w:tcPr>
            <w:tcW w:w="1303" w:type="pct"/>
            <w:gridSpan w:val="5"/>
            <w:vAlign w:val="center"/>
          </w:tcPr>
          <w:p>
            <w:pPr>
              <w:spacing w:line="300" w:lineRule="exact"/>
              <w:jc w:val="center"/>
              <w:rPr>
                <w:rFonts w:ascii="仿宋_GB2312" w:hAnsi="宋体" w:eastAsia="仿宋_GB2312"/>
              </w:rPr>
            </w:pPr>
            <w:r>
              <w:rPr>
                <w:rFonts w:hint="eastAsia" w:ascii="仿宋_GB2312" w:hAnsi="宋体" w:eastAsia="仿宋_GB2312"/>
                <w:sz w:val="22"/>
                <w:szCs w:val="22"/>
              </w:rPr>
              <w:t>内容</w:t>
            </w:r>
          </w:p>
        </w:tc>
        <w:tc>
          <w:tcPr>
            <w:tcW w:w="425" w:type="pct"/>
            <w:vAlign w:val="center"/>
          </w:tcPr>
          <w:p>
            <w:pPr>
              <w:spacing w:line="300" w:lineRule="exact"/>
              <w:jc w:val="center"/>
            </w:pPr>
            <w:r>
              <w:rPr>
                <w:rFonts w:hint="eastAsia" w:ascii="仿宋_GB2312" w:hAnsi="宋体" w:eastAsia="仿宋_GB2312"/>
                <w:sz w:val="22"/>
                <w:szCs w:val="22"/>
              </w:rPr>
              <w:t>总数</w:t>
            </w:r>
          </w:p>
        </w:tc>
        <w:tc>
          <w:tcPr>
            <w:tcW w:w="629" w:type="pct"/>
            <w:gridSpan w:val="2"/>
            <w:vAlign w:val="center"/>
          </w:tcPr>
          <w:p>
            <w:pPr>
              <w:spacing w:line="300" w:lineRule="exact"/>
              <w:jc w:val="center"/>
            </w:pPr>
            <w:r>
              <w:rPr>
                <w:rFonts w:hint="eastAsia" w:ascii="仿宋_GB2312" w:hAnsi="宋体" w:eastAsia="仿宋_GB2312"/>
                <w:sz w:val="22"/>
                <w:szCs w:val="22"/>
              </w:rPr>
              <w:t>近三年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80" w:hRule="exact"/>
        </w:trPr>
        <w:tc>
          <w:tcPr>
            <w:tcW w:w="483" w:type="pct"/>
            <w:vAlign w:val="center"/>
          </w:tcPr>
          <w:p>
            <w:pPr>
              <w:spacing w:line="300" w:lineRule="exact"/>
              <w:jc w:val="center"/>
              <w:rPr>
                <w:rFonts w:eastAsia="仿宋_GB2312"/>
              </w:rPr>
            </w:pPr>
            <w:r>
              <w:rPr>
                <w:rFonts w:eastAsia="仿宋_GB2312"/>
                <w:sz w:val="22"/>
                <w:szCs w:val="22"/>
              </w:rPr>
              <w:t>1</w:t>
            </w:r>
          </w:p>
        </w:tc>
        <w:tc>
          <w:tcPr>
            <w:tcW w:w="680" w:type="pct"/>
            <w:vAlign w:val="center"/>
          </w:tcPr>
          <w:p>
            <w:pPr>
              <w:spacing w:line="300" w:lineRule="exact"/>
              <w:rPr>
                <w:rFonts w:ascii="仿宋_GB2312" w:hAnsi="宋体" w:eastAsia="仿宋_GB2312"/>
              </w:rPr>
            </w:pPr>
            <w:r>
              <w:rPr>
                <w:rFonts w:hint="eastAsia" w:ascii="仿宋_GB2312" w:hAnsi="宋体" w:eastAsia="仿宋_GB2312"/>
                <w:sz w:val="22"/>
                <w:szCs w:val="22"/>
              </w:rPr>
              <w:t>累计发表论文数</w:t>
            </w:r>
          </w:p>
        </w:tc>
        <w:tc>
          <w:tcPr>
            <w:tcW w:w="457" w:type="pct"/>
            <w:vAlign w:val="center"/>
          </w:tcPr>
          <w:p>
            <w:pPr>
              <w:spacing w:line="300" w:lineRule="exact"/>
              <w:rPr>
                <w:rFonts w:ascii="仿宋_GB2312" w:hAnsi="宋体" w:eastAsia="仿宋_GB2312"/>
              </w:rPr>
            </w:pPr>
          </w:p>
        </w:tc>
        <w:tc>
          <w:tcPr>
            <w:tcW w:w="646" w:type="pct"/>
            <w:gridSpan w:val="4"/>
            <w:vAlign w:val="center"/>
          </w:tcPr>
          <w:p>
            <w:pPr>
              <w:spacing w:line="300" w:lineRule="exact"/>
            </w:pPr>
          </w:p>
        </w:tc>
        <w:tc>
          <w:tcPr>
            <w:tcW w:w="373" w:type="pct"/>
            <w:gridSpan w:val="2"/>
            <w:vAlign w:val="center"/>
          </w:tcPr>
          <w:p>
            <w:pPr>
              <w:spacing w:line="300" w:lineRule="exact"/>
              <w:jc w:val="center"/>
            </w:pPr>
            <w:r>
              <w:rPr>
                <w:rFonts w:eastAsia="仿宋_GB2312"/>
                <w:sz w:val="22"/>
                <w:szCs w:val="22"/>
              </w:rPr>
              <w:t>7</w:t>
            </w:r>
          </w:p>
        </w:tc>
        <w:tc>
          <w:tcPr>
            <w:tcW w:w="1303" w:type="pct"/>
            <w:gridSpan w:val="5"/>
            <w:vAlign w:val="center"/>
          </w:tcPr>
          <w:p>
            <w:pPr>
              <w:spacing w:line="300" w:lineRule="exact"/>
              <w:rPr>
                <w:rFonts w:ascii="仿宋_GB2312" w:hAnsi="宋体" w:eastAsia="仿宋_GB2312"/>
              </w:rPr>
            </w:pPr>
            <w:r>
              <w:rPr>
                <w:rFonts w:hint="eastAsia" w:ascii="仿宋_GB2312" w:hAnsi="宋体" w:eastAsia="仿宋_GB2312"/>
                <w:sz w:val="22"/>
                <w:szCs w:val="22"/>
              </w:rPr>
              <w:t>累计重点实验室数量（市级以上）</w:t>
            </w:r>
          </w:p>
        </w:tc>
        <w:tc>
          <w:tcPr>
            <w:tcW w:w="425" w:type="pct"/>
            <w:vAlign w:val="center"/>
          </w:tcPr>
          <w:p>
            <w:pPr>
              <w:spacing w:line="300" w:lineRule="exact"/>
            </w:pPr>
          </w:p>
        </w:tc>
        <w:tc>
          <w:tcPr>
            <w:tcW w:w="629" w:type="pct"/>
            <w:gridSpan w:val="2"/>
            <w:vAlign w:val="center"/>
          </w:tcPr>
          <w:p>
            <w:pPr>
              <w:spacing w:line="3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85" w:hRule="exact"/>
        </w:trPr>
        <w:tc>
          <w:tcPr>
            <w:tcW w:w="483" w:type="pct"/>
            <w:vAlign w:val="center"/>
          </w:tcPr>
          <w:p>
            <w:pPr>
              <w:spacing w:line="300" w:lineRule="exact"/>
              <w:jc w:val="center"/>
              <w:rPr>
                <w:rFonts w:eastAsia="仿宋_GB2312"/>
              </w:rPr>
            </w:pPr>
            <w:r>
              <w:rPr>
                <w:rFonts w:eastAsia="仿宋_GB2312"/>
                <w:sz w:val="22"/>
                <w:szCs w:val="22"/>
              </w:rPr>
              <w:t>2</w:t>
            </w:r>
          </w:p>
        </w:tc>
        <w:tc>
          <w:tcPr>
            <w:tcW w:w="680" w:type="pct"/>
            <w:vAlign w:val="center"/>
          </w:tcPr>
          <w:p>
            <w:pPr>
              <w:spacing w:line="300" w:lineRule="exact"/>
              <w:rPr>
                <w:rFonts w:ascii="仿宋_GB2312" w:hAnsi="宋体" w:eastAsia="仿宋_GB2312"/>
              </w:rPr>
            </w:pPr>
            <w:r>
              <w:rPr>
                <w:rFonts w:hint="eastAsia" w:ascii="仿宋_GB2312" w:hAnsi="宋体" w:eastAsia="仿宋_GB2312"/>
                <w:sz w:val="22"/>
                <w:szCs w:val="22"/>
              </w:rPr>
              <w:t>累计出版科技著作数</w:t>
            </w:r>
          </w:p>
        </w:tc>
        <w:tc>
          <w:tcPr>
            <w:tcW w:w="457" w:type="pct"/>
            <w:vAlign w:val="center"/>
          </w:tcPr>
          <w:p>
            <w:pPr>
              <w:spacing w:line="300" w:lineRule="exact"/>
              <w:rPr>
                <w:rFonts w:ascii="仿宋_GB2312" w:hAnsi="宋体" w:eastAsia="仿宋_GB2312"/>
              </w:rPr>
            </w:pPr>
          </w:p>
        </w:tc>
        <w:tc>
          <w:tcPr>
            <w:tcW w:w="646" w:type="pct"/>
            <w:gridSpan w:val="4"/>
            <w:vAlign w:val="center"/>
          </w:tcPr>
          <w:p>
            <w:pPr>
              <w:spacing w:line="300" w:lineRule="exact"/>
            </w:pPr>
          </w:p>
        </w:tc>
        <w:tc>
          <w:tcPr>
            <w:tcW w:w="373" w:type="pct"/>
            <w:gridSpan w:val="2"/>
            <w:vAlign w:val="center"/>
          </w:tcPr>
          <w:p>
            <w:pPr>
              <w:spacing w:line="300" w:lineRule="exact"/>
              <w:jc w:val="center"/>
            </w:pPr>
            <w:r>
              <w:rPr>
                <w:rFonts w:eastAsia="仿宋_GB2312"/>
                <w:sz w:val="22"/>
                <w:szCs w:val="22"/>
              </w:rPr>
              <w:t>8</w:t>
            </w:r>
          </w:p>
        </w:tc>
        <w:tc>
          <w:tcPr>
            <w:tcW w:w="1303" w:type="pct"/>
            <w:gridSpan w:val="5"/>
            <w:vAlign w:val="center"/>
          </w:tcPr>
          <w:p>
            <w:pPr>
              <w:spacing w:line="300" w:lineRule="exact"/>
              <w:rPr>
                <w:rFonts w:ascii="仿宋_GB2312" w:hAnsi="宋体" w:eastAsia="仿宋_GB2312"/>
              </w:rPr>
            </w:pPr>
            <w:r>
              <w:rPr>
                <w:rFonts w:hint="eastAsia" w:ascii="仿宋_GB2312" w:hAnsi="宋体" w:eastAsia="仿宋_GB2312"/>
                <w:sz w:val="22"/>
                <w:szCs w:val="22"/>
              </w:rPr>
              <w:t>累计工程中心数量（市级以上）</w:t>
            </w:r>
          </w:p>
        </w:tc>
        <w:tc>
          <w:tcPr>
            <w:tcW w:w="425" w:type="pct"/>
            <w:vAlign w:val="center"/>
          </w:tcPr>
          <w:p>
            <w:pPr>
              <w:spacing w:line="300" w:lineRule="exact"/>
            </w:pPr>
          </w:p>
        </w:tc>
        <w:tc>
          <w:tcPr>
            <w:tcW w:w="629" w:type="pct"/>
            <w:gridSpan w:val="2"/>
            <w:vAlign w:val="center"/>
          </w:tcPr>
          <w:p>
            <w:pPr>
              <w:spacing w:line="3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960" w:hRule="exact"/>
        </w:trPr>
        <w:tc>
          <w:tcPr>
            <w:tcW w:w="483" w:type="pct"/>
            <w:vAlign w:val="center"/>
          </w:tcPr>
          <w:p>
            <w:pPr>
              <w:spacing w:line="300" w:lineRule="exact"/>
              <w:jc w:val="center"/>
              <w:rPr>
                <w:rFonts w:eastAsia="仿宋_GB2312"/>
              </w:rPr>
            </w:pPr>
            <w:r>
              <w:rPr>
                <w:rFonts w:eastAsia="仿宋_GB2312"/>
                <w:sz w:val="22"/>
                <w:szCs w:val="22"/>
              </w:rPr>
              <w:t>3</w:t>
            </w:r>
          </w:p>
        </w:tc>
        <w:tc>
          <w:tcPr>
            <w:tcW w:w="680" w:type="pct"/>
            <w:vAlign w:val="center"/>
          </w:tcPr>
          <w:p>
            <w:pPr>
              <w:spacing w:line="300" w:lineRule="exact"/>
              <w:rPr>
                <w:rFonts w:ascii="仿宋_GB2312" w:hAnsi="宋体" w:eastAsia="仿宋_GB2312"/>
              </w:rPr>
            </w:pPr>
            <w:r>
              <w:rPr>
                <w:rFonts w:hint="eastAsia" w:ascii="仿宋_GB2312" w:hAnsi="宋体" w:eastAsia="仿宋_GB2312"/>
                <w:sz w:val="22"/>
                <w:szCs w:val="22"/>
              </w:rPr>
              <w:t>累计拥有注册商标数</w:t>
            </w:r>
          </w:p>
        </w:tc>
        <w:tc>
          <w:tcPr>
            <w:tcW w:w="457" w:type="pct"/>
            <w:vAlign w:val="center"/>
          </w:tcPr>
          <w:p>
            <w:pPr>
              <w:spacing w:line="300" w:lineRule="exact"/>
              <w:rPr>
                <w:rFonts w:ascii="仿宋_GB2312" w:hAnsi="宋体" w:eastAsia="仿宋_GB2312"/>
              </w:rPr>
            </w:pPr>
          </w:p>
        </w:tc>
        <w:tc>
          <w:tcPr>
            <w:tcW w:w="646" w:type="pct"/>
            <w:gridSpan w:val="4"/>
            <w:vAlign w:val="center"/>
          </w:tcPr>
          <w:p>
            <w:pPr>
              <w:spacing w:line="300" w:lineRule="exact"/>
            </w:pPr>
          </w:p>
        </w:tc>
        <w:tc>
          <w:tcPr>
            <w:tcW w:w="373" w:type="pct"/>
            <w:gridSpan w:val="2"/>
            <w:vAlign w:val="center"/>
          </w:tcPr>
          <w:p>
            <w:pPr>
              <w:spacing w:line="300" w:lineRule="exact"/>
              <w:jc w:val="center"/>
            </w:pPr>
            <w:r>
              <w:rPr>
                <w:rFonts w:eastAsia="仿宋_GB2312"/>
                <w:sz w:val="22"/>
                <w:szCs w:val="22"/>
              </w:rPr>
              <w:t>9</w:t>
            </w:r>
          </w:p>
        </w:tc>
        <w:tc>
          <w:tcPr>
            <w:tcW w:w="1303" w:type="pct"/>
            <w:gridSpan w:val="5"/>
            <w:vAlign w:val="center"/>
          </w:tcPr>
          <w:p>
            <w:pPr>
              <w:spacing w:line="300" w:lineRule="exact"/>
              <w:rPr>
                <w:rFonts w:ascii="仿宋_GB2312" w:hAnsi="宋体" w:eastAsia="仿宋_GB2312"/>
              </w:rPr>
            </w:pPr>
            <w:r>
              <w:rPr>
                <w:rFonts w:hint="eastAsia" w:ascii="仿宋_GB2312" w:hAnsi="宋体" w:eastAsia="仿宋_GB2312"/>
                <w:sz w:val="22"/>
                <w:szCs w:val="22"/>
              </w:rPr>
              <w:t>累计项目数量（市级以上）</w:t>
            </w:r>
          </w:p>
        </w:tc>
        <w:tc>
          <w:tcPr>
            <w:tcW w:w="425" w:type="pct"/>
            <w:vAlign w:val="center"/>
          </w:tcPr>
          <w:p>
            <w:pPr>
              <w:spacing w:line="300" w:lineRule="exact"/>
            </w:pPr>
          </w:p>
        </w:tc>
        <w:tc>
          <w:tcPr>
            <w:tcW w:w="629" w:type="pct"/>
            <w:gridSpan w:val="2"/>
            <w:vAlign w:val="center"/>
          </w:tcPr>
          <w:p>
            <w:pPr>
              <w:spacing w:line="3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565" w:hRule="exact"/>
        </w:trPr>
        <w:tc>
          <w:tcPr>
            <w:tcW w:w="483" w:type="pct"/>
            <w:vAlign w:val="center"/>
          </w:tcPr>
          <w:p>
            <w:pPr>
              <w:spacing w:line="300" w:lineRule="exact"/>
              <w:jc w:val="center"/>
              <w:rPr>
                <w:rFonts w:eastAsia="仿宋_GB2312"/>
              </w:rPr>
            </w:pPr>
            <w:r>
              <w:rPr>
                <w:rFonts w:eastAsia="仿宋_GB2312"/>
                <w:sz w:val="22"/>
                <w:szCs w:val="22"/>
              </w:rPr>
              <w:t>4</w:t>
            </w:r>
          </w:p>
        </w:tc>
        <w:tc>
          <w:tcPr>
            <w:tcW w:w="680" w:type="pct"/>
            <w:vAlign w:val="center"/>
          </w:tcPr>
          <w:p>
            <w:pPr>
              <w:spacing w:line="300" w:lineRule="exact"/>
              <w:rPr>
                <w:rFonts w:ascii="仿宋_GB2312" w:hAnsi="宋体" w:eastAsia="仿宋_GB2312"/>
              </w:rPr>
            </w:pPr>
            <w:r>
              <w:rPr>
                <w:rFonts w:hint="eastAsia" w:ascii="仿宋_GB2312" w:hAnsi="宋体" w:eastAsia="仿宋_GB2312"/>
                <w:sz w:val="22"/>
                <w:szCs w:val="22"/>
              </w:rPr>
              <w:t>累计参编技术标准数（国际/国家/行业）</w:t>
            </w:r>
          </w:p>
        </w:tc>
        <w:tc>
          <w:tcPr>
            <w:tcW w:w="457" w:type="pct"/>
            <w:vAlign w:val="center"/>
          </w:tcPr>
          <w:p>
            <w:pPr>
              <w:spacing w:line="300" w:lineRule="exact"/>
              <w:rPr>
                <w:rFonts w:ascii="仿宋_GB2312" w:hAnsi="宋体" w:eastAsia="仿宋_GB2312"/>
              </w:rPr>
            </w:pPr>
          </w:p>
        </w:tc>
        <w:tc>
          <w:tcPr>
            <w:tcW w:w="646" w:type="pct"/>
            <w:gridSpan w:val="4"/>
            <w:vAlign w:val="center"/>
          </w:tcPr>
          <w:p>
            <w:pPr>
              <w:spacing w:line="300" w:lineRule="exact"/>
            </w:pPr>
          </w:p>
        </w:tc>
        <w:tc>
          <w:tcPr>
            <w:tcW w:w="373" w:type="pct"/>
            <w:gridSpan w:val="2"/>
            <w:vAlign w:val="center"/>
          </w:tcPr>
          <w:p>
            <w:pPr>
              <w:spacing w:line="300" w:lineRule="exact"/>
              <w:jc w:val="center"/>
            </w:pPr>
            <w:r>
              <w:rPr>
                <w:rFonts w:eastAsia="仿宋_GB2312"/>
                <w:sz w:val="22"/>
                <w:szCs w:val="22"/>
              </w:rPr>
              <w:t>10</w:t>
            </w:r>
          </w:p>
        </w:tc>
        <w:tc>
          <w:tcPr>
            <w:tcW w:w="1303" w:type="pct"/>
            <w:gridSpan w:val="5"/>
            <w:vAlign w:val="center"/>
          </w:tcPr>
          <w:p>
            <w:pPr>
              <w:spacing w:line="300" w:lineRule="exact"/>
              <w:rPr>
                <w:rFonts w:ascii="仿宋_GB2312" w:hAnsi="宋体" w:eastAsia="仿宋_GB2312"/>
              </w:rPr>
            </w:pPr>
            <w:r>
              <w:rPr>
                <w:rFonts w:hint="eastAsia" w:ascii="仿宋_GB2312" w:hAnsi="宋体" w:eastAsia="仿宋_GB2312"/>
                <w:sz w:val="22"/>
                <w:szCs w:val="22"/>
              </w:rPr>
              <w:t>累计获得国家资助经费金额（万元）</w:t>
            </w:r>
          </w:p>
        </w:tc>
        <w:tc>
          <w:tcPr>
            <w:tcW w:w="425" w:type="pct"/>
            <w:vAlign w:val="center"/>
          </w:tcPr>
          <w:p>
            <w:pPr>
              <w:spacing w:line="300" w:lineRule="exact"/>
            </w:pPr>
          </w:p>
        </w:tc>
        <w:tc>
          <w:tcPr>
            <w:tcW w:w="629" w:type="pct"/>
            <w:gridSpan w:val="2"/>
            <w:vAlign w:val="center"/>
          </w:tcPr>
          <w:p>
            <w:pPr>
              <w:spacing w:line="3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945" w:hRule="exact"/>
        </w:trPr>
        <w:tc>
          <w:tcPr>
            <w:tcW w:w="483" w:type="pct"/>
            <w:vAlign w:val="center"/>
          </w:tcPr>
          <w:p>
            <w:pPr>
              <w:spacing w:line="300" w:lineRule="exact"/>
              <w:jc w:val="center"/>
              <w:rPr>
                <w:rFonts w:eastAsia="仿宋_GB2312"/>
              </w:rPr>
            </w:pPr>
            <w:r>
              <w:rPr>
                <w:rFonts w:eastAsia="仿宋_GB2312"/>
                <w:sz w:val="22"/>
                <w:szCs w:val="22"/>
              </w:rPr>
              <w:t>5</w:t>
            </w:r>
          </w:p>
        </w:tc>
        <w:tc>
          <w:tcPr>
            <w:tcW w:w="680" w:type="pct"/>
            <w:vAlign w:val="center"/>
          </w:tcPr>
          <w:p>
            <w:pPr>
              <w:spacing w:line="300" w:lineRule="exact"/>
              <w:rPr>
                <w:rFonts w:ascii="仿宋_GB2312" w:hAnsi="宋体" w:eastAsia="仿宋_GB2312"/>
              </w:rPr>
            </w:pPr>
            <w:r>
              <w:rPr>
                <w:rFonts w:hint="eastAsia" w:ascii="仿宋_GB2312" w:hAnsi="宋体" w:eastAsia="仿宋_GB2312"/>
                <w:sz w:val="22"/>
                <w:szCs w:val="22"/>
              </w:rPr>
              <w:t>累计发现植物新品种数</w:t>
            </w:r>
          </w:p>
        </w:tc>
        <w:tc>
          <w:tcPr>
            <w:tcW w:w="457" w:type="pct"/>
            <w:vAlign w:val="center"/>
          </w:tcPr>
          <w:p>
            <w:pPr>
              <w:spacing w:line="300" w:lineRule="exact"/>
              <w:rPr>
                <w:rFonts w:ascii="仿宋_GB2312" w:hAnsi="宋体" w:eastAsia="仿宋_GB2312"/>
              </w:rPr>
            </w:pPr>
          </w:p>
        </w:tc>
        <w:tc>
          <w:tcPr>
            <w:tcW w:w="646" w:type="pct"/>
            <w:gridSpan w:val="4"/>
            <w:vAlign w:val="center"/>
          </w:tcPr>
          <w:p>
            <w:pPr>
              <w:spacing w:line="300" w:lineRule="exact"/>
            </w:pPr>
          </w:p>
        </w:tc>
        <w:tc>
          <w:tcPr>
            <w:tcW w:w="373" w:type="pct"/>
            <w:gridSpan w:val="2"/>
            <w:vAlign w:val="center"/>
          </w:tcPr>
          <w:p>
            <w:pPr>
              <w:spacing w:line="300" w:lineRule="exact"/>
              <w:jc w:val="center"/>
            </w:pPr>
            <w:r>
              <w:rPr>
                <w:rFonts w:eastAsia="仿宋_GB2312"/>
                <w:sz w:val="22"/>
                <w:szCs w:val="22"/>
              </w:rPr>
              <w:t>11</w:t>
            </w:r>
          </w:p>
        </w:tc>
        <w:tc>
          <w:tcPr>
            <w:tcW w:w="1303" w:type="pct"/>
            <w:gridSpan w:val="5"/>
            <w:vAlign w:val="center"/>
          </w:tcPr>
          <w:p>
            <w:pPr>
              <w:spacing w:line="300" w:lineRule="exact"/>
              <w:rPr>
                <w:rFonts w:ascii="仿宋_GB2312" w:hAnsi="宋体" w:eastAsia="仿宋_GB2312"/>
              </w:rPr>
            </w:pPr>
            <w:r>
              <w:rPr>
                <w:rFonts w:hint="eastAsia" w:ascii="仿宋_GB2312" w:hAnsi="宋体" w:eastAsia="仿宋_GB2312"/>
                <w:sz w:val="22"/>
                <w:szCs w:val="22"/>
              </w:rPr>
              <w:t>累计获得自治区级资助经费金额（万元）</w:t>
            </w:r>
          </w:p>
        </w:tc>
        <w:tc>
          <w:tcPr>
            <w:tcW w:w="425" w:type="pct"/>
            <w:vAlign w:val="center"/>
          </w:tcPr>
          <w:p>
            <w:pPr>
              <w:spacing w:line="300" w:lineRule="exact"/>
            </w:pPr>
          </w:p>
        </w:tc>
        <w:tc>
          <w:tcPr>
            <w:tcW w:w="629" w:type="pct"/>
            <w:gridSpan w:val="2"/>
            <w:vAlign w:val="center"/>
          </w:tcPr>
          <w:p>
            <w:pPr>
              <w:spacing w:line="3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490" w:hRule="exact"/>
        </w:trPr>
        <w:tc>
          <w:tcPr>
            <w:tcW w:w="483" w:type="pct"/>
            <w:vAlign w:val="center"/>
          </w:tcPr>
          <w:p>
            <w:pPr>
              <w:spacing w:line="300" w:lineRule="exact"/>
              <w:jc w:val="center"/>
              <w:rPr>
                <w:rFonts w:eastAsia="仿宋_GB2312"/>
              </w:rPr>
            </w:pPr>
            <w:r>
              <w:rPr>
                <w:rFonts w:eastAsia="仿宋_GB2312"/>
                <w:sz w:val="22"/>
                <w:szCs w:val="22"/>
              </w:rPr>
              <w:t>6</w:t>
            </w:r>
          </w:p>
        </w:tc>
        <w:tc>
          <w:tcPr>
            <w:tcW w:w="680" w:type="pct"/>
            <w:vAlign w:val="center"/>
          </w:tcPr>
          <w:p>
            <w:pPr>
              <w:spacing w:line="300" w:lineRule="exact"/>
              <w:rPr>
                <w:rFonts w:ascii="仿宋_GB2312" w:hAnsi="宋体" w:eastAsia="仿宋_GB2312"/>
              </w:rPr>
            </w:pPr>
            <w:r>
              <w:rPr>
                <w:rFonts w:hint="eastAsia" w:ascii="仿宋_GB2312" w:hAnsi="宋体" w:eastAsia="仿宋_GB2312"/>
                <w:sz w:val="22"/>
                <w:szCs w:val="22"/>
              </w:rPr>
              <w:t>累计获取新药（医药、农药、兽药）证书数</w:t>
            </w:r>
          </w:p>
        </w:tc>
        <w:tc>
          <w:tcPr>
            <w:tcW w:w="457" w:type="pct"/>
            <w:vAlign w:val="center"/>
          </w:tcPr>
          <w:p>
            <w:pPr>
              <w:spacing w:line="300" w:lineRule="exact"/>
              <w:rPr>
                <w:rFonts w:ascii="仿宋_GB2312" w:hAnsi="宋体" w:eastAsia="仿宋_GB2312"/>
              </w:rPr>
            </w:pPr>
          </w:p>
        </w:tc>
        <w:tc>
          <w:tcPr>
            <w:tcW w:w="646" w:type="pct"/>
            <w:gridSpan w:val="4"/>
            <w:vAlign w:val="center"/>
          </w:tcPr>
          <w:p>
            <w:pPr>
              <w:spacing w:line="300" w:lineRule="exact"/>
            </w:pPr>
          </w:p>
        </w:tc>
        <w:tc>
          <w:tcPr>
            <w:tcW w:w="373" w:type="pct"/>
            <w:gridSpan w:val="2"/>
            <w:vAlign w:val="center"/>
          </w:tcPr>
          <w:p>
            <w:pPr>
              <w:spacing w:line="300" w:lineRule="exact"/>
              <w:jc w:val="center"/>
            </w:pPr>
            <w:r>
              <w:rPr>
                <w:rFonts w:eastAsia="仿宋_GB2312"/>
                <w:sz w:val="22"/>
                <w:szCs w:val="22"/>
              </w:rPr>
              <w:t>12</w:t>
            </w:r>
          </w:p>
        </w:tc>
        <w:tc>
          <w:tcPr>
            <w:tcW w:w="1303" w:type="pct"/>
            <w:gridSpan w:val="5"/>
            <w:vAlign w:val="center"/>
          </w:tcPr>
          <w:p>
            <w:pPr>
              <w:spacing w:line="300" w:lineRule="exact"/>
              <w:rPr>
                <w:rFonts w:ascii="仿宋_GB2312" w:hAnsi="宋体" w:eastAsia="仿宋_GB2312"/>
              </w:rPr>
            </w:pPr>
            <w:r>
              <w:rPr>
                <w:rFonts w:hint="eastAsia" w:ascii="仿宋_GB2312" w:hAnsi="宋体" w:eastAsia="仿宋_GB2312"/>
                <w:sz w:val="22"/>
                <w:szCs w:val="22"/>
              </w:rPr>
              <w:t>累计获得市级资助经费金额（万元）</w:t>
            </w:r>
          </w:p>
        </w:tc>
        <w:tc>
          <w:tcPr>
            <w:tcW w:w="425" w:type="pct"/>
            <w:vAlign w:val="center"/>
          </w:tcPr>
          <w:p>
            <w:pPr>
              <w:spacing w:line="300" w:lineRule="exact"/>
            </w:pPr>
          </w:p>
        </w:tc>
        <w:tc>
          <w:tcPr>
            <w:tcW w:w="629" w:type="pct"/>
            <w:gridSpan w:val="2"/>
            <w:vAlign w:val="center"/>
          </w:tcPr>
          <w:p>
            <w:pPr>
              <w:spacing w:line="3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660" w:hRule="atLeast"/>
        </w:trPr>
        <w:tc>
          <w:tcPr>
            <w:tcW w:w="5000" w:type="pct"/>
            <w:gridSpan w:val="17"/>
          </w:tcPr>
          <w:p>
            <w:pPr>
              <w:spacing w:line="360" w:lineRule="exact"/>
              <w:rPr>
                <w:rFonts w:ascii="宋体"/>
              </w:rPr>
            </w:pPr>
            <w:r>
              <w:rPr>
                <w:rFonts w:hint="eastAsia" w:ascii="仿宋_GB2312" w:hAnsi="宋体" w:eastAsia="仿宋_GB2312"/>
                <w:b/>
              </w:rPr>
              <w:t>（五）其他知识产权现状说明（限</w:t>
            </w:r>
            <w:r>
              <w:rPr>
                <w:rFonts w:eastAsia="仿宋_GB2312"/>
                <w:b/>
              </w:rPr>
              <w:t>200</w:t>
            </w:r>
            <w:r>
              <w:rPr>
                <w:rFonts w:hint="eastAsia" w:ascii="仿宋_GB2312" w:hAnsi="宋体" w:eastAsia="仿宋_GB2312"/>
                <w:b/>
              </w:rPr>
              <w:t>字以内）</w:t>
            </w:r>
          </w:p>
        </w:tc>
      </w:tr>
    </w:tbl>
    <w:p>
      <w:pPr>
        <w:sectPr>
          <w:footerReference r:id="rId8" w:type="first"/>
          <w:footerReference r:id="rId7" w:type="default"/>
          <w:pgSz w:w="11906" w:h="16838"/>
          <w:pgMar w:top="2098" w:right="1474" w:bottom="1417" w:left="1587" w:header="851" w:footer="992" w:gutter="0"/>
          <w:pgNumType w:fmt="decimal" w:start="1"/>
          <w:cols w:space="720" w:num="1"/>
          <w:docGrid w:type="lines" w:linePitch="312" w:charSpace="0"/>
        </w:sectPr>
      </w:pPr>
    </w:p>
    <w:p>
      <w:pPr>
        <w:rPr>
          <w:rFonts w:ascii="黑体" w:eastAsia="黑体"/>
          <w:sz w:val="28"/>
          <w:szCs w:val="28"/>
        </w:rPr>
      </w:pPr>
      <w:r>
        <w:rPr>
          <w:rFonts w:hint="eastAsia" w:ascii="黑体" w:eastAsia="黑体"/>
          <w:sz w:val="28"/>
          <w:szCs w:val="28"/>
        </w:rPr>
        <w:t>八、项目组成员信息</w:t>
      </w:r>
    </w:p>
    <w:tbl>
      <w:tblPr>
        <w:tblStyle w:val="11"/>
        <w:tblW w:w="497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6" w:type="dxa"/>
          <w:bottom w:w="0" w:type="dxa"/>
          <w:right w:w="56" w:type="dxa"/>
        </w:tblCellMar>
      </w:tblPr>
      <w:tblGrid>
        <w:gridCol w:w="610"/>
        <w:gridCol w:w="839"/>
        <w:gridCol w:w="650"/>
        <w:gridCol w:w="1028"/>
        <w:gridCol w:w="802"/>
        <w:gridCol w:w="677"/>
        <w:gridCol w:w="672"/>
        <w:gridCol w:w="1067"/>
        <w:gridCol w:w="1551"/>
        <w:gridCol w:w="1498"/>
        <w:gridCol w:w="1446"/>
        <w:gridCol w:w="1573"/>
        <w:gridCol w:w="1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5000" w:type="pct"/>
            <w:gridSpan w:val="13"/>
            <w:vAlign w:val="center"/>
          </w:tcPr>
          <w:p>
            <w:pPr>
              <w:jc w:val="left"/>
              <w:rPr>
                <w:rFonts w:eastAsia="仿宋_GB2312"/>
                <w:b/>
              </w:rPr>
            </w:pPr>
            <w:r>
              <w:rPr>
                <w:rFonts w:hint="eastAsia" w:eastAsia="仿宋_GB2312"/>
                <w:b/>
              </w:rPr>
              <w:t>（一）项目负责人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221" w:type="pct"/>
            <w:vAlign w:val="center"/>
          </w:tcPr>
          <w:p>
            <w:pPr>
              <w:jc w:val="center"/>
              <w:rPr>
                <w:rFonts w:eastAsia="仿宋_GB2312"/>
                <w:b/>
              </w:rPr>
            </w:pPr>
            <w:r>
              <w:rPr>
                <w:rFonts w:eastAsia="仿宋_GB2312"/>
                <w:b/>
              </w:rPr>
              <w:t>序号</w:t>
            </w:r>
          </w:p>
        </w:tc>
        <w:tc>
          <w:tcPr>
            <w:tcW w:w="303" w:type="pct"/>
            <w:vAlign w:val="center"/>
          </w:tcPr>
          <w:p>
            <w:pPr>
              <w:jc w:val="center"/>
              <w:rPr>
                <w:rFonts w:eastAsia="仿宋_GB2312"/>
                <w:b/>
              </w:rPr>
            </w:pPr>
            <w:r>
              <w:rPr>
                <w:rFonts w:eastAsia="仿宋_GB2312"/>
                <w:b/>
              </w:rPr>
              <w:t>姓  名</w:t>
            </w:r>
          </w:p>
        </w:tc>
        <w:tc>
          <w:tcPr>
            <w:tcW w:w="235" w:type="pct"/>
            <w:vAlign w:val="center"/>
          </w:tcPr>
          <w:p>
            <w:pPr>
              <w:jc w:val="center"/>
              <w:rPr>
                <w:rFonts w:eastAsia="仿宋_GB2312"/>
                <w:b/>
              </w:rPr>
            </w:pPr>
            <w:r>
              <w:rPr>
                <w:rFonts w:eastAsia="仿宋_GB2312"/>
                <w:b/>
              </w:rPr>
              <w:t>性别</w:t>
            </w:r>
          </w:p>
        </w:tc>
        <w:tc>
          <w:tcPr>
            <w:tcW w:w="371" w:type="pct"/>
            <w:vAlign w:val="center"/>
          </w:tcPr>
          <w:p>
            <w:pPr>
              <w:jc w:val="center"/>
              <w:rPr>
                <w:rFonts w:eastAsia="仿宋_GB2312"/>
                <w:b/>
              </w:rPr>
            </w:pPr>
            <w:r>
              <w:rPr>
                <w:rFonts w:eastAsia="仿宋_GB2312"/>
                <w:b/>
              </w:rPr>
              <w:t>证件类型</w:t>
            </w:r>
            <w:r>
              <w:rPr>
                <w:rFonts w:hint="eastAsia" w:eastAsia="仿宋_GB2312"/>
                <w:b/>
              </w:rPr>
              <w:t>/</w:t>
            </w:r>
            <w:r>
              <w:rPr>
                <w:rFonts w:eastAsia="仿宋_GB2312"/>
                <w:b/>
              </w:rPr>
              <w:t>证件号码</w:t>
            </w:r>
          </w:p>
        </w:tc>
        <w:tc>
          <w:tcPr>
            <w:tcW w:w="290" w:type="pct"/>
            <w:vAlign w:val="center"/>
          </w:tcPr>
          <w:p>
            <w:pPr>
              <w:jc w:val="center"/>
              <w:rPr>
                <w:rFonts w:eastAsia="仿宋_GB2312"/>
                <w:b/>
              </w:rPr>
            </w:pPr>
            <w:r>
              <w:rPr>
                <w:rFonts w:hint="eastAsia" w:eastAsia="仿宋_GB2312"/>
                <w:b/>
              </w:rPr>
              <w:t>国籍/地区</w:t>
            </w:r>
          </w:p>
        </w:tc>
        <w:tc>
          <w:tcPr>
            <w:tcW w:w="244" w:type="pct"/>
            <w:vAlign w:val="center"/>
          </w:tcPr>
          <w:p>
            <w:pPr>
              <w:jc w:val="center"/>
              <w:rPr>
                <w:rFonts w:eastAsia="仿宋_GB2312"/>
                <w:b/>
              </w:rPr>
            </w:pPr>
            <w:r>
              <w:rPr>
                <w:rFonts w:eastAsia="仿宋_GB2312"/>
                <w:b/>
              </w:rPr>
              <w:t>年龄</w:t>
            </w:r>
          </w:p>
        </w:tc>
        <w:tc>
          <w:tcPr>
            <w:tcW w:w="243" w:type="pct"/>
            <w:vAlign w:val="center"/>
          </w:tcPr>
          <w:p>
            <w:pPr>
              <w:jc w:val="center"/>
              <w:rPr>
                <w:rFonts w:eastAsia="仿宋_GB2312"/>
                <w:b/>
              </w:rPr>
            </w:pPr>
            <w:r>
              <w:rPr>
                <w:rFonts w:eastAsia="仿宋_GB2312"/>
                <w:b/>
              </w:rPr>
              <w:t>学历</w:t>
            </w:r>
          </w:p>
        </w:tc>
        <w:tc>
          <w:tcPr>
            <w:tcW w:w="386" w:type="pct"/>
            <w:vAlign w:val="center"/>
          </w:tcPr>
          <w:p>
            <w:pPr>
              <w:jc w:val="center"/>
              <w:rPr>
                <w:rFonts w:eastAsia="仿宋_GB2312"/>
                <w:b/>
              </w:rPr>
            </w:pPr>
            <w:r>
              <w:rPr>
                <w:rFonts w:eastAsia="仿宋_GB2312"/>
                <w:b/>
              </w:rPr>
              <w:t>职称</w:t>
            </w:r>
          </w:p>
        </w:tc>
        <w:tc>
          <w:tcPr>
            <w:tcW w:w="1103" w:type="pct"/>
            <w:gridSpan w:val="2"/>
            <w:vAlign w:val="center"/>
          </w:tcPr>
          <w:p>
            <w:pPr>
              <w:jc w:val="center"/>
              <w:rPr>
                <w:rFonts w:eastAsia="仿宋_GB2312"/>
                <w:b/>
              </w:rPr>
            </w:pPr>
            <w:r>
              <w:rPr>
                <w:rFonts w:eastAsia="仿宋_GB2312"/>
                <w:b/>
              </w:rPr>
              <w:t>工作单位（全称）</w:t>
            </w:r>
          </w:p>
        </w:tc>
        <w:tc>
          <w:tcPr>
            <w:tcW w:w="523" w:type="pct"/>
            <w:vAlign w:val="center"/>
          </w:tcPr>
          <w:p>
            <w:pPr>
              <w:jc w:val="center"/>
              <w:rPr>
                <w:rFonts w:eastAsia="仿宋_GB2312"/>
                <w:b/>
              </w:rPr>
            </w:pPr>
            <w:r>
              <w:rPr>
                <w:rFonts w:eastAsia="仿宋_GB2312"/>
                <w:b/>
              </w:rPr>
              <w:t>从事专业</w:t>
            </w:r>
          </w:p>
        </w:tc>
        <w:tc>
          <w:tcPr>
            <w:tcW w:w="569" w:type="pct"/>
            <w:vAlign w:val="center"/>
          </w:tcPr>
          <w:p>
            <w:pPr>
              <w:jc w:val="center"/>
              <w:rPr>
                <w:rFonts w:eastAsia="仿宋_GB2312"/>
                <w:b/>
              </w:rPr>
            </w:pPr>
            <w:r>
              <w:rPr>
                <w:rFonts w:hint="eastAsia" w:eastAsia="仿宋_GB2312"/>
                <w:b/>
              </w:rPr>
              <w:t>项目</w:t>
            </w:r>
            <w:r>
              <w:rPr>
                <w:rFonts w:eastAsia="仿宋_GB2312"/>
                <w:b/>
              </w:rPr>
              <w:t>分工</w:t>
            </w:r>
          </w:p>
        </w:tc>
        <w:tc>
          <w:tcPr>
            <w:tcW w:w="507" w:type="pct"/>
            <w:vAlign w:val="center"/>
          </w:tcPr>
          <w:p>
            <w:pPr>
              <w:jc w:val="center"/>
              <w:rPr>
                <w:rFonts w:eastAsia="仿宋_GB2312"/>
                <w:b/>
              </w:rPr>
            </w:pPr>
            <w:r>
              <w:rPr>
                <w:rFonts w:hint="eastAsia" w:eastAsia="仿宋_GB2312"/>
                <w:b/>
              </w:rPr>
              <w:t>每年</w:t>
            </w:r>
            <w:r>
              <w:rPr>
                <w:rFonts w:eastAsia="仿宋_GB2312"/>
                <w:b/>
              </w:rPr>
              <w:t>工作（</w:t>
            </w:r>
            <w:r>
              <w:rPr>
                <w:rFonts w:hint="eastAsia" w:eastAsia="仿宋_GB2312"/>
                <w:b/>
              </w:rPr>
              <w:t>月</w:t>
            </w:r>
            <w:r>
              <w:rPr>
                <w:rFonts w:eastAsia="仿宋_GB2312"/>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221" w:type="pct"/>
            <w:vAlign w:val="center"/>
          </w:tcPr>
          <w:p>
            <w:pPr>
              <w:jc w:val="center"/>
              <w:rPr>
                <w:rFonts w:ascii="仿宋_GB2312" w:eastAsia="仿宋_GB2312"/>
              </w:rPr>
            </w:pPr>
          </w:p>
        </w:tc>
        <w:tc>
          <w:tcPr>
            <w:tcW w:w="303" w:type="pct"/>
          </w:tcPr>
          <w:p>
            <w:pPr>
              <w:jc w:val="center"/>
              <w:rPr>
                <w:rFonts w:ascii="仿宋_GB2312" w:eastAsia="仿宋_GB2312"/>
              </w:rPr>
            </w:pPr>
          </w:p>
        </w:tc>
        <w:tc>
          <w:tcPr>
            <w:tcW w:w="235" w:type="pct"/>
            <w:vAlign w:val="center"/>
          </w:tcPr>
          <w:p>
            <w:pPr>
              <w:jc w:val="center"/>
              <w:rPr>
                <w:rFonts w:ascii="仿宋_GB2312" w:eastAsia="仿宋_GB2312"/>
              </w:rPr>
            </w:pPr>
          </w:p>
        </w:tc>
        <w:tc>
          <w:tcPr>
            <w:tcW w:w="371" w:type="pct"/>
            <w:vAlign w:val="center"/>
          </w:tcPr>
          <w:p>
            <w:pPr>
              <w:jc w:val="center"/>
              <w:rPr>
                <w:rFonts w:ascii="仿宋_GB2312" w:eastAsia="仿宋_GB2312"/>
              </w:rPr>
            </w:pPr>
          </w:p>
        </w:tc>
        <w:tc>
          <w:tcPr>
            <w:tcW w:w="290" w:type="pct"/>
            <w:vAlign w:val="center"/>
          </w:tcPr>
          <w:p>
            <w:pPr>
              <w:jc w:val="center"/>
              <w:rPr>
                <w:rFonts w:ascii="仿宋_GB2312" w:eastAsia="仿宋_GB2312"/>
              </w:rPr>
            </w:pPr>
          </w:p>
        </w:tc>
        <w:tc>
          <w:tcPr>
            <w:tcW w:w="244" w:type="pct"/>
            <w:vAlign w:val="center"/>
          </w:tcPr>
          <w:p>
            <w:pPr>
              <w:jc w:val="center"/>
              <w:rPr>
                <w:rFonts w:ascii="仿宋_GB2312" w:eastAsia="仿宋_GB2312"/>
              </w:rPr>
            </w:pPr>
          </w:p>
        </w:tc>
        <w:tc>
          <w:tcPr>
            <w:tcW w:w="243" w:type="pct"/>
            <w:vAlign w:val="center"/>
          </w:tcPr>
          <w:p>
            <w:pPr>
              <w:jc w:val="center"/>
              <w:rPr>
                <w:rFonts w:ascii="仿宋_GB2312" w:eastAsia="仿宋_GB2312"/>
              </w:rPr>
            </w:pPr>
          </w:p>
        </w:tc>
        <w:tc>
          <w:tcPr>
            <w:tcW w:w="386" w:type="pct"/>
          </w:tcPr>
          <w:p>
            <w:pPr>
              <w:jc w:val="center"/>
              <w:rPr>
                <w:rFonts w:ascii="仿宋_GB2312" w:eastAsia="仿宋_GB2312"/>
              </w:rPr>
            </w:pPr>
          </w:p>
        </w:tc>
        <w:tc>
          <w:tcPr>
            <w:tcW w:w="1103" w:type="pct"/>
            <w:gridSpan w:val="2"/>
            <w:vAlign w:val="center"/>
          </w:tcPr>
          <w:p>
            <w:pPr>
              <w:jc w:val="center"/>
              <w:rPr>
                <w:rFonts w:ascii="仿宋_GB2312" w:eastAsia="仿宋_GB2312"/>
              </w:rPr>
            </w:pPr>
          </w:p>
        </w:tc>
        <w:tc>
          <w:tcPr>
            <w:tcW w:w="523" w:type="pct"/>
          </w:tcPr>
          <w:p>
            <w:pPr>
              <w:jc w:val="center"/>
              <w:rPr>
                <w:rFonts w:ascii="仿宋_GB2312" w:eastAsia="仿宋_GB2312"/>
              </w:rPr>
            </w:pPr>
          </w:p>
        </w:tc>
        <w:tc>
          <w:tcPr>
            <w:tcW w:w="569" w:type="pct"/>
            <w:vAlign w:val="center"/>
          </w:tcPr>
          <w:p>
            <w:pPr>
              <w:jc w:val="center"/>
              <w:rPr>
                <w:rFonts w:ascii="仿宋_GB2312" w:eastAsia="仿宋_GB2312"/>
              </w:rPr>
            </w:pPr>
          </w:p>
        </w:tc>
        <w:tc>
          <w:tcPr>
            <w:tcW w:w="507" w:type="pct"/>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5000" w:type="pct"/>
            <w:gridSpan w:val="13"/>
            <w:vAlign w:val="center"/>
          </w:tcPr>
          <w:p>
            <w:pPr>
              <w:jc w:val="left"/>
              <w:rPr>
                <w:rFonts w:eastAsia="仿宋_GB2312"/>
                <w:b/>
              </w:rPr>
            </w:pPr>
            <w:r>
              <w:rPr>
                <w:rFonts w:hint="eastAsia" w:ascii="仿宋_GB2312" w:eastAsia="仿宋_GB2312"/>
                <w:b/>
              </w:rPr>
              <w:t>（二）主要研究开发人员（项目研究骨干、其它研究人员）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221" w:type="pct"/>
            <w:vAlign w:val="center"/>
          </w:tcPr>
          <w:p>
            <w:pPr>
              <w:jc w:val="center"/>
              <w:rPr>
                <w:rFonts w:eastAsia="仿宋_GB2312"/>
                <w:b/>
              </w:rPr>
            </w:pPr>
            <w:r>
              <w:rPr>
                <w:rFonts w:eastAsia="仿宋_GB2312"/>
                <w:b/>
              </w:rPr>
              <w:t>序号</w:t>
            </w:r>
          </w:p>
        </w:tc>
        <w:tc>
          <w:tcPr>
            <w:tcW w:w="303" w:type="pct"/>
            <w:vAlign w:val="center"/>
          </w:tcPr>
          <w:p>
            <w:pPr>
              <w:jc w:val="center"/>
              <w:rPr>
                <w:rFonts w:eastAsia="仿宋_GB2312"/>
                <w:b/>
              </w:rPr>
            </w:pPr>
            <w:r>
              <w:rPr>
                <w:rFonts w:eastAsia="仿宋_GB2312"/>
                <w:b/>
              </w:rPr>
              <w:t>姓  名</w:t>
            </w:r>
          </w:p>
        </w:tc>
        <w:tc>
          <w:tcPr>
            <w:tcW w:w="235" w:type="pct"/>
            <w:vAlign w:val="center"/>
          </w:tcPr>
          <w:p>
            <w:pPr>
              <w:jc w:val="center"/>
              <w:rPr>
                <w:rFonts w:eastAsia="仿宋_GB2312"/>
                <w:b/>
              </w:rPr>
            </w:pPr>
            <w:r>
              <w:rPr>
                <w:rFonts w:eastAsia="仿宋_GB2312"/>
                <w:b/>
              </w:rPr>
              <w:t>性别</w:t>
            </w:r>
          </w:p>
        </w:tc>
        <w:tc>
          <w:tcPr>
            <w:tcW w:w="371" w:type="pct"/>
            <w:vAlign w:val="center"/>
          </w:tcPr>
          <w:p>
            <w:pPr>
              <w:jc w:val="center"/>
              <w:rPr>
                <w:rFonts w:eastAsia="仿宋_GB2312"/>
                <w:b/>
              </w:rPr>
            </w:pPr>
            <w:r>
              <w:rPr>
                <w:rFonts w:eastAsia="仿宋_GB2312"/>
                <w:b/>
              </w:rPr>
              <w:t>证件类型</w:t>
            </w:r>
            <w:r>
              <w:rPr>
                <w:rFonts w:hint="eastAsia" w:eastAsia="仿宋_GB2312"/>
                <w:b/>
              </w:rPr>
              <w:t>/</w:t>
            </w:r>
            <w:r>
              <w:rPr>
                <w:rFonts w:eastAsia="仿宋_GB2312"/>
                <w:b/>
              </w:rPr>
              <w:t>证件号码</w:t>
            </w:r>
          </w:p>
        </w:tc>
        <w:tc>
          <w:tcPr>
            <w:tcW w:w="290" w:type="pct"/>
            <w:vAlign w:val="center"/>
          </w:tcPr>
          <w:p>
            <w:pPr>
              <w:jc w:val="center"/>
              <w:rPr>
                <w:rFonts w:eastAsia="仿宋_GB2312"/>
                <w:b/>
              </w:rPr>
            </w:pPr>
            <w:r>
              <w:rPr>
                <w:rFonts w:hint="eastAsia" w:eastAsia="仿宋_GB2312"/>
                <w:b/>
              </w:rPr>
              <w:t>国籍/地区</w:t>
            </w:r>
          </w:p>
        </w:tc>
        <w:tc>
          <w:tcPr>
            <w:tcW w:w="244" w:type="pct"/>
            <w:vAlign w:val="center"/>
          </w:tcPr>
          <w:p>
            <w:pPr>
              <w:jc w:val="center"/>
              <w:rPr>
                <w:rFonts w:eastAsia="仿宋_GB2312"/>
                <w:b/>
              </w:rPr>
            </w:pPr>
            <w:r>
              <w:rPr>
                <w:rFonts w:eastAsia="仿宋_GB2312"/>
                <w:b/>
              </w:rPr>
              <w:t>年龄</w:t>
            </w:r>
          </w:p>
        </w:tc>
        <w:tc>
          <w:tcPr>
            <w:tcW w:w="243" w:type="pct"/>
            <w:vAlign w:val="center"/>
          </w:tcPr>
          <w:p>
            <w:pPr>
              <w:jc w:val="center"/>
              <w:rPr>
                <w:rFonts w:eastAsia="仿宋_GB2312"/>
                <w:b/>
              </w:rPr>
            </w:pPr>
            <w:r>
              <w:rPr>
                <w:rFonts w:eastAsia="仿宋_GB2312"/>
                <w:b/>
              </w:rPr>
              <w:t>学历</w:t>
            </w:r>
          </w:p>
        </w:tc>
        <w:tc>
          <w:tcPr>
            <w:tcW w:w="386" w:type="pct"/>
            <w:vAlign w:val="center"/>
          </w:tcPr>
          <w:p>
            <w:pPr>
              <w:jc w:val="center"/>
              <w:rPr>
                <w:rFonts w:eastAsia="仿宋_GB2312"/>
                <w:b/>
              </w:rPr>
            </w:pPr>
            <w:r>
              <w:rPr>
                <w:rFonts w:eastAsia="仿宋_GB2312"/>
                <w:b/>
              </w:rPr>
              <w:t>职称</w:t>
            </w:r>
          </w:p>
        </w:tc>
        <w:tc>
          <w:tcPr>
            <w:tcW w:w="1103" w:type="pct"/>
            <w:gridSpan w:val="2"/>
            <w:vAlign w:val="center"/>
          </w:tcPr>
          <w:p>
            <w:pPr>
              <w:jc w:val="center"/>
              <w:rPr>
                <w:rFonts w:eastAsia="仿宋_GB2312"/>
                <w:b/>
              </w:rPr>
            </w:pPr>
            <w:r>
              <w:rPr>
                <w:rFonts w:eastAsia="仿宋_GB2312"/>
                <w:b/>
              </w:rPr>
              <w:t>工作单位（全称）</w:t>
            </w:r>
          </w:p>
        </w:tc>
        <w:tc>
          <w:tcPr>
            <w:tcW w:w="523" w:type="pct"/>
            <w:vAlign w:val="center"/>
          </w:tcPr>
          <w:p>
            <w:pPr>
              <w:jc w:val="center"/>
              <w:rPr>
                <w:rFonts w:eastAsia="仿宋_GB2312"/>
                <w:b/>
              </w:rPr>
            </w:pPr>
            <w:r>
              <w:rPr>
                <w:rFonts w:eastAsia="仿宋_GB2312"/>
                <w:b/>
              </w:rPr>
              <w:t>从事专业</w:t>
            </w:r>
          </w:p>
        </w:tc>
        <w:tc>
          <w:tcPr>
            <w:tcW w:w="569" w:type="pct"/>
            <w:vAlign w:val="center"/>
          </w:tcPr>
          <w:p>
            <w:pPr>
              <w:jc w:val="center"/>
              <w:rPr>
                <w:rFonts w:eastAsia="仿宋_GB2312"/>
                <w:b/>
              </w:rPr>
            </w:pPr>
            <w:r>
              <w:rPr>
                <w:rFonts w:hint="eastAsia" w:eastAsia="仿宋_GB2312"/>
                <w:b/>
              </w:rPr>
              <w:t>项目</w:t>
            </w:r>
            <w:r>
              <w:rPr>
                <w:rFonts w:eastAsia="仿宋_GB2312"/>
                <w:b/>
              </w:rPr>
              <w:t>分工</w:t>
            </w:r>
          </w:p>
        </w:tc>
        <w:tc>
          <w:tcPr>
            <w:tcW w:w="507" w:type="pct"/>
            <w:vAlign w:val="center"/>
          </w:tcPr>
          <w:p>
            <w:pPr>
              <w:jc w:val="center"/>
              <w:rPr>
                <w:rFonts w:eastAsia="仿宋_GB2312"/>
                <w:b/>
              </w:rPr>
            </w:pPr>
            <w:r>
              <w:rPr>
                <w:rFonts w:hint="eastAsia" w:eastAsia="仿宋_GB2312"/>
                <w:b/>
              </w:rPr>
              <w:t>每年</w:t>
            </w:r>
            <w:r>
              <w:rPr>
                <w:rFonts w:eastAsia="仿宋_GB2312"/>
                <w:b/>
              </w:rPr>
              <w:t>工作（</w:t>
            </w:r>
            <w:r>
              <w:rPr>
                <w:rFonts w:hint="eastAsia" w:eastAsia="仿宋_GB2312"/>
                <w:b/>
              </w:rPr>
              <w:t>月</w:t>
            </w:r>
            <w:r>
              <w:rPr>
                <w:rFonts w:eastAsia="仿宋_GB2312"/>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221" w:type="pct"/>
            <w:vAlign w:val="center"/>
          </w:tcPr>
          <w:p>
            <w:pPr>
              <w:jc w:val="center"/>
              <w:rPr>
                <w:rFonts w:ascii="仿宋_GB2312" w:eastAsia="仿宋_GB2312"/>
              </w:rPr>
            </w:pPr>
          </w:p>
        </w:tc>
        <w:tc>
          <w:tcPr>
            <w:tcW w:w="303" w:type="pct"/>
          </w:tcPr>
          <w:p>
            <w:pPr>
              <w:jc w:val="center"/>
              <w:rPr>
                <w:rFonts w:ascii="仿宋_GB2312" w:eastAsia="仿宋_GB2312"/>
              </w:rPr>
            </w:pPr>
          </w:p>
        </w:tc>
        <w:tc>
          <w:tcPr>
            <w:tcW w:w="235" w:type="pct"/>
            <w:vAlign w:val="center"/>
          </w:tcPr>
          <w:p>
            <w:pPr>
              <w:jc w:val="center"/>
              <w:rPr>
                <w:rFonts w:ascii="仿宋_GB2312" w:eastAsia="仿宋_GB2312"/>
              </w:rPr>
            </w:pPr>
          </w:p>
        </w:tc>
        <w:tc>
          <w:tcPr>
            <w:tcW w:w="371" w:type="pct"/>
            <w:vAlign w:val="center"/>
          </w:tcPr>
          <w:p>
            <w:pPr>
              <w:jc w:val="center"/>
              <w:rPr>
                <w:rFonts w:ascii="仿宋_GB2312" w:eastAsia="仿宋_GB2312"/>
              </w:rPr>
            </w:pPr>
          </w:p>
        </w:tc>
        <w:tc>
          <w:tcPr>
            <w:tcW w:w="290" w:type="pct"/>
            <w:vAlign w:val="center"/>
          </w:tcPr>
          <w:p>
            <w:pPr>
              <w:jc w:val="center"/>
              <w:rPr>
                <w:rFonts w:ascii="仿宋_GB2312" w:eastAsia="仿宋_GB2312"/>
              </w:rPr>
            </w:pPr>
          </w:p>
        </w:tc>
        <w:tc>
          <w:tcPr>
            <w:tcW w:w="244" w:type="pct"/>
            <w:vAlign w:val="center"/>
          </w:tcPr>
          <w:p>
            <w:pPr>
              <w:jc w:val="center"/>
              <w:rPr>
                <w:rFonts w:ascii="仿宋_GB2312" w:eastAsia="仿宋_GB2312"/>
              </w:rPr>
            </w:pPr>
          </w:p>
        </w:tc>
        <w:tc>
          <w:tcPr>
            <w:tcW w:w="243" w:type="pct"/>
            <w:vAlign w:val="center"/>
          </w:tcPr>
          <w:p>
            <w:pPr>
              <w:jc w:val="center"/>
              <w:rPr>
                <w:rFonts w:ascii="仿宋_GB2312" w:eastAsia="仿宋_GB2312"/>
              </w:rPr>
            </w:pPr>
          </w:p>
        </w:tc>
        <w:tc>
          <w:tcPr>
            <w:tcW w:w="386" w:type="pct"/>
          </w:tcPr>
          <w:p>
            <w:pPr>
              <w:jc w:val="center"/>
              <w:rPr>
                <w:rFonts w:ascii="仿宋_GB2312" w:eastAsia="仿宋_GB2312"/>
              </w:rPr>
            </w:pPr>
          </w:p>
        </w:tc>
        <w:tc>
          <w:tcPr>
            <w:tcW w:w="1103" w:type="pct"/>
            <w:gridSpan w:val="2"/>
            <w:vAlign w:val="center"/>
          </w:tcPr>
          <w:p>
            <w:pPr>
              <w:jc w:val="center"/>
              <w:rPr>
                <w:rFonts w:ascii="仿宋_GB2312" w:eastAsia="仿宋_GB2312"/>
              </w:rPr>
            </w:pPr>
          </w:p>
        </w:tc>
        <w:tc>
          <w:tcPr>
            <w:tcW w:w="523" w:type="pct"/>
          </w:tcPr>
          <w:p>
            <w:pPr>
              <w:jc w:val="center"/>
              <w:rPr>
                <w:rFonts w:ascii="仿宋_GB2312" w:eastAsia="仿宋_GB2312"/>
              </w:rPr>
            </w:pPr>
          </w:p>
        </w:tc>
        <w:tc>
          <w:tcPr>
            <w:tcW w:w="569" w:type="pct"/>
            <w:vAlign w:val="center"/>
          </w:tcPr>
          <w:p>
            <w:pPr>
              <w:jc w:val="center"/>
              <w:rPr>
                <w:rFonts w:ascii="仿宋_GB2312" w:eastAsia="仿宋_GB2312"/>
              </w:rPr>
            </w:pPr>
          </w:p>
        </w:tc>
        <w:tc>
          <w:tcPr>
            <w:tcW w:w="507" w:type="pct"/>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221" w:type="pct"/>
            <w:vAlign w:val="center"/>
          </w:tcPr>
          <w:p>
            <w:pPr>
              <w:jc w:val="center"/>
              <w:rPr>
                <w:rFonts w:ascii="仿宋_GB2312" w:eastAsia="仿宋_GB2312"/>
              </w:rPr>
            </w:pPr>
          </w:p>
        </w:tc>
        <w:tc>
          <w:tcPr>
            <w:tcW w:w="303" w:type="pct"/>
          </w:tcPr>
          <w:p>
            <w:pPr>
              <w:jc w:val="center"/>
              <w:rPr>
                <w:rFonts w:ascii="仿宋_GB2312" w:eastAsia="仿宋_GB2312"/>
              </w:rPr>
            </w:pPr>
          </w:p>
        </w:tc>
        <w:tc>
          <w:tcPr>
            <w:tcW w:w="235" w:type="pct"/>
            <w:vAlign w:val="center"/>
          </w:tcPr>
          <w:p>
            <w:pPr>
              <w:jc w:val="center"/>
              <w:rPr>
                <w:rFonts w:ascii="仿宋_GB2312" w:eastAsia="仿宋_GB2312"/>
              </w:rPr>
            </w:pPr>
          </w:p>
        </w:tc>
        <w:tc>
          <w:tcPr>
            <w:tcW w:w="371" w:type="pct"/>
            <w:vAlign w:val="center"/>
          </w:tcPr>
          <w:p>
            <w:pPr>
              <w:jc w:val="center"/>
              <w:rPr>
                <w:rFonts w:ascii="仿宋_GB2312" w:eastAsia="仿宋_GB2312"/>
              </w:rPr>
            </w:pPr>
          </w:p>
        </w:tc>
        <w:tc>
          <w:tcPr>
            <w:tcW w:w="290" w:type="pct"/>
            <w:vAlign w:val="center"/>
          </w:tcPr>
          <w:p>
            <w:pPr>
              <w:jc w:val="center"/>
              <w:rPr>
                <w:rFonts w:ascii="仿宋_GB2312" w:eastAsia="仿宋_GB2312"/>
              </w:rPr>
            </w:pPr>
          </w:p>
        </w:tc>
        <w:tc>
          <w:tcPr>
            <w:tcW w:w="244" w:type="pct"/>
            <w:vAlign w:val="center"/>
          </w:tcPr>
          <w:p>
            <w:pPr>
              <w:jc w:val="center"/>
              <w:rPr>
                <w:rFonts w:ascii="仿宋_GB2312" w:eastAsia="仿宋_GB2312"/>
              </w:rPr>
            </w:pPr>
          </w:p>
        </w:tc>
        <w:tc>
          <w:tcPr>
            <w:tcW w:w="243" w:type="pct"/>
            <w:vAlign w:val="center"/>
          </w:tcPr>
          <w:p>
            <w:pPr>
              <w:jc w:val="center"/>
              <w:rPr>
                <w:rFonts w:ascii="仿宋_GB2312" w:eastAsia="仿宋_GB2312"/>
              </w:rPr>
            </w:pPr>
          </w:p>
        </w:tc>
        <w:tc>
          <w:tcPr>
            <w:tcW w:w="386" w:type="pct"/>
          </w:tcPr>
          <w:p>
            <w:pPr>
              <w:jc w:val="center"/>
              <w:rPr>
                <w:rFonts w:ascii="仿宋_GB2312" w:eastAsia="仿宋_GB2312"/>
              </w:rPr>
            </w:pPr>
          </w:p>
        </w:tc>
        <w:tc>
          <w:tcPr>
            <w:tcW w:w="1103" w:type="pct"/>
            <w:gridSpan w:val="2"/>
            <w:vAlign w:val="center"/>
          </w:tcPr>
          <w:p>
            <w:pPr>
              <w:jc w:val="center"/>
              <w:rPr>
                <w:rFonts w:ascii="仿宋_GB2312" w:eastAsia="仿宋_GB2312"/>
              </w:rPr>
            </w:pPr>
          </w:p>
        </w:tc>
        <w:tc>
          <w:tcPr>
            <w:tcW w:w="523" w:type="pct"/>
          </w:tcPr>
          <w:p>
            <w:pPr>
              <w:jc w:val="center"/>
              <w:rPr>
                <w:rFonts w:ascii="仿宋_GB2312" w:eastAsia="仿宋_GB2312"/>
              </w:rPr>
            </w:pPr>
          </w:p>
        </w:tc>
        <w:tc>
          <w:tcPr>
            <w:tcW w:w="569" w:type="pct"/>
            <w:vAlign w:val="center"/>
          </w:tcPr>
          <w:p>
            <w:pPr>
              <w:jc w:val="center"/>
              <w:rPr>
                <w:rFonts w:ascii="仿宋_GB2312" w:eastAsia="仿宋_GB2312"/>
              </w:rPr>
            </w:pPr>
          </w:p>
        </w:tc>
        <w:tc>
          <w:tcPr>
            <w:tcW w:w="507" w:type="pct"/>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221" w:type="pct"/>
            <w:vAlign w:val="center"/>
          </w:tcPr>
          <w:p>
            <w:pPr>
              <w:jc w:val="center"/>
              <w:rPr>
                <w:rFonts w:ascii="仿宋_GB2312" w:eastAsia="仿宋_GB2312"/>
              </w:rPr>
            </w:pPr>
          </w:p>
        </w:tc>
        <w:tc>
          <w:tcPr>
            <w:tcW w:w="303" w:type="pct"/>
          </w:tcPr>
          <w:p>
            <w:pPr>
              <w:jc w:val="center"/>
              <w:rPr>
                <w:rFonts w:ascii="仿宋_GB2312" w:eastAsia="仿宋_GB2312"/>
              </w:rPr>
            </w:pPr>
          </w:p>
        </w:tc>
        <w:tc>
          <w:tcPr>
            <w:tcW w:w="235" w:type="pct"/>
            <w:vAlign w:val="center"/>
          </w:tcPr>
          <w:p>
            <w:pPr>
              <w:jc w:val="center"/>
              <w:rPr>
                <w:rFonts w:ascii="仿宋_GB2312" w:eastAsia="仿宋_GB2312"/>
              </w:rPr>
            </w:pPr>
          </w:p>
        </w:tc>
        <w:tc>
          <w:tcPr>
            <w:tcW w:w="371" w:type="pct"/>
            <w:vAlign w:val="center"/>
          </w:tcPr>
          <w:p>
            <w:pPr>
              <w:jc w:val="center"/>
              <w:rPr>
                <w:rFonts w:ascii="仿宋_GB2312" w:eastAsia="仿宋_GB2312"/>
              </w:rPr>
            </w:pPr>
          </w:p>
        </w:tc>
        <w:tc>
          <w:tcPr>
            <w:tcW w:w="290" w:type="pct"/>
            <w:vAlign w:val="center"/>
          </w:tcPr>
          <w:p>
            <w:pPr>
              <w:jc w:val="center"/>
              <w:rPr>
                <w:rFonts w:ascii="仿宋_GB2312" w:eastAsia="仿宋_GB2312"/>
              </w:rPr>
            </w:pPr>
          </w:p>
        </w:tc>
        <w:tc>
          <w:tcPr>
            <w:tcW w:w="244" w:type="pct"/>
            <w:vAlign w:val="center"/>
          </w:tcPr>
          <w:p>
            <w:pPr>
              <w:jc w:val="center"/>
              <w:rPr>
                <w:rFonts w:ascii="仿宋_GB2312" w:eastAsia="仿宋_GB2312"/>
              </w:rPr>
            </w:pPr>
          </w:p>
        </w:tc>
        <w:tc>
          <w:tcPr>
            <w:tcW w:w="243" w:type="pct"/>
            <w:vAlign w:val="center"/>
          </w:tcPr>
          <w:p>
            <w:pPr>
              <w:jc w:val="center"/>
              <w:rPr>
                <w:rFonts w:ascii="仿宋_GB2312" w:eastAsia="仿宋_GB2312"/>
              </w:rPr>
            </w:pPr>
          </w:p>
        </w:tc>
        <w:tc>
          <w:tcPr>
            <w:tcW w:w="386" w:type="pct"/>
          </w:tcPr>
          <w:p>
            <w:pPr>
              <w:jc w:val="center"/>
              <w:rPr>
                <w:rFonts w:ascii="仿宋_GB2312" w:eastAsia="仿宋_GB2312"/>
              </w:rPr>
            </w:pPr>
          </w:p>
        </w:tc>
        <w:tc>
          <w:tcPr>
            <w:tcW w:w="1103" w:type="pct"/>
            <w:gridSpan w:val="2"/>
            <w:vAlign w:val="center"/>
          </w:tcPr>
          <w:p>
            <w:pPr>
              <w:jc w:val="center"/>
              <w:rPr>
                <w:rFonts w:ascii="仿宋_GB2312" w:eastAsia="仿宋_GB2312"/>
              </w:rPr>
            </w:pPr>
          </w:p>
        </w:tc>
        <w:tc>
          <w:tcPr>
            <w:tcW w:w="523" w:type="pct"/>
          </w:tcPr>
          <w:p>
            <w:pPr>
              <w:jc w:val="center"/>
              <w:rPr>
                <w:rFonts w:ascii="仿宋_GB2312" w:eastAsia="仿宋_GB2312"/>
              </w:rPr>
            </w:pPr>
          </w:p>
        </w:tc>
        <w:tc>
          <w:tcPr>
            <w:tcW w:w="569" w:type="pct"/>
            <w:vAlign w:val="center"/>
          </w:tcPr>
          <w:p>
            <w:pPr>
              <w:jc w:val="center"/>
              <w:rPr>
                <w:rFonts w:ascii="仿宋_GB2312" w:eastAsia="仿宋_GB2312"/>
              </w:rPr>
            </w:pPr>
          </w:p>
        </w:tc>
        <w:tc>
          <w:tcPr>
            <w:tcW w:w="507" w:type="pct"/>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221" w:type="pct"/>
            <w:vAlign w:val="center"/>
          </w:tcPr>
          <w:p>
            <w:pPr>
              <w:jc w:val="center"/>
              <w:rPr>
                <w:rFonts w:ascii="仿宋_GB2312" w:eastAsia="仿宋_GB2312"/>
              </w:rPr>
            </w:pPr>
          </w:p>
        </w:tc>
        <w:tc>
          <w:tcPr>
            <w:tcW w:w="303" w:type="pct"/>
          </w:tcPr>
          <w:p>
            <w:pPr>
              <w:jc w:val="center"/>
              <w:rPr>
                <w:rFonts w:ascii="仿宋_GB2312" w:eastAsia="仿宋_GB2312"/>
              </w:rPr>
            </w:pPr>
          </w:p>
        </w:tc>
        <w:tc>
          <w:tcPr>
            <w:tcW w:w="235" w:type="pct"/>
            <w:vAlign w:val="center"/>
          </w:tcPr>
          <w:p>
            <w:pPr>
              <w:jc w:val="center"/>
              <w:rPr>
                <w:rFonts w:ascii="仿宋_GB2312" w:eastAsia="仿宋_GB2312"/>
              </w:rPr>
            </w:pPr>
          </w:p>
        </w:tc>
        <w:tc>
          <w:tcPr>
            <w:tcW w:w="371" w:type="pct"/>
            <w:vAlign w:val="center"/>
          </w:tcPr>
          <w:p>
            <w:pPr>
              <w:jc w:val="center"/>
              <w:rPr>
                <w:rFonts w:ascii="仿宋_GB2312" w:eastAsia="仿宋_GB2312"/>
              </w:rPr>
            </w:pPr>
          </w:p>
        </w:tc>
        <w:tc>
          <w:tcPr>
            <w:tcW w:w="290" w:type="pct"/>
            <w:vAlign w:val="center"/>
          </w:tcPr>
          <w:p>
            <w:pPr>
              <w:jc w:val="center"/>
              <w:rPr>
                <w:rFonts w:ascii="仿宋_GB2312" w:eastAsia="仿宋_GB2312"/>
              </w:rPr>
            </w:pPr>
          </w:p>
        </w:tc>
        <w:tc>
          <w:tcPr>
            <w:tcW w:w="244" w:type="pct"/>
            <w:vAlign w:val="center"/>
          </w:tcPr>
          <w:p>
            <w:pPr>
              <w:jc w:val="center"/>
              <w:rPr>
                <w:rFonts w:ascii="仿宋_GB2312" w:eastAsia="仿宋_GB2312"/>
              </w:rPr>
            </w:pPr>
          </w:p>
        </w:tc>
        <w:tc>
          <w:tcPr>
            <w:tcW w:w="243" w:type="pct"/>
            <w:vAlign w:val="center"/>
          </w:tcPr>
          <w:p>
            <w:pPr>
              <w:jc w:val="center"/>
              <w:rPr>
                <w:rFonts w:ascii="仿宋_GB2312" w:eastAsia="仿宋_GB2312"/>
              </w:rPr>
            </w:pPr>
          </w:p>
        </w:tc>
        <w:tc>
          <w:tcPr>
            <w:tcW w:w="386" w:type="pct"/>
          </w:tcPr>
          <w:p>
            <w:pPr>
              <w:jc w:val="center"/>
              <w:rPr>
                <w:rFonts w:ascii="仿宋_GB2312" w:eastAsia="仿宋_GB2312"/>
              </w:rPr>
            </w:pPr>
          </w:p>
        </w:tc>
        <w:tc>
          <w:tcPr>
            <w:tcW w:w="1103" w:type="pct"/>
            <w:gridSpan w:val="2"/>
            <w:vAlign w:val="center"/>
          </w:tcPr>
          <w:p>
            <w:pPr>
              <w:jc w:val="center"/>
              <w:rPr>
                <w:rFonts w:ascii="仿宋_GB2312" w:eastAsia="仿宋_GB2312"/>
              </w:rPr>
            </w:pPr>
          </w:p>
        </w:tc>
        <w:tc>
          <w:tcPr>
            <w:tcW w:w="523" w:type="pct"/>
          </w:tcPr>
          <w:p>
            <w:pPr>
              <w:jc w:val="center"/>
              <w:rPr>
                <w:rFonts w:ascii="仿宋_GB2312" w:eastAsia="仿宋_GB2312"/>
              </w:rPr>
            </w:pPr>
          </w:p>
        </w:tc>
        <w:tc>
          <w:tcPr>
            <w:tcW w:w="569" w:type="pct"/>
            <w:vAlign w:val="center"/>
          </w:tcPr>
          <w:p>
            <w:pPr>
              <w:jc w:val="center"/>
              <w:rPr>
                <w:rFonts w:ascii="仿宋_GB2312" w:eastAsia="仿宋_GB2312"/>
              </w:rPr>
            </w:pPr>
          </w:p>
        </w:tc>
        <w:tc>
          <w:tcPr>
            <w:tcW w:w="507" w:type="pct"/>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221" w:type="pct"/>
            <w:vAlign w:val="center"/>
          </w:tcPr>
          <w:p>
            <w:pPr>
              <w:jc w:val="center"/>
              <w:rPr>
                <w:rFonts w:ascii="仿宋_GB2312" w:eastAsia="仿宋_GB2312"/>
              </w:rPr>
            </w:pPr>
          </w:p>
        </w:tc>
        <w:tc>
          <w:tcPr>
            <w:tcW w:w="303" w:type="pct"/>
          </w:tcPr>
          <w:p>
            <w:pPr>
              <w:jc w:val="center"/>
              <w:rPr>
                <w:rFonts w:ascii="仿宋_GB2312" w:eastAsia="仿宋_GB2312"/>
              </w:rPr>
            </w:pPr>
          </w:p>
        </w:tc>
        <w:tc>
          <w:tcPr>
            <w:tcW w:w="235" w:type="pct"/>
            <w:vAlign w:val="center"/>
          </w:tcPr>
          <w:p>
            <w:pPr>
              <w:jc w:val="center"/>
              <w:rPr>
                <w:rFonts w:ascii="仿宋_GB2312" w:eastAsia="仿宋_GB2312"/>
              </w:rPr>
            </w:pPr>
          </w:p>
        </w:tc>
        <w:tc>
          <w:tcPr>
            <w:tcW w:w="371" w:type="pct"/>
            <w:vAlign w:val="center"/>
          </w:tcPr>
          <w:p>
            <w:pPr>
              <w:jc w:val="center"/>
              <w:rPr>
                <w:rFonts w:ascii="仿宋_GB2312" w:eastAsia="仿宋_GB2312"/>
              </w:rPr>
            </w:pPr>
          </w:p>
        </w:tc>
        <w:tc>
          <w:tcPr>
            <w:tcW w:w="290" w:type="pct"/>
            <w:vAlign w:val="center"/>
          </w:tcPr>
          <w:p>
            <w:pPr>
              <w:jc w:val="center"/>
              <w:rPr>
                <w:rFonts w:ascii="仿宋_GB2312" w:eastAsia="仿宋_GB2312"/>
              </w:rPr>
            </w:pPr>
          </w:p>
        </w:tc>
        <w:tc>
          <w:tcPr>
            <w:tcW w:w="244" w:type="pct"/>
            <w:vAlign w:val="center"/>
          </w:tcPr>
          <w:p>
            <w:pPr>
              <w:jc w:val="center"/>
              <w:rPr>
                <w:rFonts w:ascii="仿宋_GB2312" w:eastAsia="仿宋_GB2312"/>
              </w:rPr>
            </w:pPr>
          </w:p>
        </w:tc>
        <w:tc>
          <w:tcPr>
            <w:tcW w:w="243" w:type="pct"/>
            <w:vAlign w:val="center"/>
          </w:tcPr>
          <w:p>
            <w:pPr>
              <w:jc w:val="center"/>
              <w:rPr>
                <w:rFonts w:ascii="仿宋_GB2312" w:eastAsia="仿宋_GB2312"/>
              </w:rPr>
            </w:pPr>
          </w:p>
        </w:tc>
        <w:tc>
          <w:tcPr>
            <w:tcW w:w="386" w:type="pct"/>
          </w:tcPr>
          <w:p>
            <w:pPr>
              <w:jc w:val="center"/>
              <w:rPr>
                <w:rFonts w:ascii="仿宋_GB2312" w:eastAsia="仿宋_GB2312"/>
              </w:rPr>
            </w:pPr>
          </w:p>
        </w:tc>
        <w:tc>
          <w:tcPr>
            <w:tcW w:w="1103" w:type="pct"/>
            <w:gridSpan w:val="2"/>
            <w:vAlign w:val="center"/>
          </w:tcPr>
          <w:p>
            <w:pPr>
              <w:jc w:val="center"/>
              <w:rPr>
                <w:rFonts w:ascii="仿宋_GB2312" w:eastAsia="仿宋_GB2312"/>
              </w:rPr>
            </w:pPr>
          </w:p>
        </w:tc>
        <w:tc>
          <w:tcPr>
            <w:tcW w:w="523" w:type="pct"/>
          </w:tcPr>
          <w:p>
            <w:pPr>
              <w:jc w:val="center"/>
              <w:rPr>
                <w:rFonts w:ascii="仿宋_GB2312" w:eastAsia="仿宋_GB2312"/>
              </w:rPr>
            </w:pPr>
          </w:p>
        </w:tc>
        <w:tc>
          <w:tcPr>
            <w:tcW w:w="569" w:type="pct"/>
            <w:vAlign w:val="center"/>
          </w:tcPr>
          <w:p>
            <w:pPr>
              <w:jc w:val="center"/>
              <w:rPr>
                <w:rFonts w:ascii="仿宋_GB2312" w:eastAsia="仿宋_GB2312"/>
              </w:rPr>
            </w:pPr>
          </w:p>
        </w:tc>
        <w:tc>
          <w:tcPr>
            <w:tcW w:w="507" w:type="pct"/>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525" w:type="pct"/>
            <w:gridSpan w:val="2"/>
            <w:vMerge w:val="restart"/>
            <w:vAlign w:val="center"/>
          </w:tcPr>
          <w:p>
            <w:pPr>
              <w:jc w:val="center"/>
              <w:rPr>
                <w:rFonts w:ascii="仿宋_GB2312" w:eastAsia="仿宋_GB2312"/>
              </w:rPr>
            </w:pPr>
            <w:r>
              <w:rPr>
                <w:rFonts w:hint="eastAsia" w:ascii="仿宋_GB2312" w:eastAsia="仿宋_GB2312"/>
              </w:rPr>
              <w:t>项目组总参与人数</w:t>
            </w:r>
          </w:p>
        </w:tc>
        <w:tc>
          <w:tcPr>
            <w:tcW w:w="607" w:type="pct"/>
            <w:gridSpan w:val="2"/>
            <w:vMerge w:val="restart"/>
            <w:vAlign w:val="center"/>
          </w:tcPr>
          <w:p>
            <w:pPr>
              <w:jc w:val="center"/>
              <w:rPr>
                <w:rFonts w:ascii="仿宋_GB2312" w:eastAsia="仿宋_GB2312"/>
              </w:rPr>
            </w:pPr>
          </w:p>
        </w:tc>
        <w:tc>
          <w:tcPr>
            <w:tcW w:w="535" w:type="pct"/>
            <w:gridSpan w:val="2"/>
            <w:vAlign w:val="center"/>
          </w:tcPr>
          <w:p>
            <w:pPr>
              <w:jc w:val="center"/>
              <w:rPr>
                <w:rFonts w:ascii="仿宋_GB2312" w:eastAsia="仿宋_GB2312"/>
              </w:rPr>
            </w:pPr>
            <w:r>
              <w:rPr>
                <w:rFonts w:hint="eastAsia" w:ascii="仿宋_GB2312" w:eastAsia="仿宋_GB2312"/>
              </w:rPr>
              <w:t>正高人数</w:t>
            </w:r>
          </w:p>
        </w:tc>
        <w:tc>
          <w:tcPr>
            <w:tcW w:w="629" w:type="pct"/>
            <w:gridSpan w:val="2"/>
            <w:vAlign w:val="center"/>
          </w:tcPr>
          <w:p>
            <w:pPr>
              <w:jc w:val="center"/>
              <w:rPr>
                <w:rFonts w:ascii="仿宋_GB2312" w:eastAsia="仿宋_GB2312"/>
              </w:rPr>
            </w:pPr>
          </w:p>
        </w:tc>
        <w:tc>
          <w:tcPr>
            <w:tcW w:w="561" w:type="pct"/>
            <w:vAlign w:val="center"/>
          </w:tcPr>
          <w:p>
            <w:pPr>
              <w:jc w:val="center"/>
              <w:rPr>
                <w:rFonts w:ascii="仿宋_GB2312" w:eastAsia="仿宋_GB2312"/>
              </w:rPr>
            </w:pPr>
            <w:r>
              <w:rPr>
                <w:rFonts w:hint="eastAsia" w:ascii="仿宋_GB2312" w:eastAsia="仿宋_GB2312"/>
              </w:rPr>
              <w:t>中初级人数</w:t>
            </w:r>
          </w:p>
        </w:tc>
        <w:tc>
          <w:tcPr>
            <w:tcW w:w="541" w:type="pct"/>
            <w:vAlign w:val="center"/>
          </w:tcPr>
          <w:p>
            <w:pPr>
              <w:jc w:val="center"/>
              <w:rPr>
                <w:rFonts w:ascii="仿宋_GB2312" w:eastAsia="仿宋_GB2312"/>
              </w:rPr>
            </w:pPr>
          </w:p>
        </w:tc>
        <w:tc>
          <w:tcPr>
            <w:tcW w:w="1092" w:type="pct"/>
            <w:gridSpan w:val="2"/>
            <w:vAlign w:val="center"/>
          </w:tcPr>
          <w:p>
            <w:pPr>
              <w:jc w:val="center"/>
              <w:rPr>
                <w:rFonts w:ascii="仿宋_GB2312" w:eastAsia="仿宋_GB2312"/>
              </w:rPr>
            </w:pPr>
            <w:r>
              <w:rPr>
                <w:rFonts w:hint="eastAsia" w:ascii="仿宋_GB2312" w:eastAsia="仿宋_GB2312"/>
              </w:rPr>
              <w:t>博士人数（含在读）</w:t>
            </w:r>
          </w:p>
        </w:tc>
        <w:tc>
          <w:tcPr>
            <w:tcW w:w="507" w:type="pct"/>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86" w:hRule="atLeast"/>
        </w:trPr>
        <w:tc>
          <w:tcPr>
            <w:tcW w:w="525" w:type="pct"/>
            <w:gridSpan w:val="2"/>
            <w:vMerge w:val="continue"/>
            <w:vAlign w:val="center"/>
          </w:tcPr>
          <w:p>
            <w:pPr>
              <w:jc w:val="center"/>
              <w:rPr>
                <w:rFonts w:ascii="仿宋_GB2312" w:eastAsia="仿宋_GB2312"/>
              </w:rPr>
            </w:pPr>
          </w:p>
        </w:tc>
        <w:tc>
          <w:tcPr>
            <w:tcW w:w="607" w:type="pct"/>
            <w:gridSpan w:val="2"/>
            <w:vMerge w:val="continue"/>
            <w:vAlign w:val="center"/>
          </w:tcPr>
          <w:p>
            <w:pPr>
              <w:jc w:val="center"/>
              <w:rPr>
                <w:rFonts w:ascii="仿宋_GB2312" w:eastAsia="仿宋_GB2312"/>
              </w:rPr>
            </w:pPr>
          </w:p>
        </w:tc>
        <w:tc>
          <w:tcPr>
            <w:tcW w:w="535" w:type="pct"/>
            <w:gridSpan w:val="2"/>
            <w:vAlign w:val="center"/>
          </w:tcPr>
          <w:p>
            <w:pPr>
              <w:jc w:val="center"/>
              <w:rPr>
                <w:rFonts w:ascii="仿宋_GB2312" w:eastAsia="仿宋_GB2312"/>
              </w:rPr>
            </w:pPr>
            <w:r>
              <w:rPr>
                <w:rFonts w:hint="eastAsia" w:ascii="仿宋_GB2312" w:eastAsia="仿宋_GB2312"/>
              </w:rPr>
              <w:t>副高人数</w:t>
            </w:r>
          </w:p>
        </w:tc>
        <w:tc>
          <w:tcPr>
            <w:tcW w:w="629" w:type="pct"/>
            <w:gridSpan w:val="2"/>
            <w:vAlign w:val="center"/>
          </w:tcPr>
          <w:p>
            <w:pPr>
              <w:jc w:val="center"/>
              <w:rPr>
                <w:rFonts w:ascii="仿宋_GB2312" w:eastAsia="仿宋_GB2312"/>
              </w:rPr>
            </w:pPr>
          </w:p>
        </w:tc>
        <w:tc>
          <w:tcPr>
            <w:tcW w:w="561" w:type="pct"/>
            <w:vAlign w:val="center"/>
          </w:tcPr>
          <w:p>
            <w:pPr>
              <w:jc w:val="center"/>
              <w:rPr>
                <w:rFonts w:ascii="仿宋_GB2312" w:eastAsia="仿宋_GB2312"/>
              </w:rPr>
            </w:pPr>
            <w:r>
              <w:rPr>
                <w:rFonts w:hint="eastAsia" w:ascii="仿宋_GB2312" w:eastAsia="仿宋_GB2312"/>
              </w:rPr>
              <w:t>博士后人数</w:t>
            </w:r>
          </w:p>
        </w:tc>
        <w:tc>
          <w:tcPr>
            <w:tcW w:w="541" w:type="pct"/>
            <w:vAlign w:val="center"/>
          </w:tcPr>
          <w:p>
            <w:pPr>
              <w:jc w:val="center"/>
              <w:rPr>
                <w:rFonts w:ascii="仿宋_GB2312" w:eastAsia="仿宋_GB2312"/>
              </w:rPr>
            </w:pPr>
          </w:p>
        </w:tc>
        <w:tc>
          <w:tcPr>
            <w:tcW w:w="1092" w:type="pct"/>
            <w:gridSpan w:val="2"/>
            <w:vAlign w:val="center"/>
          </w:tcPr>
          <w:p>
            <w:pPr>
              <w:jc w:val="center"/>
              <w:rPr>
                <w:rFonts w:ascii="仿宋_GB2312" w:eastAsia="仿宋_GB2312"/>
              </w:rPr>
            </w:pPr>
            <w:r>
              <w:rPr>
                <w:rFonts w:hint="eastAsia" w:ascii="仿宋_GB2312" w:eastAsia="仿宋_GB2312"/>
              </w:rPr>
              <w:t>硕士人数（含在读）</w:t>
            </w:r>
          </w:p>
        </w:tc>
        <w:tc>
          <w:tcPr>
            <w:tcW w:w="507" w:type="pct"/>
            <w:vAlign w:val="center"/>
          </w:tcPr>
          <w:p>
            <w:pPr>
              <w:jc w:val="center"/>
              <w:rPr>
                <w:rFonts w:ascii="仿宋_GB2312" w:eastAsia="仿宋_GB2312"/>
              </w:rPr>
            </w:pP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ascii="仿宋_GB2312" w:eastAsia="仿宋_GB2312"/>
          <w:sz w:val="21"/>
          <w:szCs w:val="21"/>
        </w:rPr>
      </w:pPr>
      <w:r>
        <w:rPr>
          <w:rFonts w:hint="eastAsia" w:ascii="仿宋_GB2312" w:eastAsia="仿宋_GB2312"/>
          <w:sz w:val="21"/>
          <w:szCs w:val="21"/>
        </w:rPr>
        <w:t>说明：项目负责人及项目研究骨干原则上不予变更。</w:t>
      </w:r>
    </w:p>
    <w:p>
      <w:pPr>
        <w:rPr>
          <w:rFonts w:ascii="黑体" w:eastAsia="黑体"/>
          <w:sz w:val="28"/>
          <w:szCs w:val="28"/>
        </w:rPr>
      </w:pPr>
      <w:r>
        <w:rPr>
          <w:rFonts w:hint="eastAsia" w:ascii="黑体" w:eastAsia="黑体"/>
          <w:sz w:val="28"/>
          <w:szCs w:val="28"/>
        </w:rPr>
        <w:t>九、其他需说明的事项</w:t>
      </w:r>
    </w:p>
    <w:tbl>
      <w:tblPr>
        <w:tblStyle w:val="11"/>
        <w:tblW w:w="151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4320"/>
        <w:gridCol w:w="2160"/>
        <w:gridCol w:w="2160"/>
        <w:gridCol w:w="1812"/>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102" w:type="dxa"/>
            <w:gridSpan w:val="6"/>
            <w:vAlign w:val="center"/>
          </w:tcPr>
          <w:p>
            <w:pPr>
              <w:rPr>
                <w:rFonts w:ascii="仿宋_GB2312" w:eastAsia="仿宋_GB2312"/>
                <w:b/>
              </w:rPr>
            </w:pPr>
            <w:r>
              <w:rPr>
                <w:rFonts w:hint="eastAsia" w:ascii="仿宋_GB2312" w:eastAsia="仿宋_GB2312"/>
                <w:b/>
              </w:rPr>
              <w:t>（一）项目负责人近五年内承担国家、自治区科技计划项目（课题）完成情况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40" w:type="dxa"/>
            <w:vAlign w:val="center"/>
          </w:tcPr>
          <w:p>
            <w:pPr>
              <w:jc w:val="center"/>
              <w:rPr>
                <w:rFonts w:ascii="仿宋_GB2312" w:eastAsia="仿宋_GB2312"/>
                <w:b/>
              </w:rPr>
            </w:pPr>
            <w:r>
              <w:rPr>
                <w:rFonts w:hint="eastAsia" w:ascii="仿宋_GB2312" w:eastAsia="仿宋_GB2312"/>
                <w:b/>
              </w:rPr>
              <w:t>合同（任务书）编号</w:t>
            </w:r>
          </w:p>
        </w:tc>
        <w:tc>
          <w:tcPr>
            <w:tcW w:w="4320" w:type="dxa"/>
            <w:vAlign w:val="center"/>
          </w:tcPr>
          <w:p>
            <w:pPr>
              <w:jc w:val="center"/>
              <w:rPr>
                <w:rFonts w:ascii="仿宋_GB2312" w:eastAsia="仿宋_GB2312"/>
                <w:b/>
              </w:rPr>
            </w:pPr>
            <w:r>
              <w:rPr>
                <w:rFonts w:hint="eastAsia" w:ascii="仿宋_GB2312" w:eastAsia="仿宋_GB2312"/>
                <w:b/>
              </w:rPr>
              <w:t>项目（课题）名称</w:t>
            </w:r>
          </w:p>
        </w:tc>
        <w:tc>
          <w:tcPr>
            <w:tcW w:w="2160" w:type="dxa"/>
            <w:vAlign w:val="center"/>
          </w:tcPr>
          <w:p>
            <w:pPr>
              <w:jc w:val="center"/>
              <w:rPr>
                <w:rFonts w:ascii="仿宋_GB2312" w:eastAsia="仿宋_GB2312"/>
                <w:b/>
              </w:rPr>
            </w:pPr>
            <w:r>
              <w:rPr>
                <w:rFonts w:hint="eastAsia" w:ascii="仿宋_GB2312" w:eastAsia="仿宋_GB2312"/>
                <w:b/>
              </w:rPr>
              <w:t>项目（课题）来源</w:t>
            </w:r>
          </w:p>
        </w:tc>
        <w:tc>
          <w:tcPr>
            <w:tcW w:w="2160" w:type="dxa"/>
            <w:vAlign w:val="center"/>
          </w:tcPr>
          <w:p>
            <w:pPr>
              <w:jc w:val="center"/>
              <w:rPr>
                <w:rFonts w:ascii="仿宋_GB2312" w:eastAsia="仿宋_GB2312"/>
                <w:b/>
              </w:rPr>
            </w:pPr>
            <w:r>
              <w:rPr>
                <w:rFonts w:hint="eastAsia" w:ascii="仿宋_GB2312" w:eastAsia="仿宋_GB2312"/>
                <w:b/>
              </w:rPr>
              <w:t>资助经费（万元）</w:t>
            </w:r>
          </w:p>
        </w:tc>
        <w:tc>
          <w:tcPr>
            <w:tcW w:w="1812" w:type="dxa"/>
            <w:vAlign w:val="center"/>
          </w:tcPr>
          <w:p>
            <w:pPr>
              <w:jc w:val="center"/>
              <w:rPr>
                <w:rFonts w:ascii="仿宋_GB2312" w:eastAsia="仿宋_GB2312"/>
                <w:b/>
              </w:rPr>
            </w:pPr>
            <w:r>
              <w:rPr>
                <w:rFonts w:hint="eastAsia" w:ascii="仿宋_GB2312" w:eastAsia="仿宋_GB2312"/>
                <w:b/>
              </w:rPr>
              <w:t>约定完成时间</w:t>
            </w:r>
          </w:p>
        </w:tc>
        <w:tc>
          <w:tcPr>
            <w:tcW w:w="2310" w:type="dxa"/>
            <w:vAlign w:val="center"/>
          </w:tcPr>
          <w:p>
            <w:pPr>
              <w:jc w:val="center"/>
              <w:rPr>
                <w:rFonts w:ascii="仿宋_GB2312" w:eastAsia="仿宋_GB2312"/>
                <w:b/>
              </w:rPr>
            </w:pPr>
            <w:r>
              <w:rPr>
                <w:rFonts w:hint="eastAsia" w:ascii="仿宋_GB2312" w:eastAsia="仿宋_GB2312"/>
                <w:b/>
              </w:rPr>
              <w:t>结题情况*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0" w:type="dxa"/>
            <w:vAlign w:val="center"/>
          </w:tcPr>
          <w:p>
            <w:pPr>
              <w:jc w:val="center"/>
            </w:pPr>
          </w:p>
        </w:tc>
        <w:tc>
          <w:tcPr>
            <w:tcW w:w="4320" w:type="dxa"/>
            <w:vAlign w:val="center"/>
          </w:tcPr>
          <w:p>
            <w:pPr>
              <w:jc w:val="center"/>
            </w:pPr>
          </w:p>
        </w:tc>
        <w:tc>
          <w:tcPr>
            <w:tcW w:w="2160" w:type="dxa"/>
            <w:vAlign w:val="center"/>
          </w:tcPr>
          <w:p>
            <w:pPr>
              <w:jc w:val="center"/>
            </w:pPr>
          </w:p>
        </w:tc>
        <w:tc>
          <w:tcPr>
            <w:tcW w:w="2160" w:type="dxa"/>
            <w:vAlign w:val="center"/>
          </w:tcPr>
          <w:p>
            <w:pPr>
              <w:jc w:val="center"/>
            </w:pPr>
          </w:p>
        </w:tc>
        <w:tc>
          <w:tcPr>
            <w:tcW w:w="1812" w:type="dxa"/>
            <w:vAlign w:val="center"/>
          </w:tcPr>
          <w:p>
            <w:pPr>
              <w:jc w:val="center"/>
            </w:pPr>
          </w:p>
        </w:tc>
        <w:tc>
          <w:tcPr>
            <w:tcW w:w="2310"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0" w:type="dxa"/>
            <w:vAlign w:val="center"/>
          </w:tcPr>
          <w:p>
            <w:pPr>
              <w:jc w:val="center"/>
            </w:pPr>
          </w:p>
        </w:tc>
        <w:tc>
          <w:tcPr>
            <w:tcW w:w="4320" w:type="dxa"/>
            <w:vAlign w:val="center"/>
          </w:tcPr>
          <w:p>
            <w:pPr>
              <w:jc w:val="center"/>
            </w:pPr>
          </w:p>
        </w:tc>
        <w:tc>
          <w:tcPr>
            <w:tcW w:w="2160" w:type="dxa"/>
            <w:vAlign w:val="center"/>
          </w:tcPr>
          <w:p>
            <w:pPr>
              <w:jc w:val="center"/>
            </w:pPr>
          </w:p>
        </w:tc>
        <w:tc>
          <w:tcPr>
            <w:tcW w:w="2160" w:type="dxa"/>
            <w:vAlign w:val="center"/>
          </w:tcPr>
          <w:p>
            <w:pPr>
              <w:jc w:val="center"/>
            </w:pPr>
          </w:p>
        </w:tc>
        <w:tc>
          <w:tcPr>
            <w:tcW w:w="1812" w:type="dxa"/>
            <w:vAlign w:val="center"/>
          </w:tcPr>
          <w:p>
            <w:pPr>
              <w:jc w:val="center"/>
            </w:pPr>
          </w:p>
        </w:tc>
        <w:tc>
          <w:tcPr>
            <w:tcW w:w="2310"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0" w:type="dxa"/>
            <w:vAlign w:val="center"/>
          </w:tcPr>
          <w:p>
            <w:pPr>
              <w:jc w:val="center"/>
            </w:pPr>
          </w:p>
        </w:tc>
        <w:tc>
          <w:tcPr>
            <w:tcW w:w="4320" w:type="dxa"/>
            <w:vAlign w:val="center"/>
          </w:tcPr>
          <w:p>
            <w:pPr>
              <w:jc w:val="center"/>
            </w:pPr>
          </w:p>
        </w:tc>
        <w:tc>
          <w:tcPr>
            <w:tcW w:w="2160" w:type="dxa"/>
            <w:vAlign w:val="center"/>
          </w:tcPr>
          <w:p>
            <w:pPr>
              <w:jc w:val="center"/>
            </w:pPr>
          </w:p>
        </w:tc>
        <w:tc>
          <w:tcPr>
            <w:tcW w:w="2160" w:type="dxa"/>
            <w:vAlign w:val="center"/>
          </w:tcPr>
          <w:p>
            <w:pPr>
              <w:jc w:val="center"/>
            </w:pPr>
          </w:p>
        </w:tc>
        <w:tc>
          <w:tcPr>
            <w:tcW w:w="1812" w:type="dxa"/>
            <w:vAlign w:val="center"/>
          </w:tcPr>
          <w:p>
            <w:pPr>
              <w:jc w:val="center"/>
            </w:pPr>
          </w:p>
        </w:tc>
        <w:tc>
          <w:tcPr>
            <w:tcW w:w="2310"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0" w:type="dxa"/>
            <w:vAlign w:val="center"/>
          </w:tcPr>
          <w:p>
            <w:pPr>
              <w:jc w:val="center"/>
            </w:pPr>
          </w:p>
        </w:tc>
        <w:tc>
          <w:tcPr>
            <w:tcW w:w="4320" w:type="dxa"/>
            <w:vAlign w:val="center"/>
          </w:tcPr>
          <w:p>
            <w:pPr>
              <w:jc w:val="center"/>
            </w:pPr>
          </w:p>
        </w:tc>
        <w:tc>
          <w:tcPr>
            <w:tcW w:w="2160" w:type="dxa"/>
            <w:vAlign w:val="center"/>
          </w:tcPr>
          <w:p>
            <w:pPr>
              <w:jc w:val="center"/>
            </w:pPr>
          </w:p>
        </w:tc>
        <w:tc>
          <w:tcPr>
            <w:tcW w:w="2160" w:type="dxa"/>
            <w:vAlign w:val="center"/>
          </w:tcPr>
          <w:p>
            <w:pPr>
              <w:jc w:val="center"/>
            </w:pPr>
          </w:p>
        </w:tc>
        <w:tc>
          <w:tcPr>
            <w:tcW w:w="1812" w:type="dxa"/>
            <w:vAlign w:val="center"/>
          </w:tcPr>
          <w:p>
            <w:pPr>
              <w:jc w:val="center"/>
            </w:pPr>
          </w:p>
        </w:tc>
        <w:tc>
          <w:tcPr>
            <w:tcW w:w="2310"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5102" w:type="dxa"/>
            <w:gridSpan w:val="6"/>
            <w:vAlign w:val="center"/>
          </w:tcPr>
          <w:p>
            <w:r>
              <w:rPr>
                <w:rFonts w:hint="eastAsia" w:ascii="仿宋_GB2312" w:eastAsia="仿宋_GB2312"/>
                <w:b/>
              </w:rPr>
              <w:t>（二）本申报项目已获得的政府财政等支持情况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0" w:hRule="atLeast"/>
          <w:jc w:val="center"/>
        </w:trPr>
        <w:tc>
          <w:tcPr>
            <w:tcW w:w="15102" w:type="dxa"/>
            <w:gridSpan w:val="6"/>
            <w:vAlign w:val="center"/>
          </w:tcPr>
          <w:p>
            <w:pPr>
              <w:rPr>
                <w:rFonts w:ascii="仿宋_GB2312" w:eastAsia="仿宋_GB2312"/>
                <w:b/>
              </w:rPr>
            </w:pPr>
          </w:p>
        </w:tc>
      </w:tr>
    </w:tbl>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仿宋_GB2312" w:eastAsia="仿宋_GB2312"/>
          <w:sz w:val="24"/>
          <w:szCs w:val="24"/>
        </w:rPr>
      </w:pPr>
      <w:r>
        <w:rPr>
          <w:rFonts w:hint="eastAsia" w:ascii="仿宋_GB2312" w:eastAsia="仿宋_GB2312"/>
          <w:sz w:val="24"/>
          <w:szCs w:val="24"/>
        </w:rPr>
        <w:t>*注明：结题情况请按“已结题”或“未结题”两种情况填写。若已提交结题材料但未完成结题流程，按“未结题”填写。</w:t>
      </w:r>
    </w:p>
    <w:p>
      <w:pPr>
        <w:pStyle w:val="2"/>
        <w:sectPr>
          <w:pgSz w:w="16838" w:h="11906" w:orient="landscape"/>
          <w:pgMar w:top="2098" w:right="1474" w:bottom="1417" w:left="1587" w:header="851" w:footer="992" w:gutter="0"/>
          <w:pgNumType w:fmt="decimal"/>
          <w:cols w:space="720" w:num="1"/>
          <w:docGrid w:type="linesAndChar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eastAsia="黑体"/>
          <w:sz w:val="28"/>
          <w:szCs w:val="28"/>
        </w:rPr>
      </w:pPr>
      <w:r>
        <w:rPr>
          <w:rFonts w:hint="eastAsia" w:ascii="黑体" w:eastAsia="黑体"/>
          <w:sz w:val="28"/>
          <w:szCs w:val="28"/>
        </w:rPr>
        <w:t>十、相关负责人、申报单位承诺</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9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12393" w:hRule="atLeast"/>
          <w:jc w:val="center"/>
        </w:trPr>
        <w:tc>
          <w:tcPr>
            <w:tcW w:w="9021" w:type="dxa"/>
            <w:vAlign w:val="center"/>
          </w:tcPr>
          <w:p>
            <w:pPr>
              <w:keepNext w:val="0"/>
              <w:keepLines w:val="0"/>
              <w:pageBreakBefore w:val="0"/>
              <w:kinsoku/>
              <w:wordWrap/>
              <w:overflowPunct/>
              <w:topLinePunct w:val="0"/>
              <w:autoSpaceDE/>
              <w:autoSpaceDN/>
              <w:bidi w:val="0"/>
              <w:adjustRightInd/>
              <w:snapToGrid/>
              <w:spacing w:line="420" w:lineRule="exact"/>
              <w:ind w:firstLine="585"/>
              <w:textAlignment w:val="auto"/>
              <w:rPr>
                <w:rFonts w:eastAsia="仿宋_GB2312"/>
                <w:sz w:val="28"/>
                <w:szCs w:val="28"/>
              </w:rPr>
            </w:pPr>
            <w:r>
              <w:rPr>
                <w:rFonts w:eastAsia="仿宋_GB2312"/>
                <w:sz w:val="28"/>
                <w:szCs w:val="28"/>
              </w:rPr>
              <w:t>1.本项目申报书是在认真阅读理解并承诺严格遵守《科学技术活动违规行为处理暂行规定》《科学技术活动评审工作中请托行为处理规定（试行）》《自治区创新驱动发展专项资金管理办法(试行)》《广西科技重大专项管理办法（试行）》及《申报指南》基础上，按程序和规定编制的。</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eastAsia="仿宋_GB2312"/>
                <w:sz w:val="28"/>
                <w:szCs w:val="28"/>
              </w:rPr>
            </w:pPr>
            <w:r>
              <w:rPr>
                <w:rFonts w:eastAsia="仿宋_GB2312"/>
                <w:sz w:val="28"/>
                <w:szCs w:val="28"/>
              </w:rPr>
              <w:t>2.项目负责人及项目组成员承诺尊重科研规律、弘扬科学家精神、恪守科研道德、遵守科研作风学风及科研诚信、科技伦理要求，严格执行项目管理有关规定，承诺所提供申报资料真实可靠，项目组成员身份真实有效，廉洁公正履职，严守保密纪律，项目经费使用合规等。</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eastAsia="仿宋_GB2312"/>
                <w:sz w:val="28"/>
                <w:szCs w:val="28"/>
              </w:rPr>
            </w:pPr>
            <w:r>
              <w:rPr>
                <w:rFonts w:eastAsia="仿宋_GB2312"/>
                <w:sz w:val="28"/>
                <w:szCs w:val="28"/>
              </w:rPr>
              <w:t>3.本单位承诺规范本单位科研行为，保证申报材料各项内容真实、客观，无编报虚假预算、篡改单位财务数据、侵犯他人知识产权等失信行为，已遵照国家相关法律法规进行了保密审查，并承担由此引起的相关责任。</w:t>
            </w:r>
          </w:p>
          <w:p>
            <w:pPr>
              <w:keepNext w:val="0"/>
              <w:keepLines w:val="0"/>
              <w:pageBreakBefore w:val="0"/>
              <w:widowControl/>
              <w:kinsoku/>
              <w:wordWrap/>
              <w:overflowPunct/>
              <w:topLinePunct w:val="0"/>
              <w:autoSpaceDE/>
              <w:autoSpaceDN/>
              <w:bidi w:val="0"/>
              <w:adjustRightInd/>
              <w:snapToGrid/>
              <w:spacing w:line="420" w:lineRule="exact"/>
              <w:ind w:firstLine="560" w:firstLineChars="200"/>
              <w:jc w:val="left"/>
              <w:textAlignment w:val="auto"/>
              <w:rPr>
                <w:rFonts w:eastAsia="仿宋_GB2312"/>
                <w:color w:val="000000"/>
                <w:sz w:val="28"/>
                <w:szCs w:val="28"/>
              </w:rPr>
            </w:pPr>
            <w:r>
              <w:rPr>
                <w:rFonts w:eastAsia="仿宋_GB2312"/>
                <w:sz w:val="28"/>
                <w:szCs w:val="28"/>
              </w:rPr>
              <w:t>4.</w:t>
            </w:r>
            <w:r>
              <w:rPr>
                <w:rFonts w:eastAsia="仿宋_GB2312"/>
                <w:sz w:val="28"/>
              </w:rPr>
              <w:t>项目一经立项，项目总投资</w:t>
            </w:r>
            <w:r>
              <w:rPr>
                <w:rFonts w:eastAsia="仿宋_GB2312"/>
                <w:sz w:val="28"/>
                <w:szCs w:val="28"/>
              </w:rPr>
              <w:t>和考核指标不予调整（要与申报书一致）</w:t>
            </w:r>
            <w:r>
              <w:rPr>
                <w:rFonts w:eastAsia="仿宋_GB2312"/>
                <w:sz w:val="28"/>
              </w:rPr>
              <w:t>，</w:t>
            </w:r>
            <w:r>
              <w:rPr>
                <w:rFonts w:eastAsia="仿宋_GB2312"/>
                <w:sz w:val="28"/>
                <w:szCs w:val="28"/>
              </w:rPr>
              <w:t>因立项经费减少使得总投资减少的部分，由承担单位自行增加配套经费填补差额</w:t>
            </w:r>
            <w:r>
              <w:rPr>
                <w:rFonts w:eastAsia="仿宋_GB2312"/>
                <w:color w:val="000000"/>
                <w:sz w:val="28"/>
              </w:rPr>
              <w:t>（除申请的自治区本级财政科技经费外，其余均属配套经费）</w:t>
            </w:r>
            <w:r>
              <w:rPr>
                <w:rFonts w:eastAsia="仿宋_GB2312"/>
                <w:color w:val="000000"/>
                <w:sz w:val="28"/>
                <w:szCs w:val="28"/>
              </w:rPr>
              <w:t>。</w:t>
            </w:r>
          </w:p>
          <w:p>
            <w:pPr>
              <w:keepNext w:val="0"/>
              <w:keepLines w:val="0"/>
              <w:pageBreakBefore w:val="0"/>
              <w:widowControl/>
              <w:kinsoku/>
              <w:wordWrap/>
              <w:overflowPunct/>
              <w:topLinePunct w:val="0"/>
              <w:autoSpaceDE/>
              <w:autoSpaceDN/>
              <w:bidi w:val="0"/>
              <w:adjustRightInd/>
              <w:snapToGrid/>
              <w:spacing w:line="420" w:lineRule="exact"/>
              <w:ind w:firstLine="560" w:firstLineChars="200"/>
              <w:jc w:val="left"/>
              <w:textAlignment w:val="auto"/>
              <w:rPr>
                <w:rFonts w:eastAsia="仿宋_GB2312"/>
                <w:color w:val="000000"/>
                <w:sz w:val="28"/>
                <w:szCs w:val="28"/>
              </w:rPr>
            </w:pPr>
            <w:r>
              <w:rPr>
                <w:rFonts w:eastAsia="仿宋_GB2312"/>
                <w:color w:val="000000"/>
                <w:sz w:val="28"/>
                <w:szCs w:val="28"/>
              </w:rPr>
              <w:t>5.申报单位确保承诺的配套经费到位，承诺项目经费单独专账核算，专款专用，严格履行项目承担单位的职责和项目合同（任务书）中的约定，按期完成项目预定的目标、任务和考核指标；调查处理项目执行过程中的科研不端行为。</w:t>
            </w:r>
          </w:p>
          <w:p>
            <w:pPr>
              <w:keepNext w:val="0"/>
              <w:keepLines w:val="0"/>
              <w:pageBreakBefore w:val="0"/>
              <w:widowControl/>
              <w:kinsoku/>
              <w:wordWrap/>
              <w:overflowPunct/>
              <w:topLinePunct w:val="0"/>
              <w:autoSpaceDE/>
              <w:autoSpaceDN/>
              <w:bidi w:val="0"/>
              <w:adjustRightInd/>
              <w:snapToGrid/>
              <w:spacing w:line="420" w:lineRule="exact"/>
              <w:ind w:firstLine="560" w:firstLineChars="200"/>
              <w:jc w:val="left"/>
              <w:textAlignment w:val="auto"/>
              <w:rPr>
                <w:rFonts w:eastAsia="仿宋_GB2312"/>
                <w:color w:val="000000"/>
                <w:sz w:val="32"/>
                <w:szCs w:val="32"/>
              </w:rPr>
            </w:pPr>
            <w:r>
              <w:rPr>
                <w:rFonts w:eastAsia="仿宋_GB2312"/>
                <w:color w:val="000000"/>
                <w:sz w:val="28"/>
                <w:szCs w:val="28"/>
              </w:rPr>
              <w:t>6.项目负责人、项目组成员、申报单位在项目申报及实施整个周期中一旦出现失信行为，甘愿接受《关于印发&lt;科研诚信案件调查处理规则（试行）&gt;的通知》（国科发监〔2019〕323号）、《科学技术活动违规行为处理暂行规定》（科学技术部令第19号）、《关于对科研领域相关失信责任主体实施联合惩戒的合作备忘录》（发改财金〔2018〕1600号）等文件规定的处理。</w:t>
            </w:r>
          </w:p>
          <w:p>
            <w:pPr>
              <w:rPr>
                <w:rFonts w:eastAsia="仿宋_GB2312"/>
                <w:sz w:val="28"/>
                <w:szCs w:val="28"/>
              </w:rPr>
            </w:pPr>
          </w:p>
          <w:p>
            <w:pPr>
              <w:pStyle w:val="2"/>
            </w:pPr>
          </w:p>
          <w:p>
            <w:pPr>
              <w:rPr>
                <w:rFonts w:eastAsia="仿宋_GB2312"/>
                <w:sz w:val="28"/>
                <w:szCs w:val="28"/>
              </w:rPr>
            </w:pPr>
            <w:r>
              <w:rPr>
                <w:rFonts w:eastAsia="仿宋_GB2312"/>
                <w:sz w:val="28"/>
                <w:szCs w:val="28"/>
              </w:rPr>
              <w:t xml:space="preserve">项目负责人签字：        首席技术官CTO签字（企业须签）：   </w:t>
            </w:r>
          </w:p>
          <w:p>
            <w:pPr>
              <w:ind w:firstLine="4902" w:firstLineChars="1751"/>
              <w:rPr>
                <w:rFonts w:eastAsia="仿宋_GB2312"/>
                <w:sz w:val="28"/>
                <w:szCs w:val="28"/>
              </w:rPr>
            </w:pPr>
            <w:r>
              <w:rPr>
                <w:rFonts w:eastAsia="仿宋_GB2312"/>
                <w:sz w:val="28"/>
                <w:szCs w:val="28"/>
              </w:rPr>
              <w:t xml:space="preserve">   单位公章</w:t>
            </w:r>
          </w:p>
          <w:p>
            <w:pPr>
              <w:jc w:val="center"/>
              <w:rPr>
                <w:rFonts w:eastAsia="仿宋_GB2312"/>
                <w:sz w:val="28"/>
                <w:szCs w:val="28"/>
              </w:rPr>
            </w:pPr>
            <w:r>
              <w:rPr>
                <w:rFonts w:eastAsia="仿宋_GB2312"/>
                <w:sz w:val="28"/>
                <w:szCs w:val="28"/>
              </w:rPr>
              <w:t xml:space="preserve">                         日期：</w:t>
            </w:r>
          </w:p>
        </w:tc>
      </w:tr>
    </w:tbl>
    <w:p>
      <w:pPr>
        <w:rPr>
          <w:rFonts w:eastAsia="黑体"/>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eastAsia="黑体"/>
          <w:sz w:val="28"/>
          <w:szCs w:val="28"/>
        </w:rPr>
      </w:pPr>
      <w:r>
        <w:rPr>
          <w:rFonts w:ascii="黑体" w:eastAsia="黑体"/>
          <w:sz w:val="28"/>
          <w:szCs w:val="28"/>
        </w:rPr>
        <w:br w:type="page"/>
      </w:r>
      <w:r>
        <w:rPr>
          <w:rFonts w:hint="eastAsia" w:ascii="黑体" w:eastAsia="黑体"/>
          <w:sz w:val="28"/>
          <w:szCs w:val="28"/>
        </w:rPr>
        <w:t>十一、管理部门审核推荐意见</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9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3572" w:hRule="atLeast"/>
          <w:jc w:val="center"/>
        </w:trPr>
        <w:tc>
          <w:tcPr>
            <w:tcW w:w="9021" w:type="dxa"/>
            <w:tcBorders>
              <w:bottom w:val="single" w:color="auto" w:sz="4" w:space="0"/>
            </w:tcBorders>
            <w:vAlign w:val="top"/>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lang w:val="zh-CN"/>
              </w:rPr>
              <w:t>设区市科技局、自治区主管部门或高校科技处审核推荐意见：</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ind w:firstLine="5474" w:firstLineChars="195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公章</w:t>
            </w:r>
          </w:p>
          <w:p>
            <w:pPr>
              <w:jc w:val="both"/>
              <w:rPr>
                <w:rFonts w:ascii="仿宋" w:hAnsi="仿宋" w:eastAsia="仿宋" w:cs="仿宋"/>
                <w:sz w:val="28"/>
                <w:szCs w:val="28"/>
              </w:rPr>
            </w:pPr>
            <w:r>
              <w:rPr>
                <w:rFonts w:hint="eastAsia" w:ascii="仿宋_GB2312" w:hAnsi="仿宋_GB2312" w:eastAsia="仿宋_GB2312" w:cs="仿宋_GB2312"/>
                <w:sz w:val="28"/>
                <w:szCs w:val="28"/>
              </w:rPr>
              <w:t xml:space="preserve">                                        日期：</w:t>
            </w:r>
          </w:p>
        </w:tc>
      </w:tr>
    </w:tbl>
    <w:p>
      <w:pPr>
        <w:keepNext w:val="0"/>
        <w:keepLines w:val="0"/>
        <w:pageBreakBefore w:val="0"/>
        <w:kinsoku/>
        <w:wordWrap/>
        <w:overflowPunct/>
        <w:topLinePunct w:val="0"/>
        <w:autoSpaceDE/>
        <w:autoSpaceDN/>
        <w:bidi w:val="0"/>
        <w:spacing w:line="560" w:lineRule="exact"/>
        <w:ind w:right="0"/>
        <w:textAlignment w:val="auto"/>
        <w:rPr>
          <w:rFonts w:eastAsia="黑体"/>
          <w:sz w:val="52"/>
        </w:rPr>
      </w:pPr>
      <w:r>
        <w:rPr>
          <w:rFonts w:hint="eastAsia" w:ascii="仿宋_GB2312" w:eastAsia="仿宋_GB2312"/>
          <w:sz w:val="32"/>
          <w:szCs w:val="32"/>
        </w:rPr>
        <w:br w:type="page"/>
      </w:r>
    </w:p>
    <w:p>
      <w:pPr>
        <w:keepNext w:val="0"/>
        <w:keepLines w:val="0"/>
        <w:pageBreakBefore w:val="0"/>
        <w:kinsoku/>
        <w:wordWrap/>
        <w:overflowPunct/>
        <w:topLinePunct w:val="0"/>
        <w:autoSpaceDE/>
        <w:autoSpaceDN/>
        <w:bidi w:val="0"/>
        <w:spacing w:line="560" w:lineRule="exact"/>
        <w:ind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广西科技重大专项项目可行性</w:t>
      </w:r>
    </w:p>
    <w:p>
      <w:pPr>
        <w:keepNext w:val="0"/>
        <w:keepLines w:val="0"/>
        <w:pageBreakBefore w:val="0"/>
        <w:kinsoku/>
        <w:wordWrap/>
        <w:overflowPunct/>
        <w:topLinePunct w:val="0"/>
        <w:autoSpaceDE/>
        <w:autoSpaceDN/>
        <w:bidi w:val="0"/>
        <w:spacing w:line="560" w:lineRule="exact"/>
        <w:ind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研究报告提纲</w:t>
      </w:r>
    </w:p>
    <w:p>
      <w:pPr>
        <w:keepNext w:val="0"/>
        <w:keepLines w:val="0"/>
        <w:pageBreakBefore w:val="0"/>
        <w:kinsoku/>
        <w:wordWrap/>
        <w:overflowPunct/>
        <w:topLinePunct w:val="0"/>
        <w:autoSpaceDE/>
        <w:autoSpaceDN/>
        <w:bidi w:val="0"/>
        <w:spacing w:line="560" w:lineRule="exact"/>
        <w:ind w:right="0"/>
        <w:jc w:val="both"/>
        <w:textAlignment w:val="auto"/>
        <w:rPr>
          <w:rFonts w:ascii="仿宋_GB2312" w:eastAsia="仿宋_GB2312"/>
          <w:sz w:val="32"/>
          <w:szCs w:val="32"/>
        </w:rPr>
      </w:pPr>
    </w:p>
    <w:p>
      <w:pPr>
        <w:keepNext w:val="0"/>
        <w:keepLines w:val="0"/>
        <w:pageBreakBefore w:val="0"/>
        <w:kinsoku/>
        <w:wordWrap/>
        <w:overflowPunct/>
        <w:topLinePunct w:val="0"/>
        <w:autoSpaceDE/>
        <w:autoSpaceDN/>
        <w:bidi w:val="0"/>
        <w:spacing w:line="560" w:lineRule="exact"/>
        <w:ind w:right="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 xml:space="preserve">第一部分 </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立项依据</w:t>
      </w:r>
    </w:p>
    <w:p>
      <w:pPr>
        <w:keepNext w:val="0"/>
        <w:keepLines w:val="0"/>
        <w:pageBreakBefore w:val="0"/>
        <w:kinsoku/>
        <w:wordWrap/>
        <w:overflowPunct/>
        <w:topLinePunct w:val="0"/>
        <w:autoSpaceDE/>
        <w:autoSpaceDN/>
        <w:bidi w:val="0"/>
        <w:spacing w:line="560" w:lineRule="exact"/>
        <w:ind w:right="0"/>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hint="eastAsia" w:ascii="黑体" w:hAnsi="黑体" w:eastAsia="黑体"/>
          <w:sz w:val="32"/>
          <w:szCs w:val="32"/>
        </w:rPr>
        <w:t>一、</w:t>
      </w:r>
      <w:r>
        <w:rPr>
          <w:rFonts w:eastAsia="黑体"/>
          <w:sz w:val="32"/>
          <w:szCs w:val="32"/>
        </w:rPr>
        <w:t>技术需求来源</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本单位提出或受其他单位委托，列入何种发展规划、计划、工作要点或实施方案（规划、计划、工作要点或实施方案作为附件附后）</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二、项目实施完成后的应用前景</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三、对全区（全市或本单位）产业发展的重要意义</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黑体"/>
          <w:sz w:val="32"/>
          <w:szCs w:val="32"/>
        </w:rPr>
        <w:t>四、国内外同类产品或技术研究应用的情况</w:t>
      </w:r>
    </w:p>
    <w:p>
      <w:pPr>
        <w:keepNext w:val="0"/>
        <w:keepLines w:val="0"/>
        <w:pageBreakBefore w:val="0"/>
        <w:kinsoku/>
        <w:wordWrap/>
        <w:overflowPunct/>
        <w:topLinePunct w:val="0"/>
        <w:autoSpaceDE/>
        <w:autoSpaceDN/>
        <w:bidi w:val="0"/>
        <w:spacing w:line="560" w:lineRule="exact"/>
        <w:ind w:right="0" w:firstLine="560" w:firstLineChars="200"/>
        <w:textAlignment w:val="auto"/>
        <w:rPr>
          <w:rFonts w:eastAsia="仿宋_GB2312"/>
          <w:sz w:val="28"/>
          <w:szCs w:val="28"/>
        </w:rPr>
      </w:pPr>
    </w:p>
    <w:p>
      <w:pPr>
        <w:keepNext w:val="0"/>
        <w:keepLines w:val="0"/>
        <w:pageBreakBefore w:val="0"/>
        <w:kinsoku/>
        <w:wordWrap/>
        <w:overflowPunct/>
        <w:topLinePunct w:val="0"/>
        <w:autoSpaceDE/>
        <w:autoSpaceDN/>
        <w:bidi w:val="0"/>
        <w:spacing w:line="560" w:lineRule="exact"/>
        <w:ind w:right="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第二部分  研究内容及目标</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一、研究目标</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二、研究的主要内容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三、研究方法</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四、技术路线</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五、拟解决的关键技术问题</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黑体"/>
          <w:sz w:val="32"/>
          <w:szCs w:val="32"/>
        </w:rPr>
        <w:t>六、项目任务(课题)分解方案</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（需说明课题设置的思路、各课题间的有机联系以及与项目预期目标的关系；各课题的名称、主要研究内容和目标、承担单位和经费分配比例等）</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jc w:val="both"/>
        <w:textAlignment w:val="auto"/>
        <w:outlineLvl w:val="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任务（课题）1：xxxxx</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研究目标：</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主要研究内容：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拟解决的重大科学问题或关键技术：</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考核指标：</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承担单位：</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经费分配比例等......</w:t>
      </w:r>
    </w:p>
    <w:p>
      <w:pPr>
        <w:keepNext w:val="0"/>
        <w:keepLines w:val="0"/>
        <w:pageBreakBefore w:val="0"/>
        <w:kinsoku/>
        <w:wordWrap/>
        <w:overflowPunct/>
        <w:topLinePunct w:val="0"/>
        <w:autoSpaceDE/>
        <w:autoSpaceDN/>
        <w:bidi w:val="0"/>
        <w:spacing w:line="560" w:lineRule="exact"/>
        <w:ind w:right="0"/>
        <w:jc w:val="left"/>
        <w:textAlignment w:val="auto"/>
        <w:rPr>
          <w:rFonts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jc w:val="both"/>
        <w:textAlignment w:val="auto"/>
        <w:outlineLvl w:val="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任务（课题）2：xxxxx</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eastAsia="仿宋"/>
          <w:sz w:val="32"/>
          <w:szCs w:val="32"/>
        </w:rPr>
      </w:pPr>
      <w:r>
        <w:rPr>
          <w:rFonts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七、主要预期创新点和先进性</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（围绕基础前沿、共性关键技术或应用等层面，简述项目预期的主要创新点和先进性）</w:t>
      </w:r>
    </w:p>
    <w:p>
      <w:pPr>
        <w:keepNext w:val="0"/>
        <w:keepLines w:val="0"/>
        <w:pageBreakBefore w:val="0"/>
        <w:kinsoku/>
        <w:wordWrap/>
        <w:overflowPunct/>
        <w:topLinePunct w:val="0"/>
        <w:autoSpaceDE/>
        <w:autoSpaceDN/>
        <w:bidi w:val="0"/>
        <w:spacing w:line="560" w:lineRule="exact"/>
        <w:ind w:right="0"/>
        <w:jc w:val="left"/>
        <w:textAlignment w:val="auto"/>
        <w:rPr>
          <w:bCs/>
          <w:sz w:val="32"/>
          <w:szCs w:val="32"/>
        </w:rPr>
      </w:pPr>
    </w:p>
    <w:p>
      <w:pPr>
        <w:keepNext w:val="0"/>
        <w:keepLines w:val="0"/>
        <w:pageBreakBefore w:val="0"/>
        <w:kinsoku/>
        <w:wordWrap/>
        <w:overflowPunct/>
        <w:topLinePunct w:val="0"/>
        <w:autoSpaceDE/>
        <w:autoSpaceDN/>
        <w:bidi w:val="0"/>
        <w:spacing w:line="560" w:lineRule="exact"/>
        <w:ind w:right="0"/>
        <w:jc w:val="left"/>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八、预期经济社会效益</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（项目的科学、技术、产业预期指标及社会、经济效益）</w:t>
      </w:r>
    </w:p>
    <w:p>
      <w:pPr>
        <w:keepNext w:val="0"/>
        <w:keepLines w:val="0"/>
        <w:pageBreakBefore w:val="0"/>
        <w:kinsoku/>
        <w:wordWrap/>
        <w:overflowPunct/>
        <w:topLinePunct w:val="0"/>
        <w:autoSpaceDE/>
        <w:autoSpaceDN/>
        <w:bidi w:val="0"/>
        <w:spacing w:line="560" w:lineRule="exact"/>
        <w:ind w:right="0"/>
        <w:jc w:val="left"/>
        <w:textAlignment w:val="auto"/>
        <w:rPr>
          <w:sz w:val="28"/>
          <w:szCs w:val="28"/>
        </w:rPr>
      </w:pPr>
    </w:p>
    <w:p>
      <w:pPr>
        <w:keepNext w:val="0"/>
        <w:keepLines w:val="0"/>
        <w:pageBreakBefore w:val="0"/>
        <w:kinsoku/>
        <w:wordWrap/>
        <w:overflowPunct/>
        <w:topLinePunct w:val="0"/>
        <w:autoSpaceDE/>
        <w:autoSpaceDN/>
        <w:bidi w:val="0"/>
        <w:spacing w:line="560" w:lineRule="exact"/>
        <w:ind w:right="0"/>
        <w:jc w:val="left"/>
        <w:textAlignment w:val="auto"/>
      </w:pPr>
    </w:p>
    <w:p>
      <w:pPr>
        <w:keepNext w:val="0"/>
        <w:keepLines w:val="0"/>
        <w:pageBreakBefore w:val="0"/>
        <w:kinsoku/>
        <w:wordWrap/>
        <w:overflowPunct/>
        <w:topLinePunct w:val="0"/>
        <w:autoSpaceDE/>
        <w:autoSpaceDN/>
        <w:bidi w:val="0"/>
        <w:spacing w:line="560" w:lineRule="exact"/>
        <w:ind w:right="0"/>
        <w:jc w:val="center"/>
        <w:textAlignment w:val="auto"/>
        <w:rPr>
          <w:b/>
          <w:sz w:val="36"/>
          <w:szCs w:val="36"/>
        </w:rPr>
      </w:pPr>
      <w:r>
        <w:br w:type="page"/>
      </w:r>
      <w:r>
        <w:rPr>
          <w:rFonts w:hint="eastAsia" w:ascii="黑体" w:hAnsi="黑体" w:eastAsia="黑体" w:cs="黑体"/>
          <w:b w:val="0"/>
          <w:bCs/>
          <w:sz w:val="32"/>
          <w:szCs w:val="32"/>
        </w:rPr>
        <w:t>第三部分  申报单位研究基础</w:t>
      </w:r>
    </w:p>
    <w:p>
      <w:pPr>
        <w:keepNext w:val="0"/>
        <w:keepLines w:val="0"/>
        <w:pageBreakBefore w:val="0"/>
        <w:kinsoku/>
        <w:wordWrap/>
        <w:overflowPunct/>
        <w:topLinePunct w:val="0"/>
        <w:autoSpaceDE/>
        <w:autoSpaceDN/>
        <w:bidi w:val="0"/>
        <w:spacing w:line="560" w:lineRule="exact"/>
        <w:ind w:right="0"/>
        <w:jc w:val="both"/>
        <w:textAlignment w:val="auto"/>
        <w:rPr>
          <w:b/>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一、申报单位的已有工作基础、研究成果、研究队伍等</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jc w:val="both"/>
        <w:textAlignment w:val="auto"/>
        <w:outlineLvl w:val="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（一）申报单位在该研究方向的前期任务承担情况、相关研究成果</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（应说明前期任务取得的主要成果、指标及效果）</w:t>
      </w:r>
    </w:p>
    <w:p>
      <w:pPr>
        <w:keepNext w:val="0"/>
        <w:keepLines w:val="0"/>
        <w:pageBreakBefore w:val="0"/>
        <w:kinsoku/>
        <w:wordWrap/>
        <w:overflowPunct/>
        <w:topLinePunct w:val="0"/>
        <w:autoSpaceDE/>
        <w:autoSpaceDN/>
        <w:bidi w:val="0"/>
        <w:spacing w:line="560" w:lineRule="exact"/>
        <w:ind w:right="0"/>
        <w:jc w:val="left"/>
        <w:textAlignment w:val="auto"/>
        <w:rPr>
          <w:rFonts w:eastAsia="仿宋"/>
          <w:sz w:val="28"/>
          <w:szCs w:val="28"/>
        </w:rPr>
      </w:pPr>
    </w:p>
    <w:p>
      <w:pPr>
        <w:keepNext w:val="0"/>
        <w:keepLines w:val="0"/>
        <w:pageBreakBefore w:val="0"/>
        <w:kinsoku/>
        <w:wordWrap/>
        <w:overflowPunct/>
        <w:topLinePunct w:val="0"/>
        <w:autoSpaceDE/>
        <w:autoSpaceDN/>
        <w:bidi w:val="0"/>
        <w:spacing w:line="560" w:lineRule="exact"/>
        <w:ind w:right="0"/>
        <w:jc w:val="left"/>
        <w:textAlignment w:val="auto"/>
        <w:rPr>
          <w:rFonts w:eastAsia="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jc w:val="both"/>
        <w:textAlignment w:val="auto"/>
        <w:outlineLvl w:val="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（二）负责人（首席专家）及项目主要骨干人员的科研水平及主要成果</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（包括工作简历、主要学术业绩、近五年主持的与申请项目相关的各类科技计划项目情况，奖励、论文、专利等重点成果取得情况）</w:t>
      </w:r>
    </w:p>
    <w:p>
      <w:pPr>
        <w:keepNext w:val="0"/>
        <w:keepLines w:val="0"/>
        <w:pageBreakBefore w:val="0"/>
        <w:kinsoku/>
        <w:wordWrap/>
        <w:overflowPunct/>
        <w:topLinePunct w:val="0"/>
        <w:autoSpaceDE/>
        <w:autoSpaceDN/>
        <w:bidi w:val="0"/>
        <w:spacing w:line="560" w:lineRule="exact"/>
        <w:ind w:right="0"/>
        <w:jc w:val="left"/>
        <w:textAlignment w:val="auto"/>
        <w:rPr>
          <w:rFonts w:eastAsia="仿宋"/>
          <w:sz w:val="28"/>
          <w:szCs w:val="28"/>
        </w:rPr>
      </w:pPr>
    </w:p>
    <w:p>
      <w:pPr>
        <w:keepNext w:val="0"/>
        <w:keepLines w:val="0"/>
        <w:pageBreakBefore w:val="0"/>
        <w:kinsoku/>
        <w:wordWrap/>
        <w:overflowPunct/>
        <w:topLinePunct w:val="0"/>
        <w:autoSpaceDE/>
        <w:autoSpaceDN/>
        <w:bidi w:val="0"/>
        <w:spacing w:line="560" w:lineRule="exact"/>
        <w:ind w:right="0"/>
        <w:jc w:val="left"/>
        <w:textAlignment w:val="auto"/>
        <w:rPr>
          <w:rFonts w:eastAsia="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jc w:val="both"/>
        <w:textAlignment w:val="auto"/>
        <w:outlineLvl w:val="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（三）申报单位相关科研条件支撑状况</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（包括实验平台、大型仪器设备、重点实验室、工程（技术）中心等研究基地情况）</w:t>
      </w:r>
    </w:p>
    <w:p>
      <w:pPr>
        <w:keepNext w:val="0"/>
        <w:keepLines w:val="0"/>
        <w:pageBreakBefore w:val="0"/>
        <w:kinsoku/>
        <w:wordWrap/>
        <w:overflowPunct/>
        <w:topLinePunct w:val="0"/>
        <w:autoSpaceDE/>
        <w:autoSpaceDN/>
        <w:bidi w:val="0"/>
        <w:spacing w:line="560" w:lineRule="exact"/>
        <w:ind w:right="0"/>
        <w:jc w:val="left"/>
        <w:textAlignment w:val="auto"/>
        <w:rPr>
          <w:sz w:val="28"/>
          <w:szCs w:val="28"/>
        </w:rPr>
      </w:pPr>
    </w:p>
    <w:p>
      <w:pPr>
        <w:keepNext w:val="0"/>
        <w:keepLines w:val="0"/>
        <w:pageBreakBefore w:val="0"/>
        <w:kinsoku/>
        <w:wordWrap/>
        <w:overflowPunct/>
        <w:topLinePunct w:val="0"/>
        <w:autoSpaceDE/>
        <w:autoSpaceDN/>
        <w:bidi w:val="0"/>
        <w:spacing w:line="560" w:lineRule="exact"/>
        <w:ind w:right="0"/>
        <w:jc w:val="left"/>
        <w:textAlignment w:val="auto"/>
        <w:rPr>
          <w:sz w:val="28"/>
          <w:szCs w:val="28"/>
        </w:rPr>
      </w:pPr>
    </w:p>
    <w:p>
      <w:pPr>
        <w:keepNext w:val="0"/>
        <w:keepLines w:val="0"/>
        <w:pageBreakBefore w:val="0"/>
        <w:kinsoku/>
        <w:wordWrap/>
        <w:overflowPunct/>
        <w:topLinePunct w:val="0"/>
        <w:autoSpaceDE/>
        <w:autoSpaceDN/>
        <w:bidi w:val="0"/>
        <w:spacing w:line="560" w:lineRule="exact"/>
        <w:ind w:right="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第四部分  进度安排</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（包括项目主要研究任务的研发进度、年度及重点节点安排、中期目标等。）</w:t>
      </w:r>
    </w:p>
    <w:p>
      <w:pPr>
        <w:keepNext w:val="0"/>
        <w:keepLines w:val="0"/>
        <w:pageBreakBefore w:val="0"/>
        <w:kinsoku/>
        <w:wordWrap/>
        <w:overflowPunct/>
        <w:topLinePunct w:val="0"/>
        <w:autoSpaceDE/>
        <w:autoSpaceDN/>
        <w:bidi w:val="0"/>
        <w:spacing w:line="560" w:lineRule="exact"/>
        <w:ind w:right="0"/>
        <w:jc w:val="center"/>
        <w:textAlignment w:val="auto"/>
        <w:rPr>
          <w:b/>
          <w:sz w:val="36"/>
          <w:szCs w:val="36"/>
        </w:rPr>
      </w:pPr>
      <w:r>
        <w:br w:type="page"/>
      </w:r>
      <w:r>
        <w:rPr>
          <w:rFonts w:hint="eastAsia" w:ascii="黑体" w:hAnsi="黑体" w:eastAsia="黑体" w:cs="黑体"/>
          <w:b w:val="0"/>
          <w:bCs/>
          <w:sz w:val="32"/>
          <w:szCs w:val="32"/>
        </w:rPr>
        <w:t>第五部分  组织实施、保障措施及风险分析</w:t>
      </w:r>
    </w:p>
    <w:p>
      <w:pPr>
        <w:keepNext w:val="0"/>
        <w:keepLines w:val="0"/>
        <w:pageBreakBefore w:val="0"/>
        <w:kinsoku/>
        <w:wordWrap/>
        <w:overflowPunct/>
        <w:topLinePunct w:val="0"/>
        <w:autoSpaceDE/>
        <w:autoSpaceDN/>
        <w:bidi w:val="0"/>
        <w:spacing w:line="560" w:lineRule="exact"/>
        <w:ind w:right="0"/>
        <w:jc w:val="both"/>
        <w:textAlignment w:val="auto"/>
        <w:rPr>
          <w:b/>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eastAsia="黑体"/>
          <w:b w:val="0"/>
          <w:bCs/>
          <w:sz w:val="32"/>
          <w:szCs w:val="32"/>
        </w:rPr>
      </w:pPr>
      <w:r>
        <w:rPr>
          <w:rFonts w:eastAsia="黑体"/>
          <w:b w:val="0"/>
          <w:bCs/>
          <w:sz w:val="32"/>
          <w:szCs w:val="32"/>
        </w:rPr>
        <w:t>一、组织实施机制</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（包括项目及分任务（课题）的内部组织管理方式、协调机制等）</w:t>
      </w:r>
    </w:p>
    <w:p>
      <w:pPr>
        <w:keepNext w:val="0"/>
        <w:keepLines w:val="0"/>
        <w:pageBreakBefore w:val="0"/>
        <w:kinsoku/>
        <w:wordWrap/>
        <w:overflowPunct/>
        <w:topLinePunct w:val="0"/>
        <w:autoSpaceDE/>
        <w:autoSpaceDN/>
        <w:bidi w:val="0"/>
        <w:spacing w:line="560" w:lineRule="exact"/>
        <w:ind w:right="0"/>
        <w:jc w:val="left"/>
        <w:textAlignment w:val="auto"/>
        <w:rPr>
          <w:rFonts w:eastAsia="仿宋"/>
          <w:sz w:val="28"/>
          <w:szCs w:val="28"/>
        </w:rPr>
      </w:pPr>
    </w:p>
    <w:p>
      <w:pPr>
        <w:keepNext w:val="0"/>
        <w:keepLines w:val="0"/>
        <w:pageBreakBefore w:val="0"/>
        <w:kinsoku/>
        <w:wordWrap/>
        <w:overflowPunct/>
        <w:topLinePunct w:val="0"/>
        <w:autoSpaceDE/>
        <w:autoSpaceDN/>
        <w:bidi w:val="0"/>
        <w:spacing w:line="560" w:lineRule="exact"/>
        <w:ind w:right="0"/>
        <w:jc w:val="left"/>
        <w:textAlignment w:val="auto"/>
        <w:rPr>
          <w:rFonts w:eastAsia="仿宋"/>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eastAsia="黑体"/>
          <w:b w:val="0"/>
          <w:bCs/>
          <w:sz w:val="32"/>
          <w:szCs w:val="32"/>
        </w:rPr>
      </w:pPr>
      <w:r>
        <w:rPr>
          <w:rFonts w:eastAsia="黑体"/>
          <w:b w:val="0"/>
          <w:bCs/>
          <w:sz w:val="32"/>
          <w:szCs w:val="32"/>
        </w:rPr>
        <w:t>二、保障措施</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（项目实施的外部政策、组织和资源支撑条件）</w:t>
      </w:r>
    </w:p>
    <w:p>
      <w:pPr>
        <w:keepNext w:val="0"/>
        <w:keepLines w:val="0"/>
        <w:pageBreakBefore w:val="0"/>
        <w:kinsoku/>
        <w:wordWrap/>
        <w:overflowPunct/>
        <w:topLinePunct w:val="0"/>
        <w:autoSpaceDE/>
        <w:autoSpaceDN/>
        <w:bidi w:val="0"/>
        <w:spacing w:line="560" w:lineRule="exact"/>
        <w:ind w:right="0"/>
        <w:jc w:val="left"/>
        <w:textAlignment w:val="auto"/>
        <w:rPr>
          <w:rFonts w:eastAsia="仿宋"/>
          <w:sz w:val="28"/>
          <w:szCs w:val="28"/>
        </w:rPr>
      </w:pPr>
    </w:p>
    <w:p>
      <w:pPr>
        <w:keepNext w:val="0"/>
        <w:keepLines w:val="0"/>
        <w:pageBreakBefore w:val="0"/>
        <w:kinsoku/>
        <w:wordWrap/>
        <w:overflowPunct/>
        <w:topLinePunct w:val="0"/>
        <w:autoSpaceDE/>
        <w:autoSpaceDN/>
        <w:bidi w:val="0"/>
        <w:spacing w:line="560" w:lineRule="exact"/>
        <w:ind w:right="0"/>
        <w:jc w:val="left"/>
        <w:textAlignment w:val="auto"/>
        <w:rPr>
          <w:rFonts w:eastAsia="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eastAsia="黑体"/>
          <w:b w:val="0"/>
          <w:bCs/>
          <w:sz w:val="32"/>
          <w:szCs w:val="32"/>
        </w:rPr>
      </w:pPr>
      <w:r>
        <w:rPr>
          <w:rFonts w:eastAsia="黑体"/>
          <w:b w:val="0"/>
          <w:bCs/>
          <w:sz w:val="32"/>
          <w:szCs w:val="32"/>
        </w:rPr>
        <w:t>三、风险分析及对策</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（包括潜在的技术风险、市场风险、政策风险，实施过程中的制约因素等，以及相应对策措施）</w:t>
      </w:r>
    </w:p>
    <w:p>
      <w:pPr>
        <w:keepNext w:val="0"/>
        <w:keepLines w:val="0"/>
        <w:pageBreakBefore w:val="0"/>
        <w:kinsoku/>
        <w:wordWrap/>
        <w:overflowPunct/>
        <w:topLinePunct w:val="0"/>
        <w:autoSpaceDE/>
        <w:autoSpaceDN/>
        <w:bidi w:val="0"/>
        <w:spacing w:line="560" w:lineRule="exact"/>
        <w:ind w:right="0"/>
        <w:jc w:val="left"/>
        <w:textAlignment w:val="auto"/>
        <w:rPr>
          <w:rFonts w:eastAsia="仿宋"/>
          <w:sz w:val="28"/>
          <w:szCs w:val="28"/>
        </w:rPr>
      </w:pPr>
    </w:p>
    <w:p>
      <w:pPr>
        <w:keepNext w:val="0"/>
        <w:keepLines w:val="0"/>
        <w:pageBreakBefore w:val="0"/>
        <w:kinsoku/>
        <w:wordWrap/>
        <w:overflowPunct/>
        <w:topLinePunct w:val="0"/>
        <w:autoSpaceDE/>
        <w:autoSpaceDN/>
        <w:bidi w:val="0"/>
        <w:spacing w:line="560" w:lineRule="exact"/>
        <w:ind w:right="0"/>
        <w:jc w:val="left"/>
        <w:textAlignment w:val="auto"/>
      </w:pPr>
    </w:p>
    <w:p>
      <w:pPr>
        <w:keepNext w:val="0"/>
        <w:keepLines w:val="0"/>
        <w:pageBreakBefore w:val="0"/>
        <w:kinsoku/>
        <w:wordWrap/>
        <w:overflowPunct/>
        <w:topLinePunct w:val="0"/>
        <w:autoSpaceDE/>
        <w:autoSpaceDN/>
        <w:bidi w:val="0"/>
        <w:spacing w:line="560" w:lineRule="exact"/>
        <w:ind w:right="0"/>
        <w:textAlignment w:val="auto"/>
        <w:rPr>
          <w:sz w:val="28"/>
          <w:szCs w:val="28"/>
        </w:rPr>
        <w:sectPr>
          <w:pgSz w:w="11907" w:h="16840"/>
          <w:pgMar w:top="2098" w:right="1474" w:bottom="1417" w:left="1587" w:header="851" w:footer="1043" w:gutter="0"/>
          <w:pgNumType w:fmt="decimal"/>
          <w:cols w:space="720" w:num="1"/>
          <w:docGrid w:linePitch="312" w:charSpace="0"/>
        </w:sectPr>
      </w:pPr>
    </w:p>
    <w:p>
      <w:pPr>
        <w:keepNext w:val="0"/>
        <w:keepLines w:val="0"/>
        <w:pageBreakBefore w:val="0"/>
        <w:kinsoku/>
        <w:wordWrap/>
        <w:overflowPunct/>
        <w:topLinePunct w:val="0"/>
        <w:autoSpaceDE/>
        <w:autoSpaceDN/>
        <w:bidi w:val="0"/>
        <w:spacing w:line="560" w:lineRule="exact"/>
        <w:ind w:right="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第六部分  实施期限及经费测算</w:t>
      </w:r>
    </w:p>
    <w:p>
      <w:pPr>
        <w:keepNext w:val="0"/>
        <w:keepLines w:val="0"/>
        <w:pageBreakBefore w:val="0"/>
        <w:tabs>
          <w:tab w:val="left" w:pos="9072"/>
        </w:tabs>
        <w:kinsoku/>
        <w:wordWrap/>
        <w:overflowPunct/>
        <w:topLinePunct w:val="0"/>
        <w:autoSpaceDE/>
        <w:autoSpaceDN/>
        <w:bidi w:val="0"/>
        <w:spacing w:line="560" w:lineRule="exact"/>
        <w:ind w:right="0"/>
        <w:textAlignment w:val="auto"/>
        <w:rPr>
          <w:rFonts w:eastAsia="黑体"/>
          <w:bCs/>
          <w:sz w:val="28"/>
          <w:szCs w:val="28"/>
        </w:rPr>
      </w:pPr>
    </w:p>
    <w:p>
      <w:pPr>
        <w:keepNext w:val="0"/>
        <w:keepLines w:val="0"/>
        <w:pageBreakBefore w:val="0"/>
        <w:widowControl w:val="0"/>
        <w:tabs>
          <w:tab w:val="left" w:pos="9072"/>
        </w:tabs>
        <w:kinsoku/>
        <w:wordWrap/>
        <w:overflowPunct/>
        <w:topLinePunct w:val="0"/>
        <w:autoSpaceDE/>
        <w:autoSpaceDN/>
        <w:bidi w:val="0"/>
        <w:adjustRightInd/>
        <w:snapToGrid/>
        <w:spacing w:line="560" w:lineRule="exact"/>
        <w:ind w:right="0" w:firstLine="640" w:firstLineChars="200"/>
        <w:textAlignment w:val="auto"/>
        <w:rPr>
          <w:rFonts w:eastAsia="黑体"/>
          <w:bCs/>
          <w:sz w:val="32"/>
          <w:szCs w:val="32"/>
        </w:rPr>
      </w:pPr>
      <w:r>
        <w:rPr>
          <w:rFonts w:eastAsia="黑体"/>
          <w:bCs/>
          <w:sz w:val="32"/>
          <w:szCs w:val="32"/>
        </w:rPr>
        <w:t>一、概况</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实施期限：X年～X年。</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项目经费：总投资X万元，其中科研经费X万元，申请财政支持科研经费X万元。</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黑体"/>
          <w:sz w:val="32"/>
          <w:szCs w:val="32"/>
        </w:rPr>
      </w:pPr>
      <w:r>
        <w:rPr>
          <w:rFonts w:eastAsia="黑体"/>
          <w:sz w:val="32"/>
          <w:szCs w:val="32"/>
        </w:rPr>
        <w:t>二、测算说明</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以下两项是从科目和任务两个角度对经费预算进行说明，两项各自的总计应平衡。</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（一）对各科目支出的主要用途、与项目研究的相关性及测算方法、测算依据进行详细、清晰的分析说明，作为财务预算评审的重要依据。未进行详细、清晰测算说明的、将严重影响财务预算评分。</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textAlignment w:val="auto"/>
        <w:rPr>
          <w:rFonts w:eastAsia="仿宋_GB2312"/>
          <w:b/>
          <w:bCs/>
          <w:sz w:val="32"/>
          <w:szCs w:val="32"/>
        </w:rPr>
      </w:pPr>
      <w:r>
        <w:rPr>
          <w:rFonts w:eastAsia="仿宋_GB2312"/>
          <w:b/>
          <w:bCs/>
          <w:sz w:val="32"/>
          <w:szCs w:val="32"/>
        </w:rPr>
        <w:t>1.直接经费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（1）设备费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（2）材料费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（3）测试化验加工费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（4）燃料动力费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（5）差旅费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（6）会议费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（7）国际合作交流费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（8）出版/文献/信息传播/知识产权事务费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（9）劳务费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（10）专家咨询费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（11）其他支出</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textAlignment w:val="auto"/>
        <w:rPr>
          <w:rFonts w:eastAsia="仿宋_GB2312"/>
          <w:b/>
          <w:bCs/>
          <w:sz w:val="32"/>
          <w:szCs w:val="32"/>
        </w:rPr>
      </w:pPr>
      <w:r>
        <w:rPr>
          <w:rFonts w:eastAsia="仿宋_GB2312"/>
          <w:b/>
          <w:bCs/>
          <w:sz w:val="32"/>
          <w:szCs w:val="32"/>
        </w:rPr>
        <w:t>2.间接费用</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其中：绩效支出</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（二）课题的主要研究内容、任务设置，以及经费预算的需求、测算方法、测算依据等相关说明。</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1.研究任务一</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2.研究任务二</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3.研究任务三</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4.研究任务四</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eastAsia="仿宋_GB2312"/>
          <w:sz w:val="32"/>
          <w:szCs w:val="32"/>
        </w:rPr>
      </w:pPr>
      <w:r>
        <w:rPr>
          <w:rFonts w:eastAsia="仿宋_GB2312"/>
          <w:sz w:val="32"/>
          <w:szCs w:val="32"/>
        </w:rPr>
        <w:t>5.研究任务五</w:t>
      </w:r>
    </w:p>
    <w:p>
      <w:pPr>
        <w:keepNext w:val="0"/>
        <w:keepLines w:val="0"/>
        <w:pageBreakBefore w:val="0"/>
        <w:widowControl w:val="0"/>
        <w:kinsoku/>
        <w:wordWrap/>
        <w:overflowPunct/>
        <w:topLinePunct w:val="0"/>
        <w:autoSpaceDE/>
        <w:autoSpaceDN/>
        <w:bidi w:val="0"/>
        <w:adjustRightInd/>
        <w:snapToGrid/>
        <w:spacing w:line="560" w:lineRule="exact"/>
        <w:ind w:right="0" w:firstLine="560" w:firstLineChars="200"/>
        <w:textAlignment w:val="auto"/>
        <w:rPr>
          <w:rFonts w:eastAsia="仿宋_GB2312"/>
          <w:sz w:val="28"/>
        </w:rPr>
      </w:pPr>
      <w:r>
        <w:rPr>
          <w:rFonts w:eastAsia="仿宋_GB2312"/>
          <w:sz w:val="28"/>
        </w:rPr>
        <w:t>......</w:t>
      </w:r>
    </w:p>
    <w:p>
      <w:pPr>
        <w:keepNext w:val="0"/>
        <w:keepLines w:val="0"/>
        <w:pageBreakBefore w:val="0"/>
        <w:widowControl/>
        <w:kinsoku/>
        <w:wordWrap/>
        <w:overflowPunct/>
        <w:topLinePunct w:val="0"/>
        <w:autoSpaceDE/>
        <w:autoSpaceDN/>
        <w:bidi w:val="0"/>
        <w:adjustRightInd w:val="0"/>
        <w:snapToGrid w:val="0"/>
        <w:spacing w:line="560" w:lineRule="exact"/>
        <w:ind w:right="0" w:firstLine="480"/>
        <w:jc w:val="both"/>
        <w:textAlignment w:val="auto"/>
        <w:rPr>
          <w:b/>
          <w:sz w:val="36"/>
          <w:szCs w:val="36"/>
        </w:rPr>
      </w:pPr>
    </w:p>
    <w:p>
      <w:pPr>
        <w:keepNext w:val="0"/>
        <w:keepLines w:val="0"/>
        <w:pageBreakBefore w:val="0"/>
        <w:widowControl/>
        <w:kinsoku/>
        <w:wordWrap/>
        <w:overflowPunct/>
        <w:topLinePunct w:val="0"/>
        <w:autoSpaceDE/>
        <w:autoSpaceDN/>
        <w:bidi w:val="0"/>
        <w:adjustRightInd w:val="0"/>
        <w:snapToGrid w:val="0"/>
        <w:spacing w:line="560" w:lineRule="exact"/>
        <w:ind w:right="0" w:firstLine="480"/>
        <w:jc w:val="both"/>
        <w:textAlignment w:val="auto"/>
        <w:rPr>
          <w:b/>
          <w:sz w:val="36"/>
          <w:szCs w:val="36"/>
        </w:rPr>
      </w:pPr>
    </w:p>
    <w:p>
      <w:pPr>
        <w:keepNext w:val="0"/>
        <w:keepLines w:val="0"/>
        <w:pageBreakBefore w:val="0"/>
        <w:kinsoku/>
        <w:wordWrap/>
        <w:overflowPunct/>
        <w:topLinePunct w:val="0"/>
        <w:autoSpaceDE/>
        <w:autoSpaceDN/>
        <w:bidi w:val="0"/>
        <w:spacing w:line="560" w:lineRule="exact"/>
        <w:ind w:right="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第七部分  申报单位意见</w:t>
      </w:r>
    </w:p>
    <w:p>
      <w:pPr>
        <w:pStyle w:val="2"/>
        <w:rPr>
          <w:rFonts w:hint="eastAsia"/>
        </w:rPr>
      </w:pPr>
    </w:p>
    <w:p>
      <w:pPr>
        <w:keepNext w:val="0"/>
        <w:keepLines w:val="0"/>
        <w:pageBreakBefore w:val="0"/>
        <w:widowControl/>
        <w:tabs>
          <w:tab w:val="left" w:pos="720"/>
        </w:tabs>
        <w:kinsoku/>
        <w:wordWrap/>
        <w:overflowPunct/>
        <w:topLinePunct w:val="0"/>
        <w:autoSpaceDE/>
        <w:autoSpaceDN/>
        <w:bidi w:val="0"/>
        <w:snapToGrid w:val="0"/>
        <w:spacing w:line="560" w:lineRule="exact"/>
        <w:ind w:right="0" w:firstLine="640" w:firstLineChars="200"/>
        <w:jc w:val="left"/>
        <w:textAlignment w:val="auto"/>
        <w:rPr>
          <w:rFonts w:hint="eastAsia" w:eastAsia="仿宋_GB2312"/>
          <w:kern w:val="0"/>
          <w:sz w:val="32"/>
          <w:szCs w:val="32"/>
          <w:lang w:eastAsia="zh-CN"/>
        </w:rPr>
      </w:pPr>
      <w:r>
        <w:rPr>
          <w:rFonts w:hint="eastAsia" w:eastAsia="仿宋_GB2312"/>
          <w:kern w:val="0"/>
          <w:sz w:val="32"/>
          <w:szCs w:val="32"/>
          <w:lang w:eastAsia="zh-CN"/>
        </w:rPr>
        <w:t>（</w:t>
      </w:r>
      <w:r>
        <w:rPr>
          <w:rFonts w:eastAsia="仿宋_GB2312"/>
          <w:kern w:val="0"/>
          <w:sz w:val="32"/>
          <w:szCs w:val="32"/>
        </w:rPr>
        <w:t>项目申报单位（含课题）根据有关规定对项目申报人员资格、研究条件及项目申请书各项内容的真实性进行审核，并签字盖章。</w:t>
      </w:r>
      <w:r>
        <w:rPr>
          <w:rFonts w:hint="eastAsia" w:eastAsia="仿宋_GB2312"/>
          <w:kern w:val="0"/>
          <w:sz w:val="32"/>
          <w:szCs w:val="32"/>
          <w:lang w:eastAsia="zh-CN"/>
        </w:rPr>
        <w:t>）</w:t>
      </w:r>
    </w:p>
    <w:p>
      <w:pPr>
        <w:keepNext w:val="0"/>
        <w:keepLines w:val="0"/>
        <w:pageBreakBefore w:val="0"/>
        <w:kinsoku/>
        <w:wordWrap/>
        <w:overflowPunct/>
        <w:topLinePunct w:val="0"/>
        <w:autoSpaceDE/>
        <w:autoSpaceDN/>
        <w:bidi w:val="0"/>
        <w:spacing w:line="560" w:lineRule="exact"/>
        <w:ind w:right="0"/>
        <w:jc w:val="both"/>
        <w:textAlignment w:val="auto"/>
        <w:rPr>
          <w:b/>
          <w:sz w:val="32"/>
          <w:szCs w:val="32"/>
        </w:rPr>
      </w:pPr>
    </w:p>
    <w:p>
      <w:pPr>
        <w:keepNext w:val="0"/>
        <w:keepLines w:val="0"/>
        <w:pageBreakBefore w:val="0"/>
        <w:kinsoku/>
        <w:wordWrap/>
        <w:overflowPunct/>
        <w:topLinePunct w:val="0"/>
        <w:autoSpaceDE/>
        <w:autoSpaceDN/>
        <w:bidi w:val="0"/>
        <w:spacing w:line="560" w:lineRule="exact"/>
        <w:ind w:right="0"/>
        <w:jc w:val="both"/>
        <w:textAlignment w:val="auto"/>
        <w:rPr>
          <w:b/>
          <w:sz w:val="32"/>
          <w:szCs w:val="32"/>
        </w:rPr>
      </w:pP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right="2160" w:rightChars="900" w:firstLine="0" w:firstLineChars="0"/>
        <w:jc w:val="right"/>
        <w:textAlignment w:val="auto"/>
        <w:rPr>
          <w:rFonts w:eastAsia="仿宋_GB2312"/>
          <w:kern w:val="0"/>
          <w:sz w:val="32"/>
          <w:szCs w:val="32"/>
        </w:rPr>
      </w:pPr>
      <w:r>
        <w:rPr>
          <w:rFonts w:eastAsia="仿宋_GB2312"/>
          <w:kern w:val="0"/>
          <w:sz w:val="32"/>
          <w:szCs w:val="32"/>
        </w:rPr>
        <w:t>申报单位：</w:t>
      </w: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right="960" w:rightChars="400" w:firstLine="0" w:firstLineChars="0"/>
        <w:jc w:val="right"/>
        <w:textAlignment w:val="auto"/>
        <w:rPr>
          <w:rFonts w:eastAsia="仿宋_GB2312"/>
          <w:kern w:val="0"/>
          <w:sz w:val="32"/>
          <w:szCs w:val="32"/>
        </w:rPr>
      </w:pPr>
      <w:r>
        <w:rPr>
          <w:rFonts w:eastAsia="仿宋_GB2312"/>
          <w:kern w:val="0"/>
          <w:sz w:val="32"/>
          <w:szCs w:val="32"/>
        </w:rPr>
        <w:t xml:space="preserve">       年   月  日</w:t>
      </w:r>
    </w:p>
    <w:p>
      <w:pPr>
        <w:keepNext w:val="0"/>
        <w:keepLines w:val="0"/>
        <w:pageBreakBefore w:val="0"/>
        <w:kinsoku/>
        <w:wordWrap/>
        <w:overflowPunct/>
        <w:topLinePunct w:val="0"/>
        <w:autoSpaceDE/>
        <w:autoSpaceDN/>
        <w:bidi w:val="0"/>
        <w:spacing w:line="560" w:lineRule="exact"/>
        <w:ind w:right="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第八部分  承诺书</w:t>
      </w:r>
    </w:p>
    <w:p>
      <w:pPr>
        <w:pStyle w:val="2"/>
        <w:rPr>
          <w:rFonts w:hint="eastAsia"/>
        </w:rPr>
      </w:pPr>
    </w:p>
    <w:p>
      <w:pPr>
        <w:keepNext w:val="0"/>
        <w:keepLines w:val="0"/>
        <w:pageBreakBefore w:val="0"/>
        <w:kinsoku/>
        <w:wordWrap/>
        <w:overflowPunct/>
        <w:topLinePunct w:val="0"/>
        <w:autoSpaceDE/>
        <w:autoSpaceDN/>
        <w:bidi w:val="0"/>
        <w:adjustRightInd/>
        <w:spacing w:line="560" w:lineRule="exact"/>
        <w:ind w:right="0" w:firstLine="640" w:firstLineChars="200"/>
        <w:jc w:val="both"/>
        <w:textAlignment w:val="auto"/>
        <w:rPr>
          <w:b/>
          <w:sz w:val="32"/>
          <w:szCs w:val="32"/>
        </w:rPr>
      </w:pPr>
      <w:r>
        <w:rPr>
          <w:rFonts w:eastAsia="仿宋_GB2312"/>
          <w:kern w:val="0"/>
          <w:sz w:val="32"/>
          <w:szCs w:val="32"/>
        </w:rPr>
        <w:t>推荐项目首席专家和课题负责人需要分别签署申报承诺书，格式如下：</w:t>
      </w: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right="0" w:firstLine="640" w:firstLineChars="200"/>
        <w:jc w:val="both"/>
        <w:textAlignment w:val="auto"/>
        <w:rPr>
          <w:rFonts w:eastAsia="仿宋_GB2312"/>
          <w:kern w:val="0"/>
          <w:sz w:val="32"/>
          <w:szCs w:val="32"/>
        </w:rPr>
      </w:pPr>
      <w:r>
        <w:rPr>
          <w:rFonts w:eastAsia="仿宋_GB2312"/>
          <w:kern w:val="0"/>
          <w:sz w:val="32"/>
          <w:szCs w:val="32"/>
        </w:rPr>
        <w:t>本人承诺：作为推荐项目首席专家（课题负责人）参与广西科技重大专项×××项目的申报，符合有关推荐项目首席专家（或课题负责人）的申报要求和条件，申请书中有关本人信息真实可靠。</w:t>
      </w:r>
    </w:p>
    <w:p>
      <w:pPr>
        <w:keepNext w:val="0"/>
        <w:keepLines w:val="0"/>
        <w:pageBreakBefore w:val="0"/>
        <w:widowControl/>
        <w:tabs>
          <w:tab w:val="left" w:pos="720"/>
        </w:tabs>
        <w:kinsoku/>
        <w:wordWrap/>
        <w:overflowPunct/>
        <w:topLinePunct w:val="0"/>
        <w:autoSpaceDE/>
        <w:autoSpaceDN/>
        <w:bidi w:val="0"/>
        <w:snapToGrid w:val="0"/>
        <w:spacing w:line="560" w:lineRule="exact"/>
        <w:ind w:right="0" w:firstLine="640" w:firstLineChars="200"/>
        <w:jc w:val="left"/>
        <w:textAlignment w:val="auto"/>
        <w:rPr>
          <w:rFonts w:eastAsia="仿宋_GB2312"/>
          <w:kern w:val="0"/>
          <w:sz w:val="32"/>
          <w:szCs w:val="32"/>
        </w:rPr>
      </w:pPr>
    </w:p>
    <w:p>
      <w:pPr>
        <w:keepNext w:val="0"/>
        <w:keepLines w:val="0"/>
        <w:pageBreakBefore w:val="0"/>
        <w:widowControl/>
        <w:tabs>
          <w:tab w:val="left" w:pos="720"/>
        </w:tabs>
        <w:kinsoku/>
        <w:wordWrap/>
        <w:overflowPunct/>
        <w:topLinePunct w:val="0"/>
        <w:autoSpaceDE/>
        <w:autoSpaceDN/>
        <w:bidi w:val="0"/>
        <w:snapToGrid w:val="0"/>
        <w:spacing w:line="560" w:lineRule="exact"/>
        <w:ind w:right="0" w:firstLine="640" w:firstLineChars="200"/>
        <w:jc w:val="left"/>
        <w:textAlignment w:val="auto"/>
        <w:rPr>
          <w:rFonts w:eastAsia="仿宋_GB2312"/>
          <w:kern w:val="0"/>
          <w:sz w:val="32"/>
          <w:szCs w:val="32"/>
        </w:rPr>
      </w:pP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right="1680" w:rightChars="700"/>
        <w:jc w:val="right"/>
        <w:textAlignment w:val="auto"/>
        <w:rPr>
          <w:rFonts w:eastAsia="仿宋_GB2312"/>
          <w:kern w:val="0"/>
          <w:sz w:val="32"/>
          <w:szCs w:val="32"/>
        </w:rPr>
      </w:pPr>
      <w:r>
        <w:rPr>
          <w:rFonts w:eastAsia="仿宋_GB2312"/>
          <w:kern w:val="0"/>
          <w:sz w:val="32"/>
          <w:szCs w:val="32"/>
        </w:rPr>
        <w:t>承诺人：</w:t>
      </w: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right="960" w:rightChars="400"/>
        <w:jc w:val="right"/>
        <w:textAlignment w:val="auto"/>
        <w:rPr>
          <w:rFonts w:eastAsia="仿宋_GB2312"/>
          <w:kern w:val="0"/>
          <w:sz w:val="32"/>
          <w:szCs w:val="32"/>
        </w:rPr>
      </w:pPr>
      <w:r>
        <w:rPr>
          <w:rFonts w:eastAsia="仿宋_GB2312"/>
          <w:kern w:val="0"/>
          <w:sz w:val="32"/>
          <w:szCs w:val="32"/>
        </w:rPr>
        <w:t>年   月  日</w:t>
      </w:r>
    </w:p>
    <w:p>
      <w:pPr>
        <w:keepNext w:val="0"/>
        <w:keepLines w:val="0"/>
        <w:pageBreakBefore w:val="0"/>
        <w:kinsoku/>
        <w:wordWrap/>
        <w:overflowPunct/>
        <w:topLinePunct w:val="0"/>
        <w:autoSpaceDE/>
        <w:autoSpaceDN/>
        <w:bidi w:val="0"/>
        <w:spacing w:line="560" w:lineRule="exact"/>
        <w:ind w:right="0"/>
        <w:jc w:val="both"/>
        <w:textAlignment w:val="auto"/>
        <w:rPr>
          <w:b/>
          <w:sz w:val="36"/>
          <w:szCs w:val="36"/>
        </w:rPr>
      </w:pPr>
    </w:p>
    <w:p>
      <w:pPr>
        <w:keepNext w:val="0"/>
        <w:keepLines w:val="0"/>
        <w:pageBreakBefore w:val="0"/>
        <w:kinsoku/>
        <w:wordWrap/>
        <w:overflowPunct/>
        <w:topLinePunct w:val="0"/>
        <w:autoSpaceDE/>
        <w:autoSpaceDN/>
        <w:bidi w:val="0"/>
        <w:spacing w:line="560" w:lineRule="exact"/>
        <w:ind w:right="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第九部分  附</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件</w:t>
      </w:r>
    </w:p>
    <w:p>
      <w:pPr>
        <w:pStyle w:val="2"/>
        <w:rPr>
          <w:rFonts w:hint="eastAsia"/>
        </w:rPr>
      </w:pPr>
    </w:p>
    <w:p>
      <w:pPr>
        <w:keepNext w:val="0"/>
        <w:keepLines w:val="0"/>
        <w:pageBreakBefore w:val="0"/>
        <w:kinsoku/>
        <w:wordWrap/>
        <w:overflowPunct/>
        <w:topLinePunct w:val="0"/>
        <w:autoSpaceDE/>
        <w:autoSpaceDN/>
        <w:bidi w:val="0"/>
        <w:spacing w:line="560" w:lineRule="exact"/>
        <w:ind w:right="0" w:firstLine="640" w:firstLineChars="200"/>
        <w:jc w:val="both"/>
        <w:textAlignment w:val="auto"/>
        <w:rPr>
          <w:rFonts w:eastAsia="仿宋_GB2312"/>
          <w:b/>
          <w:sz w:val="28"/>
          <w:szCs w:val="28"/>
        </w:rPr>
      </w:pPr>
      <w:r>
        <w:rPr>
          <w:rFonts w:hint="eastAsia" w:ascii="仿宋_GB2312" w:hAnsi="仿宋_GB2312" w:eastAsia="仿宋_GB2312" w:cs="仿宋_GB2312"/>
          <w:sz w:val="32"/>
          <w:szCs w:val="32"/>
        </w:rPr>
        <w:t>在本部分，请仅附上申报指南所要求的相关证明材料或文件。</w:t>
      </w:r>
    </w:p>
    <w:p>
      <w:pPr>
        <w:spacing w:line="400" w:lineRule="exact"/>
        <w:rPr>
          <w:rFonts w:eastAsia="仿宋_GB2312"/>
          <w:sz w:val="32"/>
          <w:szCs w:val="32"/>
        </w:rPr>
      </w:pPr>
      <w:r>
        <w:rPr>
          <w:rFonts w:eastAsia="仿宋_GB2312"/>
          <w:b/>
          <w:sz w:val="28"/>
          <w:szCs w:val="28"/>
        </w:rPr>
        <w:br w:type="page"/>
      </w:r>
    </w:p>
    <w:p>
      <w:pPr>
        <w:spacing w:line="700" w:lineRule="exact"/>
        <w:jc w:val="center"/>
        <w:outlineLvl w:val="0"/>
        <w:rPr>
          <w:rFonts w:hint="eastAsia" w:ascii="方正小标宋简体" w:hAnsi="方正小标宋简体" w:eastAsia="方正小标宋简体" w:cs="方正小标宋简体"/>
          <w:sz w:val="44"/>
          <w:szCs w:val="22"/>
        </w:rPr>
      </w:pPr>
      <w:r>
        <w:rPr>
          <w:rFonts w:hint="eastAsia" w:ascii="方正小标宋简体" w:hAnsi="方正小标宋简体" w:eastAsia="方正小标宋简体" w:cs="方正小标宋简体"/>
          <w:sz w:val="44"/>
          <w:szCs w:val="22"/>
        </w:rPr>
        <w:t>广西科技重大专项目申报项附件清单</w:t>
      </w:r>
    </w:p>
    <w:p>
      <w:pPr>
        <w:pStyle w:val="2"/>
        <w:rPr>
          <w:rFonts w:hint="eastAsia"/>
        </w:rPr>
      </w:pPr>
    </w:p>
    <w:tbl>
      <w:tblPr>
        <w:tblStyle w:val="11"/>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743"/>
        <w:gridCol w:w="4860"/>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blHeader/>
          <w:jc w:val="center"/>
        </w:trPr>
        <w:tc>
          <w:tcPr>
            <w:tcW w:w="785" w:type="dxa"/>
            <w:vAlign w:val="center"/>
          </w:tcPr>
          <w:p>
            <w:pPr>
              <w:spacing w:line="360" w:lineRule="exact"/>
              <w:jc w:val="center"/>
              <w:rPr>
                <w:rFonts w:hint="eastAsia" w:ascii="黑体" w:hAnsi="黑体" w:eastAsia="黑体" w:cs="黑体"/>
                <w:b w:val="0"/>
                <w:bCs/>
                <w:sz w:val="28"/>
                <w:szCs w:val="28"/>
              </w:rPr>
            </w:pPr>
            <w:r>
              <w:rPr>
                <w:rFonts w:hint="eastAsia" w:ascii="黑体" w:hAnsi="黑体" w:eastAsia="黑体" w:cs="黑体"/>
                <w:b w:val="0"/>
                <w:bCs/>
                <w:sz w:val="28"/>
                <w:szCs w:val="28"/>
              </w:rPr>
              <w:t>序号</w:t>
            </w:r>
          </w:p>
        </w:tc>
        <w:tc>
          <w:tcPr>
            <w:tcW w:w="2743" w:type="dxa"/>
            <w:vAlign w:val="center"/>
          </w:tcPr>
          <w:p>
            <w:pPr>
              <w:spacing w:line="360" w:lineRule="exact"/>
              <w:jc w:val="center"/>
              <w:rPr>
                <w:rFonts w:hint="eastAsia" w:ascii="黑体" w:hAnsi="黑体" w:eastAsia="黑体" w:cs="黑体"/>
                <w:b w:val="0"/>
                <w:bCs/>
                <w:sz w:val="28"/>
                <w:szCs w:val="28"/>
              </w:rPr>
            </w:pPr>
            <w:r>
              <w:rPr>
                <w:rFonts w:hint="eastAsia" w:ascii="黑体" w:hAnsi="黑体" w:eastAsia="黑体" w:cs="黑体"/>
                <w:b w:val="0"/>
                <w:bCs/>
                <w:sz w:val="28"/>
                <w:szCs w:val="28"/>
              </w:rPr>
              <w:t>附件名称</w:t>
            </w:r>
          </w:p>
        </w:tc>
        <w:tc>
          <w:tcPr>
            <w:tcW w:w="4860" w:type="dxa"/>
            <w:vAlign w:val="center"/>
          </w:tcPr>
          <w:p>
            <w:pPr>
              <w:spacing w:line="360" w:lineRule="exact"/>
              <w:jc w:val="center"/>
              <w:rPr>
                <w:rFonts w:hint="eastAsia" w:ascii="黑体" w:hAnsi="黑体" w:eastAsia="黑体" w:cs="黑体"/>
                <w:b w:val="0"/>
                <w:bCs/>
                <w:sz w:val="28"/>
                <w:szCs w:val="28"/>
              </w:rPr>
            </w:pPr>
            <w:r>
              <w:rPr>
                <w:rFonts w:hint="eastAsia" w:ascii="黑体" w:hAnsi="黑体" w:eastAsia="黑体" w:cs="黑体"/>
                <w:b w:val="0"/>
                <w:bCs/>
                <w:sz w:val="28"/>
                <w:szCs w:val="28"/>
              </w:rPr>
              <w:t>说明</w:t>
            </w:r>
          </w:p>
        </w:tc>
        <w:tc>
          <w:tcPr>
            <w:tcW w:w="899" w:type="dxa"/>
            <w:vAlign w:val="center"/>
          </w:tcPr>
          <w:p>
            <w:pPr>
              <w:spacing w:line="360" w:lineRule="exact"/>
              <w:jc w:val="center"/>
              <w:rPr>
                <w:rFonts w:hint="eastAsia" w:ascii="黑体" w:hAnsi="黑体" w:eastAsia="黑体" w:cs="黑体"/>
                <w:b w:val="0"/>
                <w:bCs/>
                <w:sz w:val="28"/>
                <w:szCs w:val="28"/>
              </w:rPr>
            </w:pPr>
            <w:r>
              <w:rPr>
                <w:rFonts w:hint="eastAsia" w:ascii="黑体" w:hAnsi="黑体" w:eastAsia="黑体" w:cs="黑体"/>
                <w:b w:val="0"/>
                <w:bCs/>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2743"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企业营业执照（副本复印件）</w:t>
            </w:r>
          </w:p>
        </w:tc>
        <w:tc>
          <w:tcPr>
            <w:tcW w:w="4860"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从已注册单位的信息中读取</w:t>
            </w:r>
            <w:r>
              <w:rPr>
                <w:rStyle w:val="17"/>
                <w:rFonts w:hint="default" w:ascii="Times New Roman" w:hAnsi="Times New Roman" w:eastAsia="仿宋_GB2312" w:cs="Times New Roman"/>
                <w:sz w:val="28"/>
                <w:szCs w:val="28"/>
              </w:rPr>
              <w:tab/>
            </w:r>
          </w:p>
          <w:p>
            <w:pPr>
              <w:spacing w:line="360" w:lineRule="exact"/>
              <w:rPr>
                <w:rStyle w:val="17"/>
                <w:rFonts w:hint="default" w:ascii="Times New Roman" w:hAnsi="Times New Roman" w:eastAsia="仿宋_GB2312" w:cs="Times New Roman"/>
                <w:sz w:val="28"/>
                <w:szCs w:val="28"/>
              </w:rPr>
            </w:pPr>
          </w:p>
        </w:tc>
        <w:tc>
          <w:tcPr>
            <w:tcW w:w="899" w:type="dxa"/>
            <w:vAlign w:val="center"/>
          </w:tcPr>
          <w:p>
            <w:pPr>
              <w:spacing w:line="360" w:lineRule="exact"/>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p>
        </w:tc>
        <w:tc>
          <w:tcPr>
            <w:tcW w:w="2743"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财务审计报告</w:t>
            </w:r>
          </w:p>
        </w:tc>
        <w:tc>
          <w:tcPr>
            <w:tcW w:w="4860"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此附件从单位信息维护界面读取。若此附件为空，请联系本单位管理员在单位信息维护界面的附件处上传</w:t>
            </w:r>
          </w:p>
        </w:tc>
        <w:tc>
          <w:tcPr>
            <w:tcW w:w="899" w:type="dxa"/>
            <w:vAlign w:val="center"/>
          </w:tcPr>
          <w:p>
            <w:pPr>
              <w:spacing w:line="360" w:lineRule="exact"/>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p>
        </w:tc>
        <w:tc>
          <w:tcPr>
            <w:tcW w:w="2743"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科研项目立项查新报告（原件）</w:t>
            </w:r>
          </w:p>
        </w:tc>
        <w:tc>
          <w:tcPr>
            <w:tcW w:w="4860"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属于科技攻关、新产品试制项目须提供，由国家或广西科技查新机构出具（提交申报书前半年之内出具的有效）。</w:t>
            </w:r>
          </w:p>
        </w:tc>
        <w:tc>
          <w:tcPr>
            <w:tcW w:w="899" w:type="dxa"/>
            <w:vAlign w:val="center"/>
          </w:tcPr>
          <w:p>
            <w:pPr>
              <w:jc w:val="center"/>
              <w:rPr>
                <w:rStyle w:val="17"/>
                <w:rFonts w:hint="default" w:ascii="Times New Roman" w:hAnsi="Times New Roman" w:eastAsia="仿宋_GB2312" w:cs="Times New Roman"/>
                <w:b w:val="0"/>
                <w:bCs/>
                <w:sz w:val="28"/>
                <w:szCs w:val="28"/>
              </w:rPr>
            </w:pPr>
            <w:r>
              <w:rPr>
                <w:rStyle w:val="17"/>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c>
          <w:tcPr>
            <w:tcW w:w="2743"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联合申报合作协议书（原件）</w:t>
            </w:r>
          </w:p>
        </w:tc>
        <w:tc>
          <w:tcPr>
            <w:tcW w:w="4860"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多个单位联合申报的项目须提供，明确各申报单位在项目中的分工、责任、权利、利益（如知识产权等）分享、科技经费分配比例及匹配资金投入比例等。</w:t>
            </w:r>
          </w:p>
        </w:tc>
        <w:tc>
          <w:tcPr>
            <w:tcW w:w="899" w:type="dxa"/>
            <w:vAlign w:val="center"/>
          </w:tcPr>
          <w:p>
            <w:pPr>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w:t>
            </w:r>
          </w:p>
        </w:tc>
        <w:tc>
          <w:tcPr>
            <w:tcW w:w="2743"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项目匹配资金承诺书（原件）</w:t>
            </w:r>
          </w:p>
        </w:tc>
        <w:tc>
          <w:tcPr>
            <w:tcW w:w="4860"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有匹配资金的项目须提供。</w:t>
            </w:r>
          </w:p>
        </w:tc>
        <w:tc>
          <w:tcPr>
            <w:tcW w:w="899" w:type="dxa"/>
            <w:vAlign w:val="center"/>
          </w:tcPr>
          <w:p>
            <w:pPr>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w:t>
            </w:r>
          </w:p>
        </w:tc>
        <w:tc>
          <w:tcPr>
            <w:tcW w:w="2743"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近两年审计报告或财务报表（成立未满1年的，提供成立以来的审计报告或财务报表）。</w:t>
            </w:r>
          </w:p>
        </w:tc>
        <w:tc>
          <w:tcPr>
            <w:tcW w:w="4860"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政府部门、全额或差额拨款事业单位提供财务报表或审计报告（无配套资金的单位不需提供），其他类型申报单位需提供审计报告。</w:t>
            </w:r>
          </w:p>
        </w:tc>
        <w:tc>
          <w:tcPr>
            <w:tcW w:w="899" w:type="dxa"/>
            <w:vAlign w:val="center"/>
          </w:tcPr>
          <w:p>
            <w:pPr>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w:t>
            </w:r>
          </w:p>
        </w:tc>
        <w:tc>
          <w:tcPr>
            <w:tcW w:w="2743"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与国内或国外境外合作研发与产业化的证明材料</w:t>
            </w:r>
          </w:p>
        </w:tc>
        <w:tc>
          <w:tcPr>
            <w:tcW w:w="4860"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属于重大科技成果引进与产业化示范的项目须提供。</w:t>
            </w:r>
          </w:p>
        </w:tc>
        <w:tc>
          <w:tcPr>
            <w:tcW w:w="899" w:type="dxa"/>
            <w:vAlign w:val="center"/>
          </w:tcPr>
          <w:p>
            <w:pPr>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w:t>
            </w:r>
          </w:p>
        </w:tc>
        <w:tc>
          <w:tcPr>
            <w:tcW w:w="2743"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审批文件或许可证书（复印件）</w:t>
            </w:r>
          </w:p>
        </w:tc>
        <w:tc>
          <w:tcPr>
            <w:tcW w:w="4860"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涉及行政许可或非行政许可审批的项目须提供。例如：新药证书、通讯电力入网证、生物新品种登记证、农药登记证、特殊产品生产许可证等。</w:t>
            </w:r>
          </w:p>
        </w:tc>
        <w:tc>
          <w:tcPr>
            <w:tcW w:w="899" w:type="dxa"/>
            <w:vAlign w:val="center"/>
          </w:tcPr>
          <w:p>
            <w:pPr>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w:t>
            </w:r>
          </w:p>
        </w:tc>
        <w:tc>
          <w:tcPr>
            <w:tcW w:w="2743"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专利证书（复印件）</w:t>
            </w:r>
          </w:p>
        </w:tc>
        <w:tc>
          <w:tcPr>
            <w:tcW w:w="4860" w:type="dxa"/>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拥有专利权的项目须提供。</w:t>
            </w:r>
          </w:p>
        </w:tc>
        <w:tc>
          <w:tcPr>
            <w:tcW w:w="899" w:type="dxa"/>
            <w:vAlign w:val="center"/>
          </w:tcPr>
          <w:p>
            <w:pPr>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tcBorders>
              <w:bottom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w:t>
            </w:r>
          </w:p>
        </w:tc>
        <w:tc>
          <w:tcPr>
            <w:tcW w:w="2743" w:type="dxa"/>
            <w:tcBorders>
              <w:bottom w:val="single" w:color="auto" w:sz="4" w:space="0"/>
            </w:tcBorders>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技术转让合同、技术合作合同或协议（复印件）</w:t>
            </w:r>
          </w:p>
        </w:tc>
        <w:tc>
          <w:tcPr>
            <w:tcW w:w="4860" w:type="dxa"/>
            <w:tcBorders>
              <w:bottom w:val="single" w:color="auto" w:sz="4" w:space="0"/>
            </w:tcBorders>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涉及技术转让、技术合作的项目须提供。</w:t>
            </w:r>
          </w:p>
        </w:tc>
        <w:tc>
          <w:tcPr>
            <w:tcW w:w="899" w:type="dxa"/>
            <w:tcBorders>
              <w:bottom w:val="single" w:color="auto" w:sz="4" w:space="0"/>
            </w:tcBorders>
            <w:vAlign w:val="center"/>
          </w:tcPr>
          <w:p>
            <w:pPr>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w:t>
            </w:r>
          </w:p>
        </w:tc>
        <w:tc>
          <w:tcPr>
            <w:tcW w:w="2743" w:type="dxa"/>
            <w:tcBorders>
              <w:top w:val="single" w:color="auto" w:sz="4" w:space="0"/>
              <w:left w:val="single" w:color="auto" w:sz="4" w:space="0"/>
              <w:bottom w:val="single" w:color="auto" w:sz="4" w:space="0"/>
              <w:right w:val="single" w:color="auto" w:sz="4" w:space="0"/>
            </w:tcBorders>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知识产权变更协议（复印件）</w:t>
            </w:r>
          </w:p>
        </w:tc>
        <w:tc>
          <w:tcPr>
            <w:tcW w:w="4860" w:type="dxa"/>
            <w:tcBorders>
              <w:top w:val="single" w:color="auto" w:sz="4" w:space="0"/>
              <w:left w:val="single" w:color="auto" w:sz="4" w:space="0"/>
              <w:bottom w:val="single" w:color="auto" w:sz="4" w:space="0"/>
              <w:right w:val="single" w:color="auto" w:sz="4" w:space="0"/>
            </w:tcBorders>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涉及知识产权变更的项目须提供。</w:t>
            </w:r>
          </w:p>
        </w:tc>
        <w:tc>
          <w:tcPr>
            <w:tcW w:w="89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12</w:t>
            </w:r>
          </w:p>
        </w:tc>
        <w:tc>
          <w:tcPr>
            <w:tcW w:w="2743" w:type="dxa"/>
            <w:tcBorders>
              <w:top w:val="single" w:color="auto" w:sz="4" w:space="0"/>
              <w:left w:val="single" w:color="auto" w:sz="4" w:space="0"/>
              <w:bottom w:val="single" w:color="auto" w:sz="4" w:space="0"/>
              <w:right w:val="single" w:color="auto" w:sz="4" w:space="0"/>
            </w:tcBorders>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联合申报单位财务审计报告</w:t>
            </w:r>
          </w:p>
        </w:tc>
        <w:tc>
          <w:tcPr>
            <w:tcW w:w="4860" w:type="dxa"/>
            <w:tcBorders>
              <w:top w:val="single" w:color="auto" w:sz="4" w:space="0"/>
              <w:left w:val="single" w:color="auto" w:sz="4" w:space="0"/>
              <w:bottom w:val="single" w:color="auto" w:sz="4" w:space="0"/>
              <w:right w:val="single" w:color="auto" w:sz="4" w:space="0"/>
            </w:tcBorders>
            <w:vAlign w:val="center"/>
          </w:tcPr>
          <w:p>
            <w:pPr>
              <w:spacing w:line="360" w:lineRule="exact"/>
              <w:rPr>
                <w:rStyle w:val="17"/>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请上传联合申报单位的相关财务审计报告</w:t>
            </w:r>
          </w:p>
        </w:tc>
        <w:tc>
          <w:tcPr>
            <w:tcW w:w="89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val="0"/>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13</w:t>
            </w:r>
          </w:p>
        </w:tc>
        <w:tc>
          <w:tcPr>
            <w:tcW w:w="2743" w:type="dxa"/>
            <w:tcBorders>
              <w:top w:val="single" w:color="auto" w:sz="4" w:space="0"/>
              <w:left w:val="single" w:color="auto" w:sz="4" w:space="0"/>
              <w:bottom w:val="single" w:color="auto" w:sz="4" w:space="0"/>
              <w:right w:val="single" w:color="auto" w:sz="4" w:space="0"/>
            </w:tcBorders>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项目负责人职称证书（复印件）</w:t>
            </w:r>
          </w:p>
        </w:tc>
        <w:tc>
          <w:tcPr>
            <w:tcW w:w="4860" w:type="dxa"/>
            <w:tcBorders>
              <w:top w:val="single" w:color="auto" w:sz="4" w:space="0"/>
              <w:left w:val="single" w:color="auto" w:sz="4" w:space="0"/>
              <w:bottom w:val="single" w:color="auto" w:sz="4" w:space="0"/>
              <w:right w:val="single" w:color="auto" w:sz="4" w:space="0"/>
            </w:tcBorders>
            <w:vAlign w:val="center"/>
          </w:tcPr>
          <w:p>
            <w:pPr>
              <w:spacing w:line="360" w:lineRule="exact"/>
              <w:rPr>
                <w:rStyle w:val="17"/>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原则上应具有高级专业技术职称。</w:t>
            </w:r>
          </w:p>
        </w:tc>
        <w:tc>
          <w:tcPr>
            <w:tcW w:w="89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val="0"/>
                <w:bCs/>
                <w:sz w:val="28"/>
                <w:szCs w:val="28"/>
              </w:rPr>
            </w:pPr>
            <w:r>
              <w:rPr>
                <w:rFonts w:hint="default" w:ascii="Times New Roman" w:hAnsi="Times New Roman" w:eastAsia="仿宋_GB2312" w:cs="Times New Roman"/>
                <w:b w:val="0"/>
                <w:bCs/>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5"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14</w:t>
            </w:r>
          </w:p>
        </w:tc>
        <w:tc>
          <w:tcPr>
            <w:tcW w:w="2743" w:type="dxa"/>
            <w:tcBorders>
              <w:top w:val="single" w:color="auto" w:sz="4" w:space="0"/>
              <w:left w:val="single" w:color="auto" w:sz="4" w:space="0"/>
              <w:bottom w:val="single" w:color="auto" w:sz="4" w:space="0"/>
              <w:right w:val="single" w:color="auto" w:sz="4" w:space="0"/>
            </w:tcBorders>
            <w:vAlign w:val="center"/>
          </w:tcPr>
          <w:p>
            <w:pPr>
              <w:spacing w:line="340" w:lineRule="exact"/>
              <w:rPr>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新购大型科学仪器设备专家组综合评议意见</w:t>
            </w:r>
          </w:p>
        </w:tc>
        <w:tc>
          <w:tcPr>
            <w:tcW w:w="4860" w:type="dxa"/>
            <w:tcBorders>
              <w:top w:val="single" w:color="auto" w:sz="4" w:space="0"/>
              <w:left w:val="single" w:color="auto" w:sz="4" w:space="0"/>
              <w:bottom w:val="single" w:color="auto" w:sz="4" w:space="0"/>
              <w:right w:val="single" w:color="auto" w:sz="4" w:space="0"/>
            </w:tcBorders>
            <w:vAlign w:val="center"/>
          </w:tcPr>
          <w:p>
            <w:pPr>
              <w:spacing w:line="340" w:lineRule="exact"/>
              <w:rPr>
                <w:rFonts w:hint="default" w:ascii="Times New Roman" w:hAnsi="Times New Roman" w:eastAsia="仿宋_GB2312" w:cs="Times New Roman"/>
                <w:sz w:val="28"/>
                <w:szCs w:val="28"/>
              </w:rPr>
            </w:pPr>
            <w:r>
              <w:rPr>
                <w:rStyle w:val="17"/>
                <w:rFonts w:hint="default" w:ascii="Times New Roman" w:hAnsi="Times New Roman" w:eastAsia="仿宋_GB2312" w:cs="Times New Roman"/>
                <w:sz w:val="28"/>
                <w:szCs w:val="28"/>
              </w:rPr>
              <w:t>项目预算中，如申请全部或部分使用财政资金购置单台/套价格达50万元的仪器设备的，每台/套仪器分别提供一份联合评议通过证明（即：新购大型科学仪器设备专家组综合评议意见）；申购置仪器设备单台/套价格不达50万元的，则不需提供。</w:t>
            </w:r>
          </w:p>
        </w:tc>
        <w:tc>
          <w:tcPr>
            <w:tcW w:w="89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p>
        </w:tc>
      </w:tr>
    </w:tbl>
    <w:p>
      <w:pPr>
        <w:rPr>
          <w:sz w:val="28"/>
        </w:rPr>
      </w:pPr>
      <w:bookmarkStart w:id="14" w:name="_GoBack"/>
      <w:bookmarkEnd w:id="14"/>
    </w:p>
    <w:sectPr>
      <w:pgSz w:w="11906" w:h="16838"/>
      <w:pgMar w:top="2098" w:right="1474"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504020202020204"/>
    <w:charset w:val="00"/>
    <w:family w:val="swiss"/>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s>
      <w:jc w:val="center"/>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s>
      <w:jc w:val="center"/>
    </w:pPr>
    <w:r>
      <w:rPr>
        <w:sz w:val="18"/>
      </w:rPr>
      <w:pict>
        <v:shape id="_x0000_s2050" o:spid="_x0000_s2050" o:spt="202" type="#_x0000_t202" style="position:absolute;left:0pt;margin-top:-11.25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8"/>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trackedChanges"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11A21"/>
    <w:rsid w:val="000144C7"/>
    <w:rsid w:val="00015A20"/>
    <w:rsid w:val="00021218"/>
    <w:rsid w:val="00026F22"/>
    <w:rsid w:val="00041E34"/>
    <w:rsid w:val="00042165"/>
    <w:rsid w:val="00046854"/>
    <w:rsid w:val="00050306"/>
    <w:rsid w:val="00050672"/>
    <w:rsid w:val="000511AC"/>
    <w:rsid w:val="0005277B"/>
    <w:rsid w:val="00055248"/>
    <w:rsid w:val="0005743C"/>
    <w:rsid w:val="00062B34"/>
    <w:rsid w:val="000741B3"/>
    <w:rsid w:val="00085755"/>
    <w:rsid w:val="00086774"/>
    <w:rsid w:val="00094898"/>
    <w:rsid w:val="000A1462"/>
    <w:rsid w:val="000A34C1"/>
    <w:rsid w:val="000B454E"/>
    <w:rsid w:val="000C3F5C"/>
    <w:rsid w:val="000C4CA5"/>
    <w:rsid w:val="000D30FB"/>
    <w:rsid w:val="000D5CCA"/>
    <w:rsid w:val="000D7D0B"/>
    <w:rsid w:val="000F2000"/>
    <w:rsid w:val="000F33B6"/>
    <w:rsid w:val="000F3DFE"/>
    <w:rsid w:val="00107295"/>
    <w:rsid w:val="00110E9E"/>
    <w:rsid w:val="001152C0"/>
    <w:rsid w:val="00120C2C"/>
    <w:rsid w:val="00121054"/>
    <w:rsid w:val="00126A9C"/>
    <w:rsid w:val="00127694"/>
    <w:rsid w:val="00130A28"/>
    <w:rsid w:val="00132483"/>
    <w:rsid w:val="00133A3F"/>
    <w:rsid w:val="00135D57"/>
    <w:rsid w:val="001361D5"/>
    <w:rsid w:val="001414C0"/>
    <w:rsid w:val="00141D3C"/>
    <w:rsid w:val="00143811"/>
    <w:rsid w:val="00150258"/>
    <w:rsid w:val="001503DE"/>
    <w:rsid w:val="00150FF8"/>
    <w:rsid w:val="00153108"/>
    <w:rsid w:val="00157469"/>
    <w:rsid w:val="00162727"/>
    <w:rsid w:val="00172A27"/>
    <w:rsid w:val="00176EF2"/>
    <w:rsid w:val="00194DBD"/>
    <w:rsid w:val="00196005"/>
    <w:rsid w:val="0019648D"/>
    <w:rsid w:val="001A1891"/>
    <w:rsid w:val="001A62C5"/>
    <w:rsid w:val="001B4BBB"/>
    <w:rsid w:val="001B557F"/>
    <w:rsid w:val="001B5F91"/>
    <w:rsid w:val="001C38F9"/>
    <w:rsid w:val="001C531D"/>
    <w:rsid w:val="001D34F5"/>
    <w:rsid w:val="001D3620"/>
    <w:rsid w:val="001D6988"/>
    <w:rsid w:val="001E60D3"/>
    <w:rsid w:val="001E6DAA"/>
    <w:rsid w:val="001E7039"/>
    <w:rsid w:val="001F2BD7"/>
    <w:rsid w:val="001F4F79"/>
    <w:rsid w:val="0020083B"/>
    <w:rsid w:val="002021A6"/>
    <w:rsid w:val="00202ADA"/>
    <w:rsid w:val="00202E31"/>
    <w:rsid w:val="00203BBC"/>
    <w:rsid w:val="00206091"/>
    <w:rsid w:val="002105EF"/>
    <w:rsid w:val="00211124"/>
    <w:rsid w:val="00212259"/>
    <w:rsid w:val="00213ADA"/>
    <w:rsid w:val="00213F3C"/>
    <w:rsid w:val="00220A06"/>
    <w:rsid w:val="00225DB8"/>
    <w:rsid w:val="002261E3"/>
    <w:rsid w:val="00243632"/>
    <w:rsid w:val="00253315"/>
    <w:rsid w:val="002601D6"/>
    <w:rsid w:val="00261D56"/>
    <w:rsid w:val="00281E22"/>
    <w:rsid w:val="002861B0"/>
    <w:rsid w:val="00286210"/>
    <w:rsid w:val="00291390"/>
    <w:rsid w:val="00294052"/>
    <w:rsid w:val="002A3D27"/>
    <w:rsid w:val="002A6937"/>
    <w:rsid w:val="002B492C"/>
    <w:rsid w:val="002B5B9A"/>
    <w:rsid w:val="002B5F3D"/>
    <w:rsid w:val="002C32A4"/>
    <w:rsid w:val="002C3421"/>
    <w:rsid w:val="002C37EC"/>
    <w:rsid w:val="002C3CBE"/>
    <w:rsid w:val="002C5C75"/>
    <w:rsid w:val="002C6DE5"/>
    <w:rsid w:val="002C74F8"/>
    <w:rsid w:val="002C7F9B"/>
    <w:rsid w:val="002D5AEF"/>
    <w:rsid w:val="002E3559"/>
    <w:rsid w:val="002E7B46"/>
    <w:rsid w:val="002F23C1"/>
    <w:rsid w:val="002F494F"/>
    <w:rsid w:val="002F7290"/>
    <w:rsid w:val="00307D83"/>
    <w:rsid w:val="00317F16"/>
    <w:rsid w:val="00320496"/>
    <w:rsid w:val="00324FDE"/>
    <w:rsid w:val="00325E35"/>
    <w:rsid w:val="00326705"/>
    <w:rsid w:val="00326885"/>
    <w:rsid w:val="003269A9"/>
    <w:rsid w:val="0033180F"/>
    <w:rsid w:val="00337B53"/>
    <w:rsid w:val="003424C9"/>
    <w:rsid w:val="00342D93"/>
    <w:rsid w:val="00343F7C"/>
    <w:rsid w:val="00345736"/>
    <w:rsid w:val="0035129B"/>
    <w:rsid w:val="0035354B"/>
    <w:rsid w:val="003545B1"/>
    <w:rsid w:val="00364A1A"/>
    <w:rsid w:val="00364B16"/>
    <w:rsid w:val="00364D04"/>
    <w:rsid w:val="00370E51"/>
    <w:rsid w:val="003758D1"/>
    <w:rsid w:val="00390C97"/>
    <w:rsid w:val="003937D2"/>
    <w:rsid w:val="00396B65"/>
    <w:rsid w:val="003A7DB9"/>
    <w:rsid w:val="003B353E"/>
    <w:rsid w:val="003C44F4"/>
    <w:rsid w:val="003C5B9B"/>
    <w:rsid w:val="003D4EA2"/>
    <w:rsid w:val="003D7FFB"/>
    <w:rsid w:val="003E2100"/>
    <w:rsid w:val="003E49EE"/>
    <w:rsid w:val="003E6A26"/>
    <w:rsid w:val="003E6E9B"/>
    <w:rsid w:val="003F74A2"/>
    <w:rsid w:val="00413CA0"/>
    <w:rsid w:val="004205DB"/>
    <w:rsid w:val="00420CC1"/>
    <w:rsid w:val="00424AE6"/>
    <w:rsid w:val="00425717"/>
    <w:rsid w:val="00427175"/>
    <w:rsid w:val="0042772B"/>
    <w:rsid w:val="00444476"/>
    <w:rsid w:val="00447136"/>
    <w:rsid w:val="00451376"/>
    <w:rsid w:val="004513BB"/>
    <w:rsid w:val="00451560"/>
    <w:rsid w:val="004539CF"/>
    <w:rsid w:val="00456384"/>
    <w:rsid w:val="00463CF8"/>
    <w:rsid w:val="00464682"/>
    <w:rsid w:val="00471CF4"/>
    <w:rsid w:val="00475CC2"/>
    <w:rsid w:val="00477BDE"/>
    <w:rsid w:val="00480D6E"/>
    <w:rsid w:val="0048153E"/>
    <w:rsid w:val="004820CC"/>
    <w:rsid w:val="004829D5"/>
    <w:rsid w:val="0048730B"/>
    <w:rsid w:val="004877B7"/>
    <w:rsid w:val="00494EA4"/>
    <w:rsid w:val="00496D0A"/>
    <w:rsid w:val="004A5095"/>
    <w:rsid w:val="004A7746"/>
    <w:rsid w:val="004B08F3"/>
    <w:rsid w:val="004B6876"/>
    <w:rsid w:val="004C64C8"/>
    <w:rsid w:val="004D00D1"/>
    <w:rsid w:val="004D1EBF"/>
    <w:rsid w:val="004D5084"/>
    <w:rsid w:val="004D6FC6"/>
    <w:rsid w:val="004E1E51"/>
    <w:rsid w:val="004E56EA"/>
    <w:rsid w:val="004E6CDA"/>
    <w:rsid w:val="004F2C09"/>
    <w:rsid w:val="004F576D"/>
    <w:rsid w:val="004F5DA0"/>
    <w:rsid w:val="004F66A5"/>
    <w:rsid w:val="00503DF0"/>
    <w:rsid w:val="00512998"/>
    <w:rsid w:val="0051536F"/>
    <w:rsid w:val="0052580F"/>
    <w:rsid w:val="00525A40"/>
    <w:rsid w:val="00526248"/>
    <w:rsid w:val="00536699"/>
    <w:rsid w:val="005448D8"/>
    <w:rsid w:val="00546C68"/>
    <w:rsid w:val="0055643E"/>
    <w:rsid w:val="00556443"/>
    <w:rsid w:val="005602A3"/>
    <w:rsid w:val="0056302E"/>
    <w:rsid w:val="00565778"/>
    <w:rsid w:val="0057178F"/>
    <w:rsid w:val="00587851"/>
    <w:rsid w:val="00590AF4"/>
    <w:rsid w:val="005930C0"/>
    <w:rsid w:val="00594E4F"/>
    <w:rsid w:val="005A450C"/>
    <w:rsid w:val="005A4FE1"/>
    <w:rsid w:val="005A7FF4"/>
    <w:rsid w:val="005B27F7"/>
    <w:rsid w:val="005B611D"/>
    <w:rsid w:val="005B7DEC"/>
    <w:rsid w:val="005C0E40"/>
    <w:rsid w:val="005C36CC"/>
    <w:rsid w:val="005C603C"/>
    <w:rsid w:val="005D5F45"/>
    <w:rsid w:val="005E6FDA"/>
    <w:rsid w:val="005F58EF"/>
    <w:rsid w:val="006136CE"/>
    <w:rsid w:val="00613CC5"/>
    <w:rsid w:val="00616009"/>
    <w:rsid w:val="006218CA"/>
    <w:rsid w:val="00623C4E"/>
    <w:rsid w:val="006270FF"/>
    <w:rsid w:val="00630A58"/>
    <w:rsid w:val="0063337A"/>
    <w:rsid w:val="00635E71"/>
    <w:rsid w:val="0064529C"/>
    <w:rsid w:val="00652E58"/>
    <w:rsid w:val="00654147"/>
    <w:rsid w:val="00654F84"/>
    <w:rsid w:val="00656D4F"/>
    <w:rsid w:val="006604FF"/>
    <w:rsid w:val="0066185C"/>
    <w:rsid w:val="006645F1"/>
    <w:rsid w:val="00664FE3"/>
    <w:rsid w:val="00677D3E"/>
    <w:rsid w:val="0069500A"/>
    <w:rsid w:val="006957E3"/>
    <w:rsid w:val="006958EB"/>
    <w:rsid w:val="00695967"/>
    <w:rsid w:val="006A0589"/>
    <w:rsid w:val="006A0BAB"/>
    <w:rsid w:val="006A2AC7"/>
    <w:rsid w:val="006A70A8"/>
    <w:rsid w:val="006A7173"/>
    <w:rsid w:val="006B1FFA"/>
    <w:rsid w:val="006B2AFF"/>
    <w:rsid w:val="006B419A"/>
    <w:rsid w:val="006B748C"/>
    <w:rsid w:val="006D135E"/>
    <w:rsid w:val="006D40AA"/>
    <w:rsid w:val="006D50E3"/>
    <w:rsid w:val="006E02A2"/>
    <w:rsid w:val="006E21CF"/>
    <w:rsid w:val="006E485A"/>
    <w:rsid w:val="006E4FA7"/>
    <w:rsid w:val="006E5326"/>
    <w:rsid w:val="006F760D"/>
    <w:rsid w:val="00700737"/>
    <w:rsid w:val="0070137D"/>
    <w:rsid w:val="00703178"/>
    <w:rsid w:val="00703C51"/>
    <w:rsid w:val="007050DF"/>
    <w:rsid w:val="00710B57"/>
    <w:rsid w:val="007113DD"/>
    <w:rsid w:val="00712708"/>
    <w:rsid w:val="00713349"/>
    <w:rsid w:val="007204EA"/>
    <w:rsid w:val="0073274B"/>
    <w:rsid w:val="007334D3"/>
    <w:rsid w:val="00734A83"/>
    <w:rsid w:val="00741C74"/>
    <w:rsid w:val="00755BDB"/>
    <w:rsid w:val="00757DE8"/>
    <w:rsid w:val="00775BB6"/>
    <w:rsid w:val="00794E63"/>
    <w:rsid w:val="007A6D31"/>
    <w:rsid w:val="007B1680"/>
    <w:rsid w:val="007B2D0C"/>
    <w:rsid w:val="007B5EFF"/>
    <w:rsid w:val="007B750F"/>
    <w:rsid w:val="007B7983"/>
    <w:rsid w:val="007C3F3E"/>
    <w:rsid w:val="007C4E14"/>
    <w:rsid w:val="007C637C"/>
    <w:rsid w:val="007D6EA4"/>
    <w:rsid w:val="007E2608"/>
    <w:rsid w:val="007E2D5F"/>
    <w:rsid w:val="007E592F"/>
    <w:rsid w:val="007E5D95"/>
    <w:rsid w:val="007F404C"/>
    <w:rsid w:val="007F76C8"/>
    <w:rsid w:val="00800CAC"/>
    <w:rsid w:val="00805E5B"/>
    <w:rsid w:val="008066CD"/>
    <w:rsid w:val="00824D91"/>
    <w:rsid w:val="00825C20"/>
    <w:rsid w:val="00826A02"/>
    <w:rsid w:val="008326D6"/>
    <w:rsid w:val="008341B3"/>
    <w:rsid w:val="008350EE"/>
    <w:rsid w:val="00844BAE"/>
    <w:rsid w:val="00847B13"/>
    <w:rsid w:val="0086175B"/>
    <w:rsid w:val="00871FDC"/>
    <w:rsid w:val="00876CDC"/>
    <w:rsid w:val="008802F2"/>
    <w:rsid w:val="00885B8F"/>
    <w:rsid w:val="008873B9"/>
    <w:rsid w:val="00887959"/>
    <w:rsid w:val="00894DA7"/>
    <w:rsid w:val="008A5917"/>
    <w:rsid w:val="008B0ABE"/>
    <w:rsid w:val="008B685B"/>
    <w:rsid w:val="008B7F2C"/>
    <w:rsid w:val="008C666A"/>
    <w:rsid w:val="008D1138"/>
    <w:rsid w:val="008D1FF1"/>
    <w:rsid w:val="008D6123"/>
    <w:rsid w:val="008D6FDB"/>
    <w:rsid w:val="008D7247"/>
    <w:rsid w:val="008D7799"/>
    <w:rsid w:val="008E2880"/>
    <w:rsid w:val="008E417B"/>
    <w:rsid w:val="008E5BEE"/>
    <w:rsid w:val="008F11C6"/>
    <w:rsid w:val="00915D6A"/>
    <w:rsid w:val="00925048"/>
    <w:rsid w:val="0092638D"/>
    <w:rsid w:val="009330F8"/>
    <w:rsid w:val="0093506A"/>
    <w:rsid w:val="0094416E"/>
    <w:rsid w:val="00950745"/>
    <w:rsid w:val="00952C40"/>
    <w:rsid w:val="0095539C"/>
    <w:rsid w:val="009563B3"/>
    <w:rsid w:val="00960D8A"/>
    <w:rsid w:val="009624D2"/>
    <w:rsid w:val="00967E05"/>
    <w:rsid w:val="00976E47"/>
    <w:rsid w:val="00986651"/>
    <w:rsid w:val="0098736D"/>
    <w:rsid w:val="00991642"/>
    <w:rsid w:val="00991DDA"/>
    <w:rsid w:val="00996702"/>
    <w:rsid w:val="00996833"/>
    <w:rsid w:val="0099695A"/>
    <w:rsid w:val="009A1D6A"/>
    <w:rsid w:val="009A33C9"/>
    <w:rsid w:val="009A5492"/>
    <w:rsid w:val="009A57C3"/>
    <w:rsid w:val="009B0223"/>
    <w:rsid w:val="009B1D17"/>
    <w:rsid w:val="009B3C3D"/>
    <w:rsid w:val="009C4854"/>
    <w:rsid w:val="009C7155"/>
    <w:rsid w:val="009D23A9"/>
    <w:rsid w:val="009D635A"/>
    <w:rsid w:val="009E0F8F"/>
    <w:rsid w:val="009E2307"/>
    <w:rsid w:val="009E6C9E"/>
    <w:rsid w:val="00A020EF"/>
    <w:rsid w:val="00A034FF"/>
    <w:rsid w:val="00A05029"/>
    <w:rsid w:val="00A0554B"/>
    <w:rsid w:val="00A05E99"/>
    <w:rsid w:val="00A07A9B"/>
    <w:rsid w:val="00A20EFA"/>
    <w:rsid w:val="00A237E8"/>
    <w:rsid w:val="00A24821"/>
    <w:rsid w:val="00A25FCC"/>
    <w:rsid w:val="00A34C35"/>
    <w:rsid w:val="00A40D3F"/>
    <w:rsid w:val="00A444D4"/>
    <w:rsid w:val="00A47701"/>
    <w:rsid w:val="00A533CF"/>
    <w:rsid w:val="00A5378E"/>
    <w:rsid w:val="00A5769E"/>
    <w:rsid w:val="00A63DF5"/>
    <w:rsid w:val="00A6490D"/>
    <w:rsid w:val="00A656E4"/>
    <w:rsid w:val="00A7075A"/>
    <w:rsid w:val="00A77086"/>
    <w:rsid w:val="00A770F1"/>
    <w:rsid w:val="00A8065D"/>
    <w:rsid w:val="00A83A9D"/>
    <w:rsid w:val="00A86FF6"/>
    <w:rsid w:val="00A907DD"/>
    <w:rsid w:val="00AA168E"/>
    <w:rsid w:val="00AA3DF4"/>
    <w:rsid w:val="00AA4499"/>
    <w:rsid w:val="00AB0648"/>
    <w:rsid w:val="00AB1DAE"/>
    <w:rsid w:val="00AB2AC8"/>
    <w:rsid w:val="00AC0BCE"/>
    <w:rsid w:val="00AC10F3"/>
    <w:rsid w:val="00AC67CF"/>
    <w:rsid w:val="00AC7386"/>
    <w:rsid w:val="00AD56D1"/>
    <w:rsid w:val="00AD706F"/>
    <w:rsid w:val="00AE3A2D"/>
    <w:rsid w:val="00AE4877"/>
    <w:rsid w:val="00AF01C9"/>
    <w:rsid w:val="00AF2A50"/>
    <w:rsid w:val="00AF3253"/>
    <w:rsid w:val="00AF6A39"/>
    <w:rsid w:val="00B14C32"/>
    <w:rsid w:val="00B15655"/>
    <w:rsid w:val="00B208E9"/>
    <w:rsid w:val="00B275E1"/>
    <w:rsid w:val="00B35145"/>
    <w:rsid w:val="00B367DE"/>
    <w:rsid w:val="00B40412"/>
    <w:rsid w:val="00B44E33"/>
    <w:rsid w:val="00B45D5F"/>
    <w:rsid w:val="00B462C8"/>
    <w:rsid w:val="00B5188E"/>
    <w:rsid w:val="00B60E63"/>
    <w:rsid w:val="00B61E8F"/>
    <w:rsid w:val="00B63832"/>
    <w:rsid w:val="00B76CE9"/>
    <w:rsid w:val="00B859BE"/>
    <w:rsid w:val="00B903A1"/>
    <w:rsid w:val="00B91197"/>
    <w:rsid w:val="00B93689"/>
    <w:rsid w:val="00B938C8"/>
    <w:rsid w:val="00B95857"/>
    <w:rsid w:val="00BA3F50"/>
    <w:rsid w:val="00BA4F71"/>
    <w:rsid w:val="00BA7897"/>
    <w:rsid w:val="00BB04BC"/>
    <w:rsid w:val="00BB3712"/>
    <w:rsid w:val="00BC5A70"/>
    <w:rsid w:val="00BD37E1"/>
    <w:rsid w:val="00BD51F4"/>
    <w:rsid w:val="00BE13D9"/>
    <w:rsid w:val="00BE6A7C"/>
    <w:rsid w:val="00BF7F8C"/>
    <w:rsid w:val="00C16250"/>
    <w:rsid w:val="00C16EC7"/>
    <w:rsid w:val="00C205AD"/>
    <w:rsid w:val="00C2272C"/>
    <w:rsid w:val="00C263F7"/>
    <w:rsid w:val="00C26593"/>
    <w:rsid w:val="00C302BF"/>
    <w:rsid w:val="00C33753"/>
    <w:rsid w:val="00C36E26"/>
    <w:rsid w:val="00C373E3"/>
    <w:rsid w:val="00C405E9"/>
    <w:rsid w:val="00C4345B"/>
    <w:rsid w:val="00C45D4B"/>
    <w:rsid w:val="00C46895"/>
    <w:rsid w:val="00C51776"/>
    <w:rsid w:val="00C53974"/>
    <w:rsid w:val="00C5631B"/>
    <w:rsid w:val="00C60508"/>
    <w:rsid w:val="00C616A6"/>
    <w:rsid w:val="00C637BA"/>
    <w:rsid w:val="00C641BF"/>
    <w:rsid w:val="00C70DD8"/>
    <w:rsid w:val="00C75DC3"/>
    <w:rsid w:val="00C825F2"/>
    <w:rsid w:val="00C83985"/>
    <w:rsid w:val="00C84360"/>
    <w:rsid w:val="00C95CCA"/>
    <w:rsid w:val="00CA0C35"/>
    <w:rsid w:val="00CA5F9F"/>
    <w:rsid w:val="00CB34CD"/>
    <w:rsid w:val="00CB4B4F"/>
    <w:rsid w:val="00CD57C5"/>
    <w:rsid w:val="00CD5BE4"/>
    <w:rsid w:val="00CE38E2"/>
    <w:rsid w:val="00CE4B99"/>
    <w:rsid w:val="00CF0268"/>
    <w:rsid w:val="00CF2BA9"/>
    <w:rsid w:val="00D00EEE"/>
    <w:rsid w:val="00D03027"/>
    <w:rsid w:val="00D2656E"/>
    <w:rsid w:val="00D30BCF"/>
    <w:rsid w:val="00D326BD"/>
    <w:rsid w:val="00D32C3B"/>
    <w:rsid w:val="00D34930"/>
    <w:rsid w:val="00D3568A"/>
    <w:rsid w:val="00D46981"/>
    <w:rsid w:val="00D649A7"/>
    <w:rsid w:val="00D66F74"/>
    <w:rsid w:val="00D70EBD"/>
    <w:rsid w:val="00D73CBD"/>
    <w:rsid w:val="00D745B0"/>
    <w:rsid w:val="00D745D3"/>
    <w:rsid w:val="00D841C4"/>
    <w:rsid w:val="00D856BE"/>
    <w:rsid w:val="00D8714A"/>
    <w:rsid w:val="00D92848"/>
    <w:rsid w:val="00D9394B"/>
    <w:rsid w:val="00DA2894"/>
    <w:rsid w:val="00DA2F15"/>
    <w:rsid w:val="00DA6788"/>
    <w:rsid w:val="00DB19F7"/>
    <w:rsid w:val="00DB2572"/>
    <w:rsid w:val="00DB782C"/>
    <w:rsid w:val="00DC13DB"/>
    <w:rsid w:val="00DC1DC9"/>
    <w:rsid w:val="00DC3372"/>
    <w:rsid w:val="00DC34B7"/>
    <w:rsid w:val="00DD0AFE"/>
    <w:rsid w:val="00DD379F"/>
    <w:rsid w:val="00DD57F0"/>
    <w:rsid w:val="00DD7F04"/>
    <w:rsid w:val="00DE1E81"/>
    <w:rsid w:val="00DE4B29"/>
    <w:rsid w:val="00DF1557"/>
    <w:rsid w:val="00DF34DB"/>
    <w:rsid w:val="00DF3916"/>
    <w:rsid w:val="00DF43CB"/>
    <w:rsid w:val="00E051D6"/>
    <w:rsid w:val="00E16B9F"/>
    <w:rsid w:val="00E36EA6"/>
    <w:rsid w:val="00E47699"/>
    <w:rsid w:val="00E509EF"/>
    <w:rsid w:val="00E54B79"/>
    <w:rsid w:val="00E579D2"/>
    <w:rsid w:val="00E626F6"/>
    <w:rsid w:val="00E65EEB"/>
    <w:rsid w:val="00E6789C"/>
    <w:rsid w:val="00E705DF"/>
    <w:rsid w:val="00E709DC"/>
    <w:rsid w:val="00E7327B"/>
    <w:rsid w:val="00E75868"/>
    <w:rsid w:val="00E80650"/>
    <w:rsid w:val="00E80B2B"/>
    <w:rsid w:val="00E836B5"/>
    <w:rsid w:val="00E974DA"/>
    <w:rsid w:val="00EA2974"/>
    <w:rsid w:val="00EA4066"/>
    <w:rsid w:val="00EB2E9A"/>
    <w:rsid w:val="00ED06FF"/>
    <w:rsid w:val="00EE2D2E"/>
    <w:rsid w:val="00EE550A"/>
    <w:rsid w:val="00EF0DE4"/>
    <w:rsid w:val="00EF306D"/>
    <w:rsid w:val="00EF4285"/>
    <w:rsid w:val="00EF5F72"/>
    <w:rsid w:val="00F12671"/>
    <w:rsid w:val="00F12834"/>
    <w:rsid w:val="00F12D97"/>
    <w:rsid w:val="00F137BE"/>
    <w:rsid w:val="00F15C9C"/>
    <w:rsid w:val="00F170A0"/>
    <w:rsid w:val="00F1778A"/>
    <w:rsid w:val="00F22180"/>
    <w:rsid w:val="00F27B55"/>
    <w:rsid w:val="00F30BBC"/>
    <w:rsid w:val="00F30E68"/>
    <w:rsid w:val="00F31945"/>
    <w:rsid w:val="00F41D88"/>
    <w:rsid w:val="00F4319F"/>
    <w:rsid w:val="00F50065"/>
    <w:rsid w:val="00F50DB7"/>
    <w:rsid w:val="00F51C42"/>
    <w:rsid w:val="00F5203F"/>
    <w:rsid w:val="00F56770"/>
    <w:rsid w:val="00F614EA"/>
    <w:rsid w:val="00F62B4E"/>
    <w:rsid w:val="00F70552"/>
    <w:rsid w:val="00F7388F"/>
    <w:rsid w:val="00F74C41"/>
    <w:rsid w:val="00F75459"/>
    <w:rsid w:val="00F842D7"/>
    <w:rsid w:val="00F95B7F"/>
    <w:rsid w:val="00FA461D"/>
    <w:rsid w:val="00FB0C29"/>
    <w:rsid w:val="00FB1FCA"/>
    <w:rsid w:val="00FC324B"/>
    <w:rsid w:val="00FD4119"/>
    <w:rsid w:val="00FE2CB1"/>
    <w:rsid w:val="00FE54BD"/>
    <w:rsid w:val="00FE67A0"/>
    <w:rsid w:val="00FF2A0F"/>
    <w:rsid w:val="00FF32E6"/>
    <w:rsid w:val="00FF750E"/>
    <w:rsid w:val="014E1465"/>
    <w:rsid w:val="01CF78ED"/>
    <w:rsid w:val="01F9000D"/>
    <w:rsid w:val="02663B14"/>
    <w:rsid w:val="05BA06F6"/>
    <w:rsid w:val="05FF693A"/>
    <w:rsid w:val="060E04C2"/>
    <w:rsid w:val="06C41805"/>
    <w:rsid w:val="07BE2355"/>
    <w:rsid w:val="08824D56"/>
    <w:rsid w:val="08907968"/>
    <w:rsid w:val="08D45B1C"/>
    <w:rsid w:val="08DF3BC2"/>
    <w:rsid w:val="09F14EA6"/>
    <w:rsid w:val="0B697574"/>
    <w:rsid w:val="0BB83B9A"/>
    <w:rsid w:val="0C545444"/>
    <w:rsid w:val="0C745BCE"/>
    <w:rsid w:val="0C867366"/>
    <w:rsid w:val="0DE717D4"/>
    <w:rsid w:val="0DE74563"/>
    <w:rsid w:val="0E0E1918"/>
    <w:rsid w:val="0E694900"/>
    <w:rsid w:val="0E8E2901"/>
    <w:rsid w:val="11162AD3"/>
    <w:rsid w:val="119813FA"/>
    <w:rsid w:val="11CB0F95"/>
    <w:rsid w:val="12317B7E"/>
    <w:rsid w:val="12F26603"/>
    <w:rsid w:val="13435E63"/>
    <w:rsid w:val="13A21E60"/>
    <w:rsid w:val="13AA4216"/>
    <w:rsid w:val="14FD11D0"/>
    <w:rsid w:val="151F3264"/>
    <w:rsid w:val="16883D92"/>
    <w:rsid w:val="1690286B"/>
    <w:rsid w:val="185002F3"/>
    <w:rsid w:val="18CC49DE"/>
    <w:rsid w:val="194C02CC"/>
    <w:rsid w:val="19627ED4"/>
    <w:rsid w:val="19F34923"/>
    <w:rsid w:val="1B2F36CC"/>
    <w:rsid w:val="1B6000B6"/>
    <w:rsid w:val="1C08577D"/>
    <w:rsid w:val="1CA02DE9"/>
    <w:rsid w:val="1D320977"/>
    <w:rsid w:val="1D891A36"/>
    <w:rsid w:val="1E9C06DD"/>
    <w:rsid w:val="1F1F4ADE"/>
    <w:rsid w:val="1F777ADC"/>
    <w:rsid w:val="1F7C35A4"/>
    <w:rsid w:val="1FA728E6"/>
    <w:rsid w:val="1FD873AA"/>
    <w:rsid w:val="200D0C3E"/>
    <w:rsid w:val="20AD37F7"/>
    <w:rsid w:val="20C80130"/>
    <w:rsid w:val="20CF4510"/>
    <w:rsid w:val="217B6AE5"/>
    <w:rsid w:val="21BB0AC4"/>
    <w:rsid w:val="21DC18F4"/>
    <w:rsid w:val="21E639D4"/>
    <w:rsid w:val="224935F9"/>
    <w:rsid w:val="22754D0C"/>
    <w:rsid w:val="23702599"/>
    <w:rsid w:val="23FE695C"/>
    <w:rsid w:val="24F132AE"/>
    <w:rsid w:val="251C0CE4"/>
    <w:rsid w:val="2548441A"/>
    <w:rsid w:val="25DF1963"/>
    <w:rsid w:val="26607F4A"/>
    <w:rsid w:val="26867AD1"/>
    <w:rsid w:val="269614F8"/>
    <w:rsid w:val="286573AB"/>
    <w:rsid w:val="28DB121B"/>
    <w:rsid w:val="2981085D"/>
    <w:rsid w:val="2993608C"/>
    <w:rsid w:val="29F90474"/>
    <w:rsid w:val="2A572887"/>
    <w:rsid w:val="2A851EF7"/>
    <w:rsid w:val="2B307C0D"/>
    <w:rsid w:val="2BDD17B7"/>
    <w:rsid w:val="2DBD2032"/>
    <w:rsid w:val="2E2D57C7"/>
    <w:rsid w:val="30016A10"/>
    <w:rsid w:val="303C040E"/>
    <w:rsid w:val="304F367F"/>
    <w:rsid w:val="30B2468D"/>
    <w:rsid w:val="3158767D"/>
    <w:rsid w:val="316E3382"/>
    <w:rsid w:val="32182E82"/>
    <w:rsid w:val="33FB5E13"/>
    <w:rsid w:val="342C550E"/>
    <w:rsid w:val="35937522"/>
    <w:rsid w:val="364A7A5F"/>
    <w:rsid w:val="36687929"/>
    <w:rsid w:val="37384418"/>
    <w:rsid w:val="375B194C"/>
    <w:rsid w:val="38860BB2"/>
    <w:rsid w:val="39245365"/>
    <w:rsid w:val="3A8A7C44"/>
    <w:rsid w:val="3AB02DDC"/>
    <w:rsid w:val="3ACD61F6"/>
    <w:rsid w:val="3B71018C"/>
    <w:rsid w:val="3BC620CA"/>
    <w:rsid w:val="3C5C6EA6"/>
    <w:rsid w:val="3C744045"/>
    <w:rsid w:val="3C8C36AE"/>
    <w:rsid w:val="3CA13A8A"/>
    <w:rsid w:val="3CED682E"/>
    <w:rsid w:val="3D0C406E"/>
    <w:rsid w:val="3D337C45"/>
    <w:rsid w:val="3E367E4E"/>
    <w:rsid w:val="3FB26780"/>
    <w:rsid w:val="3FB97AB6"/>
    <w:rsid w:val="405A614F"/>
    <w:rsid w:val="40C2440C"/>
    <w:rsid w:val="4184328E"/>
    <w:rsid w:val="41A22A3C"/>
    <w:rsid w:val="42086428"/>
    <w:rsid w:val="421368AB"/>
    <w:rsid w:val="42525764"/>
    <w:rsid w:val="42BC0393"/>
    <w:rsid w:val="42FF0957"/>
    <w:rsid w:val="4308458B"/>
    <w:rsid w:val="435B4A71"/>
    <w:rsid w:val="437A6DA0"/>
    <w:rsid w:val="43EE0A4E"/>
    <w:rsid w:val="446377CD"/>
    <w:rsid w:val="44F271CB"/>
    <w:rsid w:val="451A6510"/>
    <w:rsid w:val="451E1E17"/>
    <w:rsid w:val="455A37C9"/>
    <w:rsid w:val="462E4523"/>
    <w:rsid w:val="47A24171"/>
    <w:rsid w:val="48BD3F5E"/>
    <w:rsid w:val="48BD5340"/>
    <w:rsid w:val="49405565"/>
    <w:rsid w:val="4A591E3B"/>
    <w:rsid w:val="4B6C3BAB"/>
    <w:rsid w:val="4DD64B08"/>
    <w:rsid w:val="4DE836C5"/>
    <w:rsid w:val="4DF7401A"/>
    <w:rsid w:val="4DFF3989"/>
    <w:rsid w:val="4F341C2F"/>
    <w:rsid w:val="4F901376"/>
    <w:rsid w:val="4FA875CF"/>
    <w:rsid w:val="5069330F"/>
    <w:rsid w:val="51BA556E"/>
    <w:rsid w:val="52DD3323"/>
    <w:rsid w:val="534A12C5"/>
    <w:rsid w:val="53917434"/>
    <w:rsid w:val="53F466F7"/>
    <w:rsid w:val="54E12352"/>
    <w:rsid w:val="555C78D9"/>
    <w:rsid w:val="55BE163B"/>
    <w:rsid w:val="55FD412C"/>
    <w:rsid w:val="55FD4A36"/>
    <w:rsid w:val="56272AC8"/>
    <w:rsid w:val="563D3BF7"/>
    <w:rsid w:val="56593943"/>
    <w:rsid w:val="56BF151E"/>
    <w:rsid w:val="56E15CEF"/>
    <w:rsid w:val="56F93CB3"/>
    <w:rsid w:val="57E72138"/>
    <w:rsid w:val="58035F54"/>
    <w:rsid w:val="58216DD9"/>
    <w:rsid w:val="58565E24"/>
    <w:rsid w:val="585D445D"/>
    <w:rsid w:val="58957787"/>
    <w:rsid w:val="58B53184"/>
    <w:rsid w:val="58D51F14"/>
    <w:rsid w:val="58EF56F8"/>
    <w:rsid w:val="59D61BD3"/>
    <w:rsid w:val="5A1E3DBC"/>
    <w:rsid w:val="5A3B25A7"/>
    <w:rsid w:val="5AE73BB4"/>
    <w:rsid w:val="5B5450A8"/>
    <w:rsid w:val="5CB30774"/>
    <w:rsid w:val="5D066C35"/>
    <w:rsid w:val="5D235EA5"/>
    <w:rsid w:val="5E077242"/>
    <w:rsid w:val="5EE82D2B"/>
    <w:rsid w:val="5EE95BC2"/>
    <w:rsid w:val="5F460609"/>
    <w:rsid w:val="5FBA264F"/>
    <w:rsid w:val="60030A7E"/>
    <w:rsid w:val="60715397"/>
    <w:rsid w:val="609B01DD"/>
    <w:rsid w:val="61BC7E78"/>
    <w:rsid w:val="61C32149"/>
    <w:rsid w:val="6201140D"/>
    <w:rsid w:val="644463E2"/>
    <w:rsid w:val="649C4F41"/>
    <w:rsid w:val="64E56F25"/>
    <w:rsid w:val="652A5BDA"/>
    <w:rsid w:val="653536DE"/>
    <w:rsid w:val="65624467"/>
    <w:rsid w:val="656A6000"/>
    <w:rsid w:val="66547F96"/>
    <w:rsid w:val="67A01584"/>
    <w:rsid w:val="68834280"/>
    <w:rsid w:val="68FE180A"/>
    <w:rsid w:val="6926397F"/>
    <w:rsid w:val="696073BC"/>
    <w:rsid w:val="6983374D"/>
    <w:rsid w:val="6A551B18"/>
    <w:rsid w:val="6ACB40D0"/>
    <w:rsid w:val="6B3A7067"/>
    <w:rsid w:val="6BAA45F4"/>
    <w:rsid w:val="6BAE025D"/>
    <w:rsid w:val="6BB12753"/>
    <w:rsid w:val="6BDC1290"/>
    <w:rsid w:val="6CC25912"/>
    <w:rsid w:val="6D14495A"/>
    <w:rsid w:val="6D294599"/>
    <w:rsid w:val="6D5A259B"/>
    <w:rsid w:val="6D8876D4"/>
    <w:rsid w:val="6DBA55FB"/>
    <w:rsid w:val="6DC11AFE"/>
    <w:rsid w:val="6DCE76AD"/>
    <w:rsid w:val="6E187E79"/>
    <w:rsid w:val="6E1C3D76"/>
    <w:rsid w:val="6E210C84"/>
    <w:rsid w:val="6E6D115C"/>
    <w:rsid w:val="6E861161"/>
    <w:rsid w:val="6ED0439A"/>
    <w:rsid w:val="6EF34D2F"/>
    <w:rsid w:val="6EFC0C8C"/>
    <w:rsid w:val="6F137EEA"/>
    <w:rsid w:val="6F14342B"/>
    <w:rsid w:val="6FB4673F"/>
    <w:rsid w:val="6FF139D1"/>
    <w:rsid w:val="70F1796C"/>
    <w:rsid w:val="7154102C"/>
    <w:rsid w:val="71C62EF6"/>
    <w:rsid w:val="71DA6DAE"/>
    <w:rsid w:val="72306B73"/>
    <w:rsid w:val="729E57E9"/>
    <w:rsid w:val="72B00127"/>
    <w:rsid w:val="730C5D16"/>
    <w:rsid w:val="73472511"/>
    <w:rsid w:val="739565D0"/>
    <w:rsid w:val="73DE220E"/>
    <w:rsid w:val="73F14607"/>
    <w:rsid w:val="74A14891"/>
    <w:rsid w:val="74CD1706"/>
    <w:rsid w:val="759071F7"/>
    <w:rsid w:val="75E84A67"/>
    <w:rsid w:val="763D4692"/>
    <w:rsid w:val="763F5553"/>
    <w:rsid w:val="76853A29"/>
    <w:rsid w:val="771E2DE1"/>
    <w:rsid w:val="77FD6CE2"/>
    <w:rsid w:val="79731CB4"/>
    <w:rsid w:val="79B169F1"/>
    <w:rsid w:val="7A335BC2"/>
    <w:rsid w:val="7A373B41"/>
    <w:rsid w:val="7AA029E8"/>
    <w:rsid w:val="7C0A39E2"/>
    <w:rsid w:val="7C765432"/>
    <w:rsid w:val="7D8B0E41"/>
    <w:rsid w:val="7DD26728"/>
    <w:rsid w:val="7DF96350"/>
    <w:rsid w:val="7E2856DE"/>
    <w:rsid w:val="7EFB44C1"/>
    <w:rsid w:val="7FB117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Document Map"/>
    <w:basedOn w:val="1"/>
    <w:link w:val="16"/>
    <w:qFormat/>
    <w:uiPriority w:val="0"/>
    <w:rPr>
      <w:rFonts w:ascii="宋体"/>
      <w:sz w:val="18"/>
      <w:szCs w:val="18"/>
    </w:rPr>
  </w:style>
  <w:style w:type="paragraph" w:styleId="4">
    <w:name w:val="annotation text"/>
    <w:basedOn w:val="1"/>
    <w:link w:val="18"/>
    <w:qFormat/>
    <w:uiPriority w:val="0"/>
    <w:pPr>
      <w:jc w:val="left"/>
    </w:pPr>
  </w:style>
  <w:style w:type="paragraph" w:styleId="5">
    <w:name w:val="Plain Text"/>
    <w:basedOn w:val="1"/>
    <w:qFormat/>
    <w:uiPriority w:val="0"/>
    <w:rPr>
      <w:rFonts w:ascii="宋体" w:hAnsi="Courier New"/>
      <w:szCs w:val="21"/>
    </w:rPr>
  </w:style>
  <w:style w:type="paragraph" w:styleId="6">
    <w:name w:val="Date"/>
    <w:basedOn w:val="1"/>
    <w:next w:val="1"/>
    <w:qFormat/>
    <w:uiPriority w:val="0"/>
    <w:pPr>
      <w:ind w:left="100" w:leftChars="2500"/>
    </w:p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annotation subject"/>
    <w:basedOn w:val="4"/>
    <w:next w:val="4"/>
    <w:link w:val="19"/>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qFormat/>
    <w:uiPriority w:val="0"/>
  </w:style>
  <w:style w:type="character" w:styleId="15">
    <w:name w:val="annotation reference"/>
    <w:qFormat/>
    <w:uiPriority w:val="0"/>
    <w:rPr>
      <w:sz w:val="21"/>
      <w:szCs w:val="21"/>
    </w:rPr>
  </w:style>
  <w:style w:type="character" w:customStyle="1" w:styleId="16">
    <w:name w:val="文档结构图 Char"/>
    <w:link w:val="3"/>
    <w:qFormat/>
    <w:uiPriority w:val="0"/>
    <w:rPr>
      <w:rFonts w:ascii="宋体"/>
      <w:kern w:val="2"/>
      <w:sz w:val="18"/>
      <w:szCs w:val="18"/>
    </w:rPr>
  </w:style>
  <w:style w:type="character" w:customStyle="1" w:styleId="17">
    <w:name w:val="karen11"/>
    <w:qFormat/>
    <w:uiPriority w:val="0"/>
    <w:rPr>
      <w:rFonts w:ascii="ˎ̥" w:hAnsi="ˎ̥" w:eastAsia="仿宋_GB2312"/>
      <w:sz w:val="32"/>
    </w:rPr>
  </w:style>
  <w:style w:type="character" w:customStyle="1" w:styleId="18">
    <w:name w:val="批注文字 Char"/>
    <w:link w:val="4"/>
    <w:qFormat/>
    <w:uiPriority w:val="0"/>
    <w:rPr>
      <w:kern w:val="2"/>
      <w:sz w:val="24"/>
      <w:szCs w:val="24"/>
    </w:rPr>
  </w:style>
  <w:style w:type="character" w:customStyle="1" w:styleId="19">
    <w:name w:val="批注主题 Char"/>
    <w:link w:val="10"/>
    <w:qFormat/>
    <w:uiPriority w:val="0"/>
    <w:rPr>
      <w:b/>
      <w:bCs/>
      <w:kern w:val="2"/>
      <w:sz w:val="24"/>
      <w:szCs w:val="24"/>
    </w:rPr>
  </w:style>
  <w:style w:type="paragraph" w:customStyle="1" w:styleId="20">
    <w:name w:val="Char Char2"/>
    <w:basedOn w:val="1"/>
    <w:qFormat/>
    <w:uiPriority w:val="0"/>
    <w:pPr>
      <w:widowControl/>
      <w:spacing w:after="160" w:line="240" w:lineRule="exact"/>
      <w:jc w:val="left"/>
    </w:pPr>
    <w:rPr>
      <w:rFonts w:ascii="Verdana" w:hAnsi="Verdana" w:eastAsia="仿宋_GB2312"/>
      <w:kern w:val="0"/>
      <w:szCs w:val="20"/>
      <w:lang w:eastAsia="en-US"/>
    </w:rPr>
  </w:style>
  <w:style w:type="paragraph" w:styleId="21">
    <w:name w:val="List Paragraph"/>
    <w:basedOn w:val="1"/>
    <w:qFormat/>
    <w:uiPriority w:val="34"/>
    <w:pPr>
      <w:ind w:firstLine="420" w:firstLineChars="200"/>
    </w:pPr>
    <w:rPr>
      <w:rFonts w:ascii="宋体" w:hAnsi="宋体"/>
      <w:kern w:val="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textRotate="1"/>
    <customShpInfo spid="_x0000_s2050"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BA0C26-343F-407B-AFBB-FE04501D257D}">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26</Pages>
  <Words>7835</Words>
  <Characters>8025</Characters>
  <Lines>717</Lines>
  <Paragraphs>972</Paragraphs>
  <TotalTime>1</TotalTime>
  <ScaleCrop>false</ScaleCrop>
  <LinksUpToDate>false</LinksUpToDate>
  <CharactersWithSpaces>8804</CharactersWithSpaces>
  <Application>WPS Office_11.8.2.9017_F1E327BC-269C-435d-A152-05C5408002CA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2021-03-31T15:56:00Z</dcterms:created>
  <dc:creator>user</dc:creator>
  <cp:lastModifiedBy>苏筠惠</cp:lastModifiedBy>
  <cp:lastPrinted>2021-09-30T09:10:57Z</cp:lastPrinted>
  <dcterms:modified xsi:type="dcterms:W3CDTF">2021-09-30T10:06:56Z</dcterms:modified>
  <dc:title>申报编号：</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y fmtid="{D5CDD505-2E9C-101B-9397-08002B2CF9AE}" pid="3" name="ICV">
    <vt:lpwstr>622551B7785E455EB32C4A2ECB15F30E</vt:lpwstr>
  </property>
</Properties>
</file>